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B329" w14:textId="765AE07A" w:rsidR="00042F83" w:rsidRDefault="001F3629" w:rsidP="00042F83">
      <w:pPr>
        <w:pStyle w:val="Heading1"/>
        <w:spacing w:after="0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Noting Form</w:t>
      </w:r>
    </w:p>
    <w:p w14:paraId="07EE92BD" w14:textId="77777777" w:rsidR="00042F83" w:rsidRPr="00AE136F" w:rsidRDefault="00042F83" w:rsidP="00042F83">
      <w:pPr>
        <w:pStyle w:val="Heading2"/>
        <w:rPr>
          <w:rFonts w:ascii="Calibri" w:hAnsi="Calibri" w:cs="Calibri"/>
          <w:b w:val="0"/>
          <w:color w:val="auto"/>
          <w:sz w:val="24"/>
          <w:szCs w:val="24"/>
        </w:rPr>
      </w:pPr>
      <w:r w:rsidRPr="00AE136F">
        <w:rPr>
          <w:rFonts w:ascii="Calibri" w:hAnsi="Calibri" w:cs="Calibri"/>
          <w:color w:val="auto"/>
          <w:sz w:val="24"/>
          <w:szCs w:val="24"/>
        </w:rPr>
        <w:t>CDU Animal Ethics Committee</w:t>
      </w:r>
    </w:p>
    <w:p w14:paraId="66801AC6" w14:textId="77777777" w:rsidR="00042F83" w:rsidRPr="00CE12F1" w:rsidRDefault="00042F83" w:rsidP="00042F83"/>
    <w:p w14:paraId="667FAEB1" w14:textId="4B5DACD8" w:rsidR="00042F83" w:rsidRDefault="00042F83" w:rsidP="00042F83"/>
    <w:p w14:paraId="56908598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>This form is to be used by investigators</w:t>
      </w:r>
      <w:r w:rsidRPr="00E26DA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26DAC">
        <w:rPr>
          <w:rFonts w:asciiTheme="minorHAnsi" w:hAnsiTheme="minorHAnsi" w:cstheme="minorHAnsi"/>
          <w:sz w:val="22"/>
          <w:szCs w:val="22"/>
        </w:rPr>
        <w:t>requesting</w:t>
      </w:r>
      <w:r>
        <w:rPr>
          <w:rFonts w:asciiTheme="minorHAnsi" w:hAnsiTheme="minorHAnsi" w:cstheme="minorHAnsi"/>
          <w:sz w:val="22"/>
          <w:szCs w:val="22"/>
        </w:rPr>
        <w:t xml:space="preserve"> CDU</w:t>
      </w:r>
      <w:r w:rsidRPr="00E26DAC">
        <w:rPr>
          <w:rFonts w:asciiTheme="minorHAnsi" w:hAnsiTheme="minorHAnsi" w:cstheme="minorHAnsi"/>
          <w:sz w:val="22"/>
          <w:szCs w:val="22"/>
        </w:rPr>
        <w:t xml:space="preserve"> AEC noting of projects or activities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E26DAC">
        <w:rPr>
          <w:rFonts w:asciiTheme="minorHAnsi" w:hAnsiTheme="minorHAnsi" w:cstheme="minorHAnsi"/>
          <w:sz w:val="22"/>
          <w:szCs w:val="22"/>
        </w:rPr>
        <w:t xml:space="preserve"> when animal ethics approval</w:t>
      </w:r>
      <w:r>
        <w:rPr>
          <w:rFonts w:asciiTheme="minorHAnsi" w:hAnsiTheme="minorHAnsi" w:cstheme="minorHAnsi"/>
          <w:sz w:val="22"/>
          <w:szCs w:val="22"/>
        </w:rPr>
        <w:t xml:space="preserve"> by the CDU AEC</w:t>
      </w:r>
      <w:r w:rsidRPr="00E26DAC">
        <w:rPr>
          <w:rFonts w:asciiTheme="minorHAnsi" w:hAnsiTheme="minorHAnsi" w:cstheme="minorHAnsi"/>
          <w:sz w:val="22"/>
          <w:szCs w:val="22"/>
        </w:rPr>
        <w:t xml:space="preserve"> is </w:t>
      </w:r>
      <w:r>
        <w:rPr>
          <w:rFonts w:asciiTheme="minorHAnsi" w:hAnsiTheme="minorHAnsi" w:cstheme="minorHAnsi"/>
          <w:sz w:val="22"/>
          <w:szCs w:val="22"/>
        </w:rPr>
        <w:t>NOT</w:t>
      </w:r>
      <w:r w:rsidRPr="00E26DAC">
        <w:rPr>
          <w:rFonts w:asciiTheme="minorHAnsi" w:hAnsiTheme="minorHAnsi" w:cstheme="minorHAnsi"/>
          <w:sz w:val="22"/>
          <w:szCs w:val="22"/>
        </w:rPr>
        <w:t xml:space="preserve"> required. </w:t>
      </w:r>
    </w:p>
    <w:p w14:paraId="0161EAF2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47EE769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>Th</w:t>
      </w:r>
      <w:r>
        <w:rPr>
          <w:rFonts w:asciiTheme="minorHAnsi" w:hAnsiTheme="minorHAnsi" w:cstheme="minorHAnsi"/>
          <w:b w:val="0"/>
          <w:sz w:val="22"/>
          <w:szCs w:val="22"/>
        </w:rPr>
        <w:t>ese activities may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include:</w:t>
      </w:r>
    </w:p>
    <w:p w14:paraId="3380620A" w14:textId="77777777" w:rsidR="001F3629" w:rsidRPr="00E26DAC" w:rsidRDefault="001F3629" w:rsidP="001F3629">
      <w:pPr>
        <w:pStyle w:val="BodyTextIndent"/>
        <w:numPr>
          <w:ilvl w:val="0"/>
          <w:numId w:val="9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>The use of legally sourced carcass/animal parts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>or opportunistic collection from a dead animal</w:t>
      </w:r>
      <w:r>
        <w:rPr>
          <w:rFonts w:asciiTheme="minorHAnsi" w:hAnsiTheme="minorHAnsi" w:cstheme="minorHAnsi"/>
          <w:b w:val="0"/>
          <w:sz w:val="22"/>
          <w:szCs w:val="22"/>
        </w:rPr>
        <w:t>;</w:t>
      </w:r>
    </w:p>
    <w:p w14:paraId="5F3DF621" w14:textId="77777777" w:rsidR="001F3629" w:rsidRPr="00E26DAC" w:rsidRDefault="001F3629" w:rsidP="001F3629">
      <w:pPr>
        <w:pStyle w:val="BodyTextIndent"/>
        <w:numPr>
          <w:ilvl w:val="0"/>
          <w:numId w:val="9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If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research or teaching is to occur on something not defined as an ‘animal’ (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i.e. </w:t>
      </w:r>
      <w:r w:rsidRPr="00E26DAC">
        <w:rPr>
          <w:rFonts w:asciiTheme="minorHAnsi" w:hAnsiTheme="minorHAnsi" w:cstheme="minorHAnsi"/>
          <w:b w:val="0"/>
          <w:sz w:val="22"/>
          <w:szCs w:val="22"/>
        </w:rPr>
        <w:t>embryos/</w:t>
      </w:r>
      <w:proofErr w:type="spellStart"/>
      <w:r w:rsidRPr="00E26DAC">
        <w:rPr>
          <w:rFonts w:asciiTheme="minorHAnsi" w:hAnsiTheme="minorHAnsi" w:cstheme="minorHAnsi"/>
          <w:b w:val="0"/>
          <w:sz w:val="22"/>
          <w:szCs w:val="22"/>
        </w:rPr>
        <w:t>foetuses</w:t>
      </w:r>
      <w:proofErr w:type="spellEnd"/>
      <w:r w:rsidRPr="00E26DAC">
        <w:rPr>
          <w:rFonts w:asciiTheme="minorHAnsi" w:hAnsiTheme="minorHAnsi" w:cstheme="minorHAnsi"/>
          <w:b w:val="0"/>
          <w:sz w:val="22"/>
          <w:szCs w:val="22"/>
        </w:rPr>
        <w:t xml:space="preserve"> that are less than half their gestation/incubation period; or larval stages that are not free feeding)</w:t>
      </w:r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7184609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943BAF6" w14:textId="385B544C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color w:val="002060"/>
          <w:sz w:val="22"/>
          <w:szCs w:val="22"/>
        </w:rPr>
      </w:pPr>
      <w:r>
        <w:rPr>
          <w:rFonts w:asciiTheme="minorHAnsi" w:hAnsiTheme="minorHAnsi" w:cstheme="minorHAnsi"/>
          <w:color w:val="002060"/>
          <w:sz w:val="22"/>
          <w:szCs w:val="22"/>
        </w:rPr>
        <w:t xml:space="preserve">NOTE: </w:t>
      </w:r>
      <w:r w:rsidRPr="00E26DAC">
        <w:rPr>
          <w:rFonts w:asciiTheme="minorHAnsi" w:hAnsiTheme="minorHAnsi" w:cstheme="minorHAnsi"/>
          <w:color w:val="002060"/>
          <w:sz w:val="22"/>
          <w:szCs w:val="22"/>
        </w:rPr>
        <w:t xml:space="preserve">CDU researchers should also </w:t>
      </w:r>
      <w:r>
        <w:rPr>
          <w:rFonts w:asciiTheme="minorHAnsi" w:hAnsiTheme="minorHAnsi" w:cstheme="minorHAnsi"/>
          <w:color w:val="002060"/>
          <w:sz w:val="22"/>
          <w:szCs w:val="22"/>
        </w:rPr>
        <w:t xml:space="preserve">use this form to </w:t>
      </w:r>
      <w:r w:rsidRPr="00E26DAC">
        <w:rPr>
          <w:rFonts w:asciiTheme="minorHAnsi" w:hAnsiTheme="minorHAnsi" w:cstheme="minorHAnsi"/>
          <w:color w:val="002060"/>
          <w:sz w:val="22"/>
          <w:szCs w:val="22"/>
        </w:rPr>
        <w:t>notify the CDU AEC of any project being conducted in collaboration with another institution, that has approval from another AEC.</w:t>
      </w:r>
      <w:r w:rsidR="00114331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</w:p>
    <w:p w14:paraId="2668343A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06A86C24" w14:textId="7DD5F5EC" w:rsidR="001F3629" w:rsidRPr="00E26DAC" w:rsidRDefault="001F3629" w:rsidP="001F3629">
      <w:pPr>
        <w:rPr>
          <w:rFonts w:asciiTheme="minorHAnsi" w:hAnsiTheme="minorHAnsi" w:cstheme="minorHAnsi"/>
          <w:b/>
          <w:i/>
          <w:szCs w:val="22"/>
          <w:u w:val="single"/>
        </w:rPr>
      </w:pPr>
      <w:r w:rsidRPr="00E26DAC">
        <w:rPr>
          <w:rFonts w:asciiTheme="minorHAnsi" w:hAnsiTheme="minorHAnsi" w:cstheme="minorHAnsi"/>
          <w:b/>
          <w:i/>
          <w:szCs w:val="22"/>
          <w:u w:val="single"/>
        </w:rPr>
        <w:t>Notes on the use of scavenged tissue:</w:t>
      </w:r>
    </w:p>
    <w:p w14:paraId="0649571B" w14:textId="77777777" w:rsidR="001F3629" w:rsidRDefault="001F3629" w:rsidP="001F3629">
      <w:pPr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The use of scavenged tissue is</w:t>
      </w:r>
      <w:r w:rsidRPr="00E26DAC">
        <w:rPr>
          <w:rFonts w:asciiTheme="minorHAnsi" w:hAnsiTheme="minorHAnsi" w:cstheme="minorHAnsi"/>
          <w:i/>
          <w:szCs w:val="22"/>
        </w:rPr>
        <w:t xml:space="preserve"> not regulated by the Australian Code for the care and use of animals for scientific purposes (8</w:t>
      </w:r>
      <w:r w:rsidRPr="00E26DAC">
        <w:rPr>
          <w:rFonts w:asciiTheme="minorHAnsi" w:hAnsiTheme="minorHAnsi" w:cstheme="minorHAnsi"/>
          <w:i/>
          <w:szCs w:val="22"/>
          <w:vertAlign w:val="superscript"/>
        </w:rPr>
        <w:t>th</w:t>
      </w:r>
      <w:r w:rsidRPr="00E26DAC">
        <w:rPr>
          <w:rFonts w:asciiTheme="minorHAnsi" w:hAnsiTheme="minorHAnsi" w:cstheme="minorHAnsi"/>
          <w:i/>
          <w:szCs w:val="22"/>
        </w:rPr>
        <w:t xml:space="preserve"> Edition, 2013). The Code encourages the sharing between researchers of tissues from deceased animals for in vitro work, training or method development</w:t>
      </w:r>
      <w:r>
        <w:rPr>
          <w:rFonts w:asciiTheme="minorHAnsi" w:hAnsiTheme="minorHAnsi" w:cstheme="minorHAnsi"/>
          <w:i/>
          <w:szCs w:val="22"/>
        </w:rPr>
        <w:t>. The</w:t>
      </w:r>
      <w:r w:rsidRPr="00E26DAC">
        <w:rPr>
          <w:rFonts w:asciiTheme="minorHAnsi" w:hAnsiTheme="minorHAnsi" w:cstheme="minorHAnsi"/>
          <w:i/>
          <w:szCs w:val="22"/>
        </w:rPr>
        <w:t xml:space="preserve"> use of scavenged tissue from a project that has Animal Ethics approval</w:t>
      </w:r>
      <w:r>
        <w:rPr>
          <w:rFonts w:asciiTheme="minorHAnsi" w:hAnsiTheme="minorHAnsi" w:cstheme="minorHAnsi"/>
          <w:i/>
          <w:szCs w:val="22"/>
        </w:rPr>
        <w:t>,</w:t>
      </w:r>
      <w:r w:rsidRPr="00E26DAC">
        <w:rPr>
          <w:rFonts w:asciiTheme="minorHAnsi" w:hAnsiTheme="minorHAnsi" w:cstheme="minorHAnsi"/>
          <w:i/>
          <w:szCs w:val="22"/>
        </w:rPr>
        <w:t xml:space="preserve"> contributes to the Reduction, Replacement and Refinement principles of the Code.</w:t>
      </w:r>
    </w:p>
    <w:p w14:paraId="469F58DC" w14:textId="77777777" w:rsidR="001F3629" w:rsidRPr="00E26DAC" w:rsidRDefault="001F3629" w:rsidP="001F3629">
      <w:pPr>
        <w:rPr>
          <w:rFonts w:asciiTheme="minorHAnsi" w:hAnsiTheme="minorHAnsi" w:cstheme="minorHAnsi"/>
          <w:i/>
          <w:szCs w:val="22"/>
        </w:rPr>
      </w:pPr>
    </w:p>
    <w:p w14:paraId="6A20D6A5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use of scavenged tissue is subject to the following terms:</w:t>
      </w:r>
    </w:p>
    <w:p w14:paraId="08D77945" w14:textId="1E6F1081" w:rsidR="001F3629" w:rsidRPr="00E26DAC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collection of dead animal material from the wild may require approval from Parks and Wildlife or Fisheries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</w:p>
    <w:p w14:paraId="4D54132C" w14:textId="63176422" w:rsidR="001F3629" w:rsidRPr="00E26DAC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opportunity for collecting scavenged tissue must not influence the breeding of animals nor the time</w:t>
      </w:r>
      <w:r>
        <w:rPr>
          <w:rFonts w:asciiTheme="minorHAnsi" w:hAnsiTheme="minorHAnsi" w:cstheme="minorHAnsi"/>
          <w:b w:val="0"/>
          <w:i/>
          <w:sz w:val="22"/>
          <w:szCs w:val="22"/>
        </w:rPr>
        <w:t>,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or manner</w:t>
      </w:r>
      <w:r>
        <w:rPr>
          <w:rFonts w:asciiTheme="minorHAnsi" w:hAnsiTheme="minorHAnsi" w:cstheme="minorHAnsi"/>
          <w:b w:val="0"/>
          <w:i/>
          <w:sz w:val="22"/>
          <w:szCs w:val="22"/>
        </w:rPr>
        <w:t>,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of humane killing of animals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2D706749" w14:textId="1369660A" w:rsidR="001F3629" w:rsidRPr="00E26DAC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Collection of organs, tissues, materials or substances from living animals is a scientific procedure requiring a full application to the AEC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4C372F5D" w14:textId="4D7C4082" w:rsidR="001F3629" w:rsidRPr="00E26DAC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Animals must not be killed specifically to obtain carcasses, organs, tissues, materials or substances</w:t>
      </w:r>
      <w:r>
        <w:rPr>
          <w:rFonts w:asciiTheme="minorHAnsi" w:hAnsiTheme="minorHAnsi" w:cstheme="minorHAnsi"/>
          <w:b w:val="0"/>
          <w:i/>
          <w:sz w:val="22"/>
          <w:szCs w:val="22"/>
        </w:rPr>
        <w:t>. T</w:t>
      </w: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his is a scientific procedure requiring a full application to the AEC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2390990D" w14:textId="32C3A1E1" w:rsidR="00992B04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The collection of scavenged tissue from an AEC-approved project must have prior permission from the Chief Investigator with responsibility for that project, unless the tissue has already been placed into a general-use tissue bank</w:t>
      </w:r>
      <w:r>
        <w:rPr>
          <w:rFonts w:asciiTheme="minorHAnsi" w:hAnsiTheme="minorHAnsi" w:cstheme="minorHAnsi"/>
          <w:b w:val="0"/>
          <w:i/>
          <w:sz w:val="22"/>
          <w:szCs w:val="22"/>
        </w:rPr>
        <w:t>;</w:t>
      </w:r>
    </w:p>
    <w:p w14:paraId="153546DC" w14:textId="42B48CF6" w:rsidR="001F3629" w:rsidRPr="00E26DAC" w:rsidRDefault="001F3629" w:rsidP="00992B04">
      <w:pPr>
        <w:pStyle w:val="BodyTextIndent"/>
        <w:numPr>
          <w:ilvl w:val="0"/>
          <w:numId w:val="15"/>
        </w:numPr>
        <w:tabs>
          <w:tab w:val="left" w:pos="709"/>
          <w:tab w:val="left" w:pos="851"/>
        </w:tabs>
        <w:ind w:left="709" w:hanging="283"/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All investigators or participants must be aware of the </w:t>
      </w:r>
      <w:proofErr w:type="spellStart"/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>relavant</w:t>
      </w:r>
      <w:proofErr w:type="spellEnd"/>
      <w:r w:rsidRPr="00E26DAC">
        <w:rPr>
          <w:rFonts w:asciiTheme="minorHAnsi" w:hAnsiTheme="minorHAnsi" w:cstheme="minorHAnsi"/>
          <w:b w:val="0"/>
          <w:i/>
          <w:sz w:val="22"/>
          <w:szCs w:val="22"/>
        </w:rPr>
        <w:t xml:space="preserve"> codes of practice and legislation applicable to the work undertaken. </w:t>
      </w:r>
    </w:p>
    <w:p w14:paraId="37EC1640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771E7528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If you are uncertain as to whether this Noting Form is appropriate for the activity being undertaken, please contact the CDU Animal Welfare Officer on </w:t>
      </w:r>
      <w:hyperlink r:id="rId8" w:history="1">
        <w:r w:rsidRPr="007347F6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ethics@cdu.edu.au</w:t>
        </w:r>
      </w:hyperlink>
      <w:r>
        <w:rPr>
          <w:rFonts w:asciiTheme="minorHAnsi" w:hAnsiTheme="minorHAnsi" w:cstheme="minorHAnsi"/>
          <w:b w:val="0"/>
          <w:sz w:val="22"/>
          <w:szCs w:val="22"/>
        </w:rPr>
        <w:t xml:space="preserve"> or (08) 8946 6498.</w:t>
      </w:r>
    </w:p>
    <w:p w14:paraId="66816C8D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51B17B57" w14:textId="77777777" w:rsidR="00BA2CCC" w:rsidRDefault="00BA2CCC" w:rsidP="00042F83">
      <w:pPr>
        <w:sectPr w:rsidR="00BA2CCC" w:rsidSect="00AD07A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070" w:right="1315" w:bottom="1871" w:left="1315" w:header="851" w:footer="737" w:gutter="0"/>
          <w:cols w:space="708"/>
          <w:titlePg/>
          <w:docGrid w:linePitch="360"/>
        </w:sectPr>
      </w:pPr>
    </w:p>
    <w:p w14:paraId="27B85EDC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lastRenderedPageBreak/>
        <w:t>1.</w:t>
      </w:r>
      <w:r w:rsidRPr="00E26DAC">
        <w:rPr>
          <w:rFonts w:asciiTheme="minorHAnsi" w:hAnsiTheme="minorHAnsi" w:cstheme="minorHAnsi"/>
          <w:sz w:val="22"/>
          <w:szCs w:val="22"/>
        </w:rPr>
        <w:tab/>
        <w:t>REASON for activity / project noting:</w:t>
      </w:r>
    </w:p>
    <w:p w14:paraId="671BF643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ab/>
      </w:r>
    </w:p>
    <w:p w14:paraId="36C34819" w14:textId="77777777" w:rsidR="001F3629" w:rsidRDefault="00992B04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-1126928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Project involving CDU researchers that is approved by another AEC. </w:t>
      </w:r>
    </w:p>
    <w:p w14:paraId="7CB1C62A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ind w:left="851"/>
        <w:jc w:val="both"/>
        <w:rPr>
          <w:rFonts w:asciiTheme="minorHAnsi" w:hAnsiTheme="minorHAnsi" w:cstheme="minorHAnsi"/>
          <w:color w:val="002060"/>
          <w:sz w:val="22"/>
          <w:szCs w:val="22"/>
        </w:rPr>
      </w:pPr>
    </w:p>
    <w:p w14:paraId="4B0C265A" w14:textId="77777777" w:rsidR="001F3629" w:rsidRPr="00BC415D" w:rsidRDefault="001F3629" w:rsidP="001F3629">
      <w:pPr>
        <w:pStyle w:val="BodyTextIndent"/>
        <w:numPr>
          <w:ilvl w:val="1"/>
          <w:numId w:val="10"/>
        </w:numPr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BC415D">
        <w:rPr>
          <w:rFonts w:asciiTheme="minorHAnsi" w:hAnsiTheme="minorHAnsi" w:cstheme="minorHAnsi"/>
          <w:i/>
          <w:sz w:val="22"/>
          <w:szCs w:val="22"/>
        </w:rPr>
        <w:t>You are required to submit a copy of the Project Application Form and Project Approval with this Noting Form;</w:t>
      </w:r>
    </w:p>
    <w:p w14:paraId="2C283685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ind w:left="709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1DC04E68" w14:textId="14485EA4" w:rsidR="001F3629" w:rsidRDefault="00992B04" w:rsidP="001F3629">
      <w:pPr>
        <w:pStyle w:val="BodyTextIndent"/>
        <w:tabs>
          <w:tab w:val="left" w:pos="851"/>
          <w:tab w:val="left" w:pos="1134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131752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Activity involving the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 xml:space="preserve"> use of legally sourced carcass/animal parts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,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or opportunistic collection from a dead animal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758CA732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2FF72AF1" w14:textId="6D42BD76" w:rsidR="001F3629" w:rsidRDefault="00992B04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729267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The research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 xml:space="preserve"> or teaching 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activity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is to occur on something not defined as an ‘animal’ (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i.e. </w:t>
      </w:r>
      <w:r w:rsidR="001F3629" w:rsidRPr="000B69DA">
        <w:rPr>
          <w:rFonts w:asciiTheme="minorHAnsi" w:hAnsiTheme="minorHAnsi" w:cstheme="minorHAnsi"/>
          <w:b w:val="0"/>
          <w:sz w:val="22"/>
          <w:szCs w:val="22"/>
        </w:rPr>
        <w:t>embryos/fetuses that are less than half their gestation/incubation period; or larval stages that are not free feeding)</w:t>
      </w:r>
      <w:r w:rsidR="001F3629"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38372A1B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7571D62" w14:textId="77777777" w:rsidR="001F3629" w:rsidRDefault="00992B04" w:rsidP="001F3629">
      <w:pPr>
        <w:pStyle w:val="BodyTextIndent"/>
        <w:tabs>
          <w:tab w:val="left" w:pos="709"/>
          <w:tab w:val="left" w:pos="851"/>
        </w:tabs>
        <w:ind w:left="720"/>
        <w:jc w:val="both"/>
        <w:rPr>
          <w:rFonts w:asciiTheme="minorHAnsi" w:hAnsiTheme="minorHAnsi" w:cstheme="minorHAnsi"/>
          <w:b w:val="0"/>
          <w:sz w:val="22"/>
          <w:szCs w:val="22"/>
        </w:rPr>
      </w:pPr>
      <w:sdt>
        <w:sdtPr>
          <w:rPr>
            <w:rFonts w:asciiTheme="minorHAnsi" w:hAnsiTheme="minorHAnsi" w:cstheme="minorHAnsi"/>
            <w:b w:val="0"/>
            <w:sz w:val="22"/>
            <w:szCs w:val="22"/>
          </w:rPr>
          <w:id w:val="107909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629">
            <w:rPr>
              <w:rFonts w:ascii="MS Gothic" w:eastAsia="MS Gothic" w:hAnsi="MS Gothic" w:cstheme="minorHAnsi" w:hint="eastAsia"/>
              <w:b w:val="0"/>
              <w:sz w:val="22"/>
              <w:szCs w:val="22"/>
            </w:rPr>
            <w:t>☐</w:t>
          </w:r>
        </w:sdtContent>
      </w:sdt>
      <w:r w:rsidR="001F3629">
        <w:rPr>
          <w:rFonts w:asciiTheme="minorHAnsi" w:hAnsiTheme="minorHAnsi" w:cstheme="minorHAnsi"/>
          <w:b w:val="0"/>
          <w:sz w:val="22"/>
          <w:szCs w:val="22"/>
        </w:rPr>
        <w:t xml:space="preserve">   Other.</w:t>
      </w:r>
    </w:p>
    <w:p w14:paraId="70B39130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3D5C610" w14:textId="77777777" w:rsidR="001F3629" w:rsidRPr="007E0B61" w:rsidRDefault="001F3629" w:rsidP="001F3629">
      <w:pPr>
        <w:pStyle w:val="BodyTextIndent"/>
        <w:tabs>
          <w:tab w:val="left" w:pos="709"/>
          <w:tab w:val="left" w:pos="851"/>
        </w:tabs>
        <w:ind w:left="705" w:hanging="705"/>
        <w:jc w:val="both"/>
        <w:rPr>
          <w:rFonts w:asciiTheme="minorHAnsi" w:hAnsiTheme="minorHAnsi" w:cstheme="minorHAnsi"/>
          <w:sz w:val="22"/>
          <w:szCs w:val="22"/>
        </w:rPr>
      </w:pPr>
      <w:r w:rsidRPr="007E0B61">
        <w:rPr>
          <w:rFonts w:asciiTheme="minorHAnsi" w:hAnsiTheme="minorHAnsi" w:cstheme="minorHAnsi"/>
          <w:sz w:val="22"/>
          <w:szCs w:val="22"/>
        </w:rPr>
        <w:t>2.</w:t>
      </w:r>
      <w:r w:rsidRPr="007E0B61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Please DESCRIBE</w:t>
      </w:r>
      <w:r w:rsidRPr="007E0B61">
        <w:rPr>
          <w:rFonts w:asciiTheme="minorHAnsi" w:hAnsiTheme="minorHAnsi" w:cstheme="minorHAnsi"/>
          <w:sz w:val="22"/>
          <w:szCs w:val="22"/>
        </w:rPr>
        <w:t xml:space="preserve"> the reason for noting and </w:t>
      </w:r>
      <w:r>
        <w:rPr>
          <w:rFonts w:asciiTheme="minorHAnsi" w:hAnsiTheme="minorHAnsi" w:cstheme="minorHAnsi"/>
          <w:sz w:val="22"/>
          <w:szCs w:val="22"/>
        </w:rPr>
        <w:t>WHY</w:t>
      </w:r>
      <w:r w:rsidRPr="007E0B61">
        <w:rPr>
          <w:rFonts w:asciiTheme="minorHAnsi" w:hAnsiTheme="minorHAnsi" w:cstheme="minorHAnsi"/>
          <w:sz w:val="22"/>
          <w:szCs w:val="22"/>
        </w:rPr>
        <w:t xml:space="preserve"> the project </w:t>
      </w:r>
      <w:r>
        <w:rPr>
          <w:rFonts w:asciiTheme="minorHAnsi" w:hAnsiTheme="minorHAnsi" w:cstheme="minorHAnsi"/>
          <w:sz w:val="22"/>
          <w:szCs w:val="22"/>
        </w:rPr>
        <w:t xml:space="preserve">(or activity) </w:t>
      </w:r>
      <w:r w:rsidRPr="007E0B61">
        <w:rPr>
          <w:rFonts w:asciiTheme="minorHAnsi" w:hAnsiTheme="minorHAnsi" w:cstheme="minorHAnsi"/>
          <w:sz w:val="22"/>
          <w:szCs w:val="22"/>
        </w:rPr>
        <w:t>does not require ethics approval.</w:t>
      </w:r>
    </w:p>
    <w:p w14:paraId="2B1C35BF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23"/>
      </w:tblGrid>
      <w:tr w:rsidR="001F3629" w:rsidRPr="000B69DA" w14:paraId="54F65C30" w14:textId="77777777" w:rsidTr="002C4A6A">
        <w:trPr>
          <w:trHeight w:val="2672"/>
          <w:jc w:val="center"/>
        </w:trPr>
        <w:tc>
          <w:tcPr>
            <w:tcW w:w="9123" w:type="dxa"/>
          </w:tcPr>
          <w:p w14:paraId="7446A35F" w14:textId="77777777" w:rsidR="001F3629" w:rsidRPr="00231354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</w:p>
        </w:tc>
      </w:tr>
    </w:tbl>
    <w:p w14:paraId="24F180C3" w14:textId="77777777" w:rsidR="001F3629" w:rsidRPr="000B69DA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i/>
          <w:sz w:val="22"/>
          <w:szCs w:val="22"/>
        </w:rPr>
      </w:pPr>
    </w:p>
    <w:p w14:paraId="5FE58065" w14:textId="77777777" w:rsidR="001F3629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>2.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>T</w:t>
      </w:r>
      <w:r>
        <w:rPr>
          <w:rFonts w:asciiTheme="minorHAnsi" w:hAnsiTheme="minorHAnsi" w:cstheme="minorHAnsi"/>
          <w:sz w:val="22"/>
          <w:szCs w:val="22"/>
        </w:rPr>
        <w:t>ITLE</w:t>
      </w:r>
      <w:r w:rsidRPr="00E26DAC">
        <w:rPr>
          <w:rFonts w:asciiTheme="minorHAnsi" w:hAnsiTheme="minorHAnsi" w:cstheme="minorHAnsi"/>
          <w:sz w:val="22"/>
          <w:szCs w:val="22"/>
        </w:rPr>
        <w:t xml:space="preserve"> of Project</w:t>
      </w:r>
      <w:r>
        <w:rPr>
          <w:rFonts w:asciiTheme="minorHAnsi" w:hAnsiTheme="minorHAnsi" w:cstheme="minorHAnsi"/>
          <w:sz w:val="22"/>
          <w:szCs w:val="22"/>
        </w:rPr>
        <w:t xml:space="preserve"> / Activity:</w:t>
      </w:r>
    </w:p>
    <w:p w14:paraId="027B8E71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123"/>
      </w:tblGrid>
      <w:tr w:rsidR="001F3629" w:rsidRPr="00E26DAC" w14:paraId="78EE9786" w14:textId="77777777" w:rsidTr="002C4A6A">
        <w:trPr>
          <w:trHeight w:val="466"/>
          <w:jc w:val="center"/>
        </w:trPr>
        <w:tc>
          <w:tcPr>
            <w:tcW w:w="9123" w:type="dxa"/>
          </w:tcPr>
          <w:p w14:paraId="5914402B" w14:textId="77777777" w:rsidR="001F3629" w:rsidRPr="00E26DAC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  <w:bookmarkStart w:id="0" w:name="_Hlk8286494"/>
          </w:p>
        </w:tc>
      </w:tr>
      <w:bookmarkEnd w:id="0"/>
    </w:tbl>
    <w:p w14:paraId="7437E1B8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EDB3B5E" w14:textId="77777777" w:rsidR="001F3629" w:rsidRPr="00E26DAC" w:rsidRDefault="001F3629" w:rsidP="001F3629">
      <w:pPr>
        <w:pStyle w:val="BodyTextIndent"/>
        <w:tabs>
          <w:tab w:val="left" w:pos="0"/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          </w:t>
      </w:r>
      <w:r w:rsidRPr="00E26DAC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NVESTIGATORS</w:t>
      </w:r>
      <w:r w:rsidRPr="00E26DAC">
        <w:rPr>
          <w:rFonts w:asciiTheme="minorHAnsi" w:hAnsiTheme="minorHAnsi" w:cstheme="minorHAnsi"/>
          <w:sz w:val="22"/>
          <w:szCs w:val="22"/>
        </w:rPr>
        <w:t xml:space="preserve"> and Participants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5B8151CC" w14:textId="77777777" w:rsidR="001F3629" w:rsidRPr="00E26DAC" w:rsidRDefault="001F3629" w:rsidP="001F3629">
      <w:pPr>
        <w:pStyle w:val="ListParagraph"/>
        <w:spacing w:after="0"/>
        <w:ind w:left="0"/>
        <w:rPr>
          <w:rFonts w:eastAsia="Times New Roman" w:cstheme="minorHAnsi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140"/>
        <w:gridCol w:w="4911"/>
      </w:tblGrid>
      <w:tr w:rsidR="001F3629" w:rsidRPr="00E26DAC" w14:paraId="13F99ADC" w14:textId="77777777" w:rsidTr="002C4A6A">
        <w:tc>
          <w:tcPr>
            <w:tcW w:w="4140" w:type="dxa"/>
          </w:tcPr>
          <w:p w14:paraId="0B2BF859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4911" w:type="dxa"/>
          </w:tcPr>
          <w:p w14:paraId="30E31DC3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Role</w:t>
            </w:r>
          </w:p>
        </w:tc>
      </w:tr>
      <w:tr w:rsidR="001F3629" w:rsidRPr="00E26DAC" w14:paraId="0FCFC3C5" w14:textId="77777777" w:rsidTr="002C4A6A">
        <w:tc>
          <w:tcPr>
            <w:tcW w:w="4140" w:type="dxa"/>
          </w:tcPr>
          <w:p w14:paraId="69B6954E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1C8AB1B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2D325A8A" w14:textId="77777777" w:rsidTr="002C4A6A">
        <w:tc>
          <w:tcPr>
            <w:tcW w:w="4140" w:type="dxa"/>
          </w:tcPr>
          <w:p w14:paraId="309628B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0BA3FD20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49F6DF68" w14:textId="77777777" w:rsidTr="002C4A6A">
        <w:tc>
          <w:tcPr>
            <w:tcW w:w="4140" w:type="dxa"/>
          </w:tcPr>
          <w:p w14:paraId="7FC83686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3EE09D14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522A76D4" w14:textId="77777777" w:rsidTr="002C4A6A">
        <w:tc>
          <w:tcPr>
            <w:tcW w:w="4140" w:type="dxa"/>
          </w:tcPr>
          <w:p w14:paraId="1EE57C23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11" w:type="dxa"/>
          </w:tcPr>
          <w:p w14:paraId="64D81F02" w14:textId="77777777" w:rsidR="001F3629" w:rsidRPr="00E26DAC" w:rsidRDefault="001F3629" w:rsidP="002C4A6A">
            <w:pPr>
              <w:pStyle w:val="BodyTextIndent"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5C431C" w14:textId="77777777" w:rsidR="00992B04" w:rsidRDefault="00992B04" w:rsidP="00BA2CCC"/>
    <w:p w14:paraId="4DBD5DF6" w14:textId="77777777" w:rsidR="00992B04" w:rsidRDefault="00992B04" w:rsidP="00BA2CCC"/>
    <w:p w14:paraId="16970F16" w14:textId="77777777" w:rsidR="00992B04" w:rsidRDefault="00992B04" w:rsidP="00BA2CCC"/>
    <w:p w14:paraId="43F4B193" w14:textId="77777777" w:rsidR="00992B04" w:rsidRDefault="00992B04" w:rsidP="00BA2CCC"/>
    <w:p w14:paraId="367500DE" w14:textId="77777777" w:rsidR="00992B04" w:rsidRDefault="00992B04" w:rsidP="00BA2CCC"/>
    <w:p w14:paraId="51FD96AA" w14:textId="77777777" w:rsidR="001F3629" w:rsidRPr="00E26DAC" w:rsidRDefault="001F3629" w:rsidP="001F3629">
      <w:pPr>
        <w:pStyle w:val="BodyTextIndent"/>
        <w:tabs>
          <w:tab w:val="left" w:pos="851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4</w:t>
      </w:r>
      <w:r w:rsidRPr="00E26DA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Briefly </w:t>
      </w:r>
      <w:r>
        <w:rPr>
          <w:rFonts w:asciiTheme="minorHAnsi" w:hAnsiTheme="minorHAnsi" w:cstheme="minorHAnsi"/>
          <w:sz w:val="22"/>
          <w:szCs w:val="22"/>
        </w:rPr>
        <w:t>DESCRIBE</w:t>
      </w:r>
      <w:r w:rsidRPr="00E26DAC">
        <w:rPr>
          <w:rFonts w:asciiTheme="minorHAnsi" w:hAnsiTheme="minorHAnsi" w:cstheme="minorHAnsi"/>
          <w:sz w:val="22"/>
          <w:szCs w:val="22"/>
        </w:rPr>
        <w:t xml:space="preserve"> the project in plain English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0889E3E2" w14:textId="77777777" w:rsidR="001F3629" w:rsidRPr="00E26DAC" w:rsidRDefault="001F3629" w:rsidP="001F3629">
      <w:pPr>
        <w:pStyle w:val="BodyTextIndent"/>
        <w:tabs>
          <w:tab w:val="left" w:pos="851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17" w:type="dxa"/>
        <w:jc w:val="center"/>
        <w:tblLook w:val="04A0" w:firstRow="1" w:lastRow="0" w:firstColumn="1" w:lastColumn="0" w:noHBand="0" w:noVBand="1"/>
      </w:tblPr>
      <w:tblGrid>
        <w:gridCol w:w="9317"/>
      </w:tblGrid>
      <w:tr w:rsidR="001F3629" w:rsidRPr="00E26DAC" w14:paraId="430C0053" w14:textId="77777777" w:rsidTr="001F3629">
        <w:trPr>
          <w:trHeight w:val="2331"/>
          <w:jc w:val="center"/>
        </w:trPr>
        <w:tc>
          <w:tcPr>
            <w:tcW w:w="9317" w:type="dxa"/>
          </w:tcPr>
          <w:p w14:paraId="2CF80CB3" w14:textId="038DA358" w:rsidR="001F3629" w:rsidRDefault="001F3629" w:rsidP="002C4A6A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Theme="minorHAnsi" w:hAnsiTheme="minorHAnsi" w:cstheme="minorHAnsi"/>
                <w:b w:val="0"/>
                <w:i/>
                <w:sz w:val="22"/>
                <w:szCs w:val="22"/>
              </w:rPr>
            </w:pPr>
          </w:p>
          <w:p w14:paraId="6BA275E6" w14:textId="77777777" w:rsidR="001F3629" w:rsidRPr="001F3629" w:rsidRDefault="001F3629" w:rsidP="001F3629"/>
          <w:p w14:paraId="45431953" w14:textId="77777777" w:rsidR="001F3629" w:rsidRPr="001F3629" w:rsidRDefault="001F3629" w:rsidP="001F3629"/>
          <w:p w14:paraId="533F7CDC" w14:textId="1643C795" w:rsidR="001F3629" w:rsidRPr="001F3629" w:rsidRDefault="001F3629" w:rsidP="001F3629">
            <w:pPr>
              <w:tabs>
                <w:tab w:val="left" w:pos="3585"/>
              </w:tabs>
            </w:pPr>
          </w:p>
        </w:tc>
      </w:tr>
    </w:tbl>
    <w:p w14:paraId="3E754D10" w14:textId="77777777" w:rsidR="001F3629" w:rsidRPr="00E26DAC" w:rsidRDefault="001F3629" w:rsidP="001F3629">
      <w:pPr>
        <w:pStyle w:val="BodyTextIndent"/>
        <w:tabs>
          <w:tab w:val="left" w:pos="709"/>
          <w:tab w:val="left" w:pos="851"/>
        </w:tabs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351A41A5" w14:textId="77777777" w:rsidR="001F3629" w:rsidRPr="00E26DAC" w:rsidRDefault="001F3629" w:rsidP="001F3629">
      <w:pPr>
        <w:pStyle w:val="BodyTextIndent"/>
        <w:keepNext/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What </w:t>
      </w:r>
      <w:r>
        <w:rPr>
          <w:rFonts w:asciiTheme="minorHAnsi" w:hAnsiTheme="minorHAnsi" w:cstheme="minorHAnsi"/>
          <w:sz w:val="22"/>
          <w:szCs w:val="22"/>
        </w:rPr>
        <w:t>ANIMAL</w:t>
      </w:r>
      <w:r w:rsidRPr="00E26DAC">
        <w:rPr>
          <w:rFonts w:asciiTheme="minorHAnsi" w:hAnsiTheme="minorHAnsi" w:cstheme="minorHAnsi"/>
          <w:sz w:val="22"/>
          <w:szCs w:val="22"/>
        </w:rPr>
        <w:t xml:space="preserve"> species are to be used?  </w:t>
      </w:r>
    </w:p>
    <w:p w14:paraId="4B5520D2" w14:textId="77777777" w:rsidR="001F3629" w:rsidRPr="00E26DAC" w:rsidRDefault="001F3629" w:rsidP="001F3629">
      <w:pPr>
        <w:pStyle w:val="BodyTextIndent"/>
        <w:keepNext/>
        <w:tabs>
          <w:tab w:val="left" w:pos="851"/>
        </w:tabs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0"/>
        <w:gridCol w:w="4428"/>
      </w:tblGrid>
      <w:tr w:rsidR="001F3629" w:rsidRPr="00E26DAC" w14:paraId="334CB451" w14:textId="77777777" w:rsidTr="002C4A6A">
        <w:trPr>
          <w:trHeight w:val="485"/>
        </w:trPr>
        <w:tc>
          <w:tcPr>
            <w:tcW w:w="4430" w:type="dxa"/>
          </w:tcPr>
          <w:p w14:paraId="1BD8F5E1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Common name</w:t>
            </w:r>
          </w:p>
        </w:tc>
        <w:tc>
          <w:tcPr>
            <w:tcW w:w="4428" w:type="dxa"/>
          </w:tcPr>
          <w:p w14:paraId="6D5D6731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sz w:val="22"/>
                <w:szCs w:val="22"/>
              </w:rPr>
              <w:t>Scientific name</w:t>
            </w:r>
          </w:p>
        </w:tc>
      </w:tr>
      <w:tr w:rsidR="001F3629" w:rsidRPr="00E26DAC" w14:paraId="7CB1D4C4" w14:textId="77777777" w:rsidTr="002C4A6A">
        <w:trPr>
          <w:trHeight w:val="458"/>
        </w:trPr>
        <w:tc>
          <w:tcPr>
            <w:tcW w:w="4430" w:type="dxa"/>
          </w:tcPr>
          <w:p w14:paraId="20AE6876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28" w:type="dxa"/>
          </w:tcPr>
          <w:p w14:paraId="5DEA32F5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F3629" w:rsidRPr="00E26DAC" w14:paraId="34CB07FA" w14:textId="77777777" w:rsidTr="002C4A6A">
        <w:trPr>
          <w:trHeight w:val="458"/>
        </w:trPr>
        <w:tc>
          <w:tcPr>
            <w:tcW w:w="4430" w:type="dxa"/>
          </w:tcPr>
          <w:p w14:paraId="4D3C5565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28" w:type="dxa"/>
          </w:tcPr>
          <w:p w14:paraId="1EA4D6A4" w14:textId="77777777" w:rsidR="001F3629" w:rsidRPr="00E26DAC" w:rsidRDefault="001F3629" w:rsidP="002C4A6A">
            <w:pPr>
              <w:pStyle w:val="BodyTextIndent"/>
              <w:keepNext/>
              <w:tabs>
                <w:tab w:val="left" w:pos="851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422FC9B" w14:textId="77777777" w:rsidR="001F3629" w:rsidRPr="00E26DAC" w:rsidRDefault="001F3629" w:rsidP="001F3629">
      <w:pPr>
        <w:rPr>
          <w:rFonts w:asciiTheme="minorHAnsi" w:hAnsiTheme="minorHAnsi" w:cstheme="minorHAnsi"/>
          <w:b/>
          <w:bCs/>
          <w:szCs w:val="22"/>
        </w:rPr>
      </w:pPr>
    </w:p>
    <w:p w14:paraId="4D417CC8" w14:textId="77777777" w:rsidR="001F3629" w:rsidRPr="00E26DAC" w:rsidRDefault="001F3629" w:rsidP="001F3629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6</w:t>
      </w:r>
      <w:r w:rsidRPr="00E26DAC">
        <w:rPr>
          <w:rFonts w:asciiTheme="minorHAnsi" w:hAnsiTheme="minorHAnsi" w:cstheme="minorHAnsi"/>
          <w:b/>
          <w:szCs w:val="22"/>
        </w:rPr>
        <w:t>.</w:t>
      </w:r>
      <w:r w:rsidRPr="00E26DAC">
        <w:rPr>
          <w:rFonts w:asciiTheme="minorHAnsi" w:hAnsiTheme="minorHAnsi" w:cstheme="minorHAnsi"/>
          <w:b/>
          <w:szCs w:val="22"/>
        </w:rPr>
        <w:tab/>
        <w:t xml:space="preserve"> What will be the</w:t>
      </w:r>
      <w:r>
        <w:rPr>
          <w:rFonts w:asciiTheme="minorHAnsi" w:hAnsiTheme="minorHAnsi" w:cstheme="minorHAnsi"/>
          <w:b/>
          <w:szCs w:val="22"/>
        </w:rPr>
        <w:t xml:space="preserve"> SOURCE</w:t>
      </w:r>
      <w:r w:rsidRPr="00E26DAC">
        <w:rPr>
          <w:rFonts w:asciiTheme="minorHAnsi" w:hAnsiTheme="minorHAnsi" w:cstheme="minorHAnsi"/>
          <w:b/>
          <w:szCs w:val="22"/>
        </w:rPr>
        <w:t xml:space="preserve"> of the animal material used in the project?</w:t>
      </w:r>
    </w:p>
    <w:p w14:paraId="645CE084" w14:textId="77777777" w:rsidR="001F3629" w:rsidRPr="00E26DAC" w:rsidRDefault="001F3629" w:rsidP="001F3629">
      <w:pPr>
        <w:rPr>
          <w:rFonts w:asciiTheme="minorHAnsi" w:hAnsiTheme="minorHAnsi" w:cstheme="minorHAnsi"/>
          <w:b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F3629" w:rsidRPr="00E26DAC" w14:paraId="50312CA3" w14:textId="77777777" w:rsidTr="002C4A6A">
        <w:trPr>
          <w:trHeight w:val="1358"/>
        </w:trPr>
        <w:tc>
          <w:tcPr>
            <w:tcW w:w="9243" w:type="dxa"/>
          </w:tcPr>
          <w:p w14:paraId="5A1E1C51" w14:textId="77777777" w:rsidR="001F3629" w:rsidRPr="00E26DAC" w:rsidRDefault="001F3629" w:rsidP="002C4A6A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801C459" w14:textId="77777777" w:rsidR="001F3629" w:rsidRPr="00E26DAC" w:rsidRDefault="001F3629" w:rsidP="001F3629">
      <w:pPr>
        <w:pStyle w:val="BodyTextIndent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14:paraId="16D6430E" w14:textId="77777777" w:rsidR="001F3629" w:rsidRDefault="001F3629" w:rsidP="001F3629">
      <w:pPr>
        <w:pStyle w:val="BodyTextInden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Pr="00E26D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ab/>
      </w:r>
      <w:r w:rsidRPr="00E26DAC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>TATEMENT</w:t>
      </w:r>
      <w:r w:rsidRPr="00E26DAC">
        <w:rPr>
          <w:rFonts w:asciiTheme="minorHAnsi" w:hAnsiTheme="minorHAnsi" w:cstheme="minorHAnsi"/>
          <w:sz w:val="22"/>
          <w:szCs w:val="22"/>
        </w:rPr>
        <w:t>:</w:t>
      </w:r>
    </w:p>
    <w:p w14:paraId="34D736D2" w14:textId="77777777" w:rsidR="001F3629" w:rsidRPr="00E26DAC" w:rsidRDefault="001F3629" w:rsidP="001F3629">
      <w:pPr>
        <w:pStyle w:val="BodyTextIndent"/>
        <w:jc w:val="both"/>
        <w:rPr>
          <w:rFonts w:asciiTheme="minorHAnsi" w:hAnsiTheme="minorHAnsi" w:cstheme="minorHAnsi"/>
          <w:sz w:val="22"/>
          <w:szCs w:val="22"/>
        </w:rPr>
      </w:pPr>
    </w:p>
    <w:p w14:paraId="3F5EDBBF" w14:textId="2C6491A5" w:rsidR="001F3629" w:rsidRDefault="001F3629" w:rsidP="001F3629">
      <w:pPr>
        <w:pStyle w:val="BodyTextIndent"/>
        <w:jc w:val="left"/>
        <w:rPr>
          <w:rFonts w:asciiTheme="minorHAnsi" w:hAnsiTheme="minorHAnsi" w:cstheme="minorHAnsi"/>
          <w:sz w:val="22"/>
          <w:szCs w:val="22"/>
        </w:rPr>
      </w:pPr>
      <w:r w:rsidRPr="00E26DAC">
        <w:rPr>
          <w:rFonts w:asciiTheme="minorHAnsi" w:hAnsiTheme="minorHAnsi" w:cstheme="minorHAnsi"/>
          <w:sz w:val="22"/>
          <w:szCs w:val="22"/>
        </w:rPr>
        <w:t xml:space="preserve">I certify that this project </w:t>
      </w:r>
      <w:r>
        <w:rPr>
          <w:rFonts w:asciiTheme="minorHAnsi" w:hAnsiTheme="minorHAnsi" w:cstheme="minorHAnsi"/>
          <w:sz w:val="22"/>
          <w:szCs w:val="22"/>
        </w:rPr>
        <w:t>/ activity meets the requirements for</w:t>
      </w:r>
      <w:r w:rsidRPr="00E26DAC">
        <w:rPr>
          <w:rFonts w:asciiTheme="minorHAnsi" w:hAnsiTheme="minorHAnsi" w:cstheme="minorHAnsi"/>
          <w:sz w:val="22"/>
          <w:szCs w:val="22"/>
        </w:rPr>
        <w:t xml:space="preserve"> not requir</w:t>
      </w:r>
      <w:r>
        <w:rPr>
          <w:rFonts w:asciiTheme="minorHAnsi" w:hAnsiTheme="minorHAnsi" w:cstheme="minorHAnsi"/>
          <w:sz w:val="22"/>
          <w:szCs w:val="22"/>
        </w:rPr>
        <w:t xml:space="preserve">ing </w:t>
      </w:r>
      <w:r w:rsidR="00114331">
        <w:rPr>
          <w:rFonts w:asciiTheme="minorHAnsi" w:hAnsiTheme="minorHAnsi" w:cstheme="minorHAnsi"/>
          <w:sz w:val="22"/>
          <w:szCs w:val="22"/>
        </w:rPr>
        <w:t>animal ethics</w:t>
      </w:r>
      <w:r w:rsidRPr="00E26DAC">
        <w:rPr>
          <w:rFonts w:asciiTheme="minorHAnsi" w:hAnsiTheme="minorHAnsi" w:cstheme="minorHAnsi"/>
          <w:sz w:val="22"/>
          <w:szCs w:val="22"/>
        </w:rPr>
        <w:t xml:space="preserve"> approval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175F186" w14:textId="41AF0EE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686"/>
        <w:gridCol w:w="1984"/>
      </w:tblGrid>
      <w:tr w:rsidR="00C15A1D" w:rsidRPr="00024031" w14:paraId="794D1360" w14:textId="77777777" w:rsidTr="0043775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4BEEBC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1276BD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6225B3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>on</w:t>
            </w:r>
          </w:p>
        </w:tc>
      </w:tr>
      <w:tr w:rsidR="00C15A1D" w:rsidRPr="00024031" w14:paraId="66A50F0F" w14:textId="77777777" w:rsidTr="0043775A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ED316E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 xml:space="preserve">Full Name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28DFDA2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 xml:space="preserve">Signature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48244B" w14:textId="77777777" w:rsidR="00C15A1D" w:rsidRPr="00024031" w:rsidRDefault="00C15A1D" w:rsidP="0010738E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024031">
              <w:rPr>
                <w:rFonts w:ascii="Calibri Light" w:hAnsi="Calibri Light" w:cs="Calibri Light"/>
              </w:rPr>
              <w:t>Date</w:t>
            </w:r>
          </w:p>
        </w:tc>
      </w:tr>
    </w:tbl>
    <w:p w14:paraId="6101509D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1F3629" w:rsidRPr="00E26DAC" w14:paraId="7265E395" w14:textId="77777777" w:rsidTr="002C4A6A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E8050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26DAC">
              <w:rPr>
                <w:rFonts w:asciiTheme="minorHAnsi" w:hAnsiTheme="minorHAnsi" w:cstheme="minorHAnsi"/>
              </w:rPr>
              <w:t>Title:</w:t>
            </w:r>
            <w:r w:rsidRPr="00E26DA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D3868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39C23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CF9C0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49D8CB1C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E26DAC">
        <w:rPr>
          <w:rFonts w:asciiTheme="minorHAnsi" w:hAnsiTheme="minorHAnsi" w:cstheme="minorHAnsi"/>
          <w:b w:val="0"/>
          <w:sz w:val="22"/>
          <w:szCs w:val="22"/>
        </w:rPr>
        <w:tab/>
      </w:r>
      <w:r w:rsidRPr="00E26DAC">
        <w:rPr>
          <w:rFonts w:asciiTheme="minorHAnsi" w:hAnsiTheme="minorHAnsi" w:cstheme="minorHAnsi"/>
          <w:b w:val="0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1"/>
        <w:gridCol w:w="2522"/>
        <w:gridCol w:w="2173"/>
        <w:gridCol w:w="2047"/>
      </w:tblGrid>
      <w:tr w:rsidR="001F3629" w:rsidRPr="00E26DAC" w14:paraId="597BD37F" w14:textId="77777777" w:rsidTr="002C4A6A"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F4C505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E26DAC">
              <w:rPr>
                <w:rFonts w:asciiTheme="minorHAnsi" w:hAnsiTheme="minorHAnsi" w:cstheme="minorHAnsi"/>
              </w:rPr>
              <w:t>Position:</w:t>
            </w:r>
            <w:r w:rsidRPr="00E26DAC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70E1B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511F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F7A84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7E6D9C27" w14:textId="77777777" w:rsidR="001F3629" w:rsidRPr="00E26DAC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2346"/>
        <w:gridCol w:w="2024"/>
        <w:gridCol w:w="1908"/>
      </w:tblGrid>
      <w:tr w:rsidR="001F3629" w:rsidRPr="00E26DAC" w14:paraId="5A22E4E7" w14:textId="77777777" w:rsidTr="002C4A6A"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C8F62" w14:textId="77777777" w:rsidR="001F3629" w:rsidRPr="00E26DAC" w:rsidRDefault="001F3629" w:rsidP="002C4A6A">
            <w:pPr>
              <w:pStyle w:val="BodyTextIndent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26DAC">
              <w:rPr>
                <w:rFonts w:asciiTheme="minorHAnsi" w:hAnsiTheme="minorHAnsi" w:cstheme="minorHAnsi"/>
                <w:b w:val="0"/>
                <w:sz w:val="22"/>
                <w:szCs w:val="22"/>
              </w:rPr>
              <w:t>Department/Organisation: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58F52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B82C22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81EB0A" w14:textId="77777777" w:rsidR="001F3629" w:rsidRPr="00E26DAC" w:rsidRDefault="001F3629" w:rsidP="002C4A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07B45EF1" w14:textId="77777777" w:rsid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4A93E53A" w14:textId="22BDC220" w:rsid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Please submit the complete and signed form the </w:t>
      </w:r>
      <w:hyperlink r:id="rId15" w:history="1">
        <w:r w:rsidRPr="007347F6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ethics@cdu.edu.au</w:t>
        </w:r>
      </w:hyperlink>
      <w:r>
        <w:rPr>
          <w:rFonts w:asciiTheme="minorHAnsi" w:hAnsiTheme="minorHAnsi" w:cstheme="minorHAnsi"/>
          <w:b w:val="0"/>
          <w:sz w:val="22"/>
          <w:szCs w:val="22"/>
        </w:rPr>
        <w:t>.</w:t>
      </w:r>
    </w:p>
    <w:p w14:paraId="64CD0949" w14:textId="77777777" w:rsidR="00C15A1D" w:rsidRDefault="00C15A1D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14:paraId="2B9FACA9" w14:textId="5F551AE9" w:rsidR="001F3629" w:rsidRPr="001F3629" w:rsidRDefault="001F3629" w:rsidP="001F3629">
      <w:pPr>
        <w:pStyle w:val="BodyTextIndent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37083E">
        <w:rPr>
          <w:rFonts w:asciiTheme="minorHAnsi" w:hAnsiTheme="minorHAnsi" w:cstheme="minorHAnsi"/>
          <w:i/>
          <w:sz w:val="22"/>
          <w:szCs w:val="22"/>
        </w:rPr>
        <w:t>R</w:t>
      </w:r>
      <w:r>
        <w:rPr>
          <w:rFonts w:asciiTheme="minorHAnsi" w:hAnsiTheme="minorHAnsi" w:cstheme="minorHAnsi"/>
          <w:i/>
          <w:sz w:val="22"/>
          <w:szCs w:val="22"/>
        </w:rPr>
        <w:t>EMEMBER</w:t>
      </w:r>
      <w:r w:rsidRPr="0037083E">
        <w:rPr>
          <w:rFonts w:asciiTheme="minorHAnsi" w:hAnsiTheme="minorHAnsi" w:cstheme="minorHAnsi"/>
          <w:i/>
          <w:sz w:val="22"/>
          <w:szCs w:val="22"/>
        </w:rPr>
        <w:t>: CDU researchers providing notification of collaborative projects approved by another AEC</w:t>
      </w:r>
      <w:r>
        <w:rPr>
          <w:rFonts w:asciiTheme="minorHAnsi" w:hAnsiTheme="minorHAnsi" w:cstheme="minorHAnsi"/>
          <w:i/>
          <w:sz w:val="22"/>
          <w:szCs w:val="22"/>
        </w:rPr>
        <w:t>,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must submit a copy of the </w:t>
      </w:r>
      <w:r w:rsidRPr="0037083E">
        <w:rPr>
          <w:rFonts w:asciiTheme="minorHAnsi" w:hAnsiTheme="minorHAnsi" w:cstheme="minorHAnsi"/>
          <w:i/>
          <w:sz w:val="22"/>
          <w:szCs w:val="22"/>
          <w:u w:val="single"/>
        </w:rPr>
        <w:t>Project Application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and </w:t>
      </w:r>
      <w:r w:rsidRPr="0037083E">
        <w:rPr>
          <w:rFonts w:asciiTheme="minorHAnsi" w:hAnsiTheme="minorHAnsi" w:cstheme="minorHAnsi"/>
          <w:i/>
          <w:sz w:val="22"/>
          <w:szCs w:val="22"/>
          <w:u w:val="single"/>
        </w:rPr>
        <w:t>Project Approval</w:t>
      </w:r>
      <w:r w:rsidRPr="0037083E">
        <w:rPr>
          <w:rFonts w:asciiTheme="minorHAnsi" w:hAnsiTheme="minorHAnsi" w:cstheme="minorHAnsi"/>
          <w:i/>
          <w:sz w:val="22"/>
          <w:szCs w:val="22"/>
        </w:rPr>
        <w:t xml:space="preserve"> with this Noting Form.</w:t>
      </w:r>
    </w:p>
    <w:sectPr w:rsidR="001F3629" w:rsidRPr="001F3629" w:rsidSect="00BA2CCC"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7685" w14:textId="77777777" w:rsidR="00CC7F7D" w:rsidRDefault="00CC7F7D" w:rsidP="00452E05">
      <w:r>
        <w:separator/>
      </w:r>
    </w:p>
  </w:endnote>
  <w:endnote w:type="continuationSeparator" w:id="0">
    <w:p w14:paraId="13EF5F80" w14:textId="77777777" w:rsidR="00CC7F7D" w:rsidRDefault="00CC7F7D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8E2D7" w14:textId="77777777" w:rsidR="003D3FAD" w:rsidRDefault="003D3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27933140" w:rsidR="00042F83" w:rsidRPr="00136EDE" w:rsidRDefault="00992B04" w:rsidP="00625C0A">
    <w:pPr>
      <w:tabs>
        <w:tab w:val="right" w:pos="9270"/>
      </w:tabs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pict w14:anchorId="191B22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Artboard 2 copy 2" style="position:absolute;margin-left:12pt;margin-top:11.85pt;width:595.5pt;height:842pt;z-index:-251652096;mso-wrap-edited:f;mso-width-percent:0;mso-height-percent:0;mso-position-horizontal-relative:page;mso-position-vertical-relative:page;mso-width-percent:0;mso-height-percent:0" o:allowincell="f">
          <v:imagedata r:id="rId1" o:title="Artboard 2 copy 2"/>
          <w10:wrap anchorx="page" anchory="page"/>
          <w10:anchorlock/>
        </v:shape>
      </w:pict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625C0A">
      <w:rPr>
        <w:rFonts w:cstheme="majorHAnsi"/>
        <w:sz w:val="20"/>
        <w:szCs w:val="20"/>
        <w:lang w:val="en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1B372" w14:textId="77777777" w:rsidR="00CC7F7D" w:rsidRDefault="00CC7F7D" w:rsidP="00452E05">
      <w:r>
        <w:separator/>
      </w:r>
    </w:p>
  </w:footnote>
  <w:footnote w:type="continuationSeparator" w:id="0">
    <w:p w14:paraId="2850AAF6" w14:textId="77777777" w:rsidR="00CC7F7D" w:rsidRDefault="00CC7F7D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992B04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54D52A9B" w:rsidR="00042F83" w:rsidRDefault="00992B04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rFonts w:cstheme="majorHAnsi"/>
        <w:noProof/>
        <w:sz w:val="20"/>
        <w:szCs w:val="20"/>
        <w:lang w:val="en-GB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2pt;margin-top:-85.15pt;width:595.5pt;height:842pt;z-index:-251650048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7F035A">
      <w:rPr>
        <w:bCs/>
        <w:szCs w:val="20"/>
      </w:rPr>
      <w:t>, Animal Ethics Committee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69A0" w14:textId="7A804E62" w:rsidR="003D3FAD" w:rsidRDefault="00992B04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3" type="#_x0000_t75" style="position:absolute;margin-left:-42pt;margin-top:-79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3D3FAD">
      <w:rPr>
        <w:bCs/>
        <w:szCs w:val="20"/>
      </w:rPr>
      <w:t>,</w:t>
    </w:r>
    <w:r w:rsidR="003D3FAD" w:rsidRPr="003D3FAD">
      <w:rPr>
        <w:bCs/>
        <w:szCs w:val="20"/>
      </w:rPr>
      <w:t xml:space="preserve"> </w:t>
    </w:r>
    <w:r w:rsidR="003D3FAD">
      <w:rPr>
        <w:bCs/>
        <w:szCs w:val="20"/>
      </w:rPr>
      <w:t>Animal Ethics Committee</w:t>
    </w:r>
  </w:p>
  <w:p w14:paraId="7F783D4B" w14:textId="253F235D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5F05BF14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C0A34"/>
    <w:multiLevelType w:val="hybridMultilevel"/>
    <w:tmpl w:val="24764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34592"/>
    <w:multiLevelType w:val="hybridMultilevel"/>
    <w:tmpl w:val="5FF6B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D52FC"/>
    <w:multiLevelType w:val="hybridMultilevel"/>
    <w:tmpl w:val="8BE43D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C2F3B"/>
    <w:multiLevelType w:val="hybridMultilevel"/>
    <w:tmpl w:val="2E5848A0"/>
    <w:lvl w:ilvl="0" w:tplc="7540A88C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5370B"/>
    <w:multiLevelType w:val="hybridMultilevel"/>
    <w:tmpl w:val="AC3E79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E5884"/>
    <w:multiLevelType w:val="hybridMultilevel"/>
    <w:tmpl w:val="EE085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30DD4"/>
    <w:multiLevelType w:val="hybridMultilevel"/>
    <w:tmpl w:val="6194D77E"/>
    <w:lvl w:ilvl="0" w:tplc="7540A88C">
      <w:numFmt w:val="bullet"/>
      <w:lvlText w:val="•"/>
      <w:lvlJc w:val="left"/>
      <w:pPr>
        <w:ind w:left="1425" w:hanging="705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307970">
    <w:abstractNumId w:val="0"/>
  </w:num>
  <w:num w:numId="2" w16cid:durableId="2028096471">
    <w:abstractNumId w:val="0"/>
  </w:num>
  <w:num w:numId="3" w16cid:durableId="1147042692">
    <w:abstractNumId w:val="0"/>
  </w:num>
  <w:num w:numId="4" w16cid:durableId="868374573">
    <w:abstractNumId w:val="12"/>
  </w:num>
  <w:num w:numId="5" w16cid:durableId="1850484069">
    <w:abstractNumId w:val="4"/>
  </w:num>
  <w:num w:numId="6" w16cid:durableId="1881089337">
    <w:abstractNumId w:val="10"/>
  </w:num>
  <w:num w:numId="7" w16cid:durableId="1566062943">
    <w:abstractNumId w:val="8"/>
  </w:num>
  <w:num w:numId="8" w16cid:durableId="78136977">
    <w:abstractNumId w:val="3"/>
  </w:num>
  <w:num w:numId="9" w16cid:durableId="2011133967">
    <w:abstractNumId w:val="9"/>
  </w:num>
  <w:num w:numId="10" w16cid:durableId="1911187527">
    <w:abstractNumId w:val="1"/>
  </w:num>
  <w:num w:numId="11" w16cid:durableId="1464276494">
    <w:abstractNumId w:val="7"/>
  </w:num>
  <w:num w:numId="12" w16cid:durableId="377169742">
    <w:abstractNumId w:val="2"/>
  </w:num>
  <w:num w:numId="13" w16cid:durableId="89550716">
    <w:abstractNumId w:val="5"/>
  </w:num>
  <w:num w:numId="14" w16cid:durableId="2065519939">
    <w:abstractNumId w:val="6"/>
  </w:num>
  <w:num w:numId="15" w16cid:durableId="3816342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114331"/>
    <w:rsid w:val="00136EDE"/>
    <w:rsid w:val="001B5BCC"/>
    <w:rsid w:val="001F3629"/>
    <w:rsid w:val="0038108E"/>
    <w:rsid w:val="00397830"/>
    <w:rsid w:val="003D3FAD"/>
    <w:rsid w:val="00403B46"/>
    <w:rsid w:val="0043775A"/>
    <w:rsid w:val="00447309"/>
    <w:rsid w:val="00452E05"/>
    <w:rsid w:val="00467476"/>
    <w:rsid w:val="005021EC"/>
    <w:rsid w:val="00547B36"/>
    <w:rsid w:val="005C0733"/>
    <w:rsid w:val="00612D02"/>
    <w:rsid w:val="00625C0A"/>
    <w:rsid w:val="00692AED"/>
    <w:rsid w:val="006A2402"/>
    <w:rsid w:val="006B0206"/>
    <w:rsid w:val="006B591B"/>
    <w:rsid w:val="0071464C"/>
    <w:rsid w:val="0072621A"/>
    <w:rsid w:val="00734BDC"/>
    <w:rsid w:val="007904F5"/>
    <w:rsid w:val="007C78B5"/>
    <w:rsid w:val="007D0B7D"/>
    <w:rsid w:val="007E32FD"/>
    <w:rsid w:val="007F035A"/>
    <w:rsid w:val="00802D3E"/>
    <w:rsid w:val="0080702D"/>
    <w:rsid w:val="008326DE"/>
    <w:rsid w:val="008373DD"/>
    <w:rsid w:val="00863D6B"/>
    <w:rsid w:val="008C382A"/>
    <w:rsid w:val="00924A6A"/>
    <w:rsid w:val="00992B04"/>
    <w:rsid w:val="00A2469F"/>
    <w:rsid w:val="00AB0DBF"/>
    <w:rsid w:val="00AD07A6"/>
    <w:rsid w:val="00B211CA"/>
    <w:rsid w:val="00B658DB"/>
    <w:rsid w:val="00BA2CCC"/>
    <w:rsid w:val="00C15A1D"/>
    <w:rsid w:val="00C54589"/>
    <w:rsid w:val="00CB2778"/>
    <w:rsid w:val="00CC7F7D"/>
    <w:rsid w:val="00CC7FF0"/>
    <w:rsid w:val="00DA6CF7"/>
    <w:rsid w:val="00DD1773"/>
    <w:rsid w:val="00DF47F4"/>
    <w:rsid w:val="00E25260"/>
    <w:rsid w:val="00E44A4D"/>
    <w:rsid w:val="00E55788"/>
    <w:rsid w:val="00ED2CDE"/>
    <w:rsid w:val="00F22394"/>
    <w:rsid w:val="00F37F84"/>
    <w:rsid w:val="00F74AB4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ics@cdu.edu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thics@cdu.edu.au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20A18B-D1E9-41E3-B483-29900912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Elnaz Saki</cp:lastModifiedBy>
  <cp:revision>5</cp:revision>
  <cp:lastPrinted>2019-10-23T04:53:00Z</cp:lastPrinted>
  <dcterms:created xsi:type="dcterms:W3CDTF">2022-03-31T22:12:00Z</dcterms:created>
  <dcterms:modified xsi:type="dcterms:W3CDTF">2023-05-31T00:47:00Z</dcterms:modified>
</cp:coreProperties>
</file>