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C1" w:rsidRPr="00564CC3" w:rsidRDefault="00327640" w:rsidP="00327640">
      <w:pPr>
        <w:tabs>
          <w:tab w:val="left" w:pos="1230"/>
          <w:tab w:val="center" w:pos="4513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lang w:eastAsia="en-AU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961"/>
        <w:gridCol w:w="1134"/>
        <w:gridCol w:w="1843"/>
      </w:tblGrid>
      <w:tr w:rsidR="00B40D9C" w:rsidRPr="009D184E" w:rsidTr="009D184E">
        <w:tc>
          <w:tcPr>
            <w:tcW w:w="10065" w:type="dxa"/>
            <w:gridSpan w:val="4"/>
            <w:shd w:val="clear" w:color="auto" w:fill="211645"/>
            <w:vAlign w:val="bottom"/>
          </w:tcPr>
          <w:p w:rsidR="00B40D9C" w:rsidRPr="009D184E" w:rsidRDefault="009D184E" w:rsidP="009D184E">
            <w:pPr>
              <w:spacing w:before="240" w:after="120" w:line="360" w:lineRule="auto"/>
              <w:rPr>
                <w:rFonts w:ascii="Calibri Light" w:hAnsi="Calibri Light" w:cs="Arial"/>
                <w:color w:val="FFFFFF" w:themeColor="background1"/>
                <w:szCs w:val="18"/>
              </w:rPr>
            </w:pPr>
            <w:r w:rsidRPr="009D184E">
              <w:rPr>
                <w:rFonts w:ascii="Calibri Light" w:hAnsi="Calibri Light" w:cs="Arial"/>
                <w:color w:val="FFFFFF" w:themeColor="background1"/>
                <w:szCs w:val="18"/>
              </w:rPr>
              <w:t>Chair of the</w:t>
            </w:r>
            <w:r w:rsidR="00364CB6">
              <w:rPr>
                <w:rFonts w:ascii="Calibri Light" w:hAnsi="Calibri Light" w:cs="Arial"/>
                <w:color w:val="FFFFFF" w:themeColor="background1"/>
                <w:szCs w:val="18"/>
              </w:rPr>
              <w:t xml:space="preserve"> selection c</w:t>
            </w:r>
            <w:r w:rsidRPr="009D184E">
              <w:rPr>
                <w:rFonts w:ascii="Calibri Light" w:hAnsi="Calibri Light" w:cs="Arial"/>
                <w:color w:val="FFFFFF" w:themeColor="background1"/>
                <w:szCs w:val="18"/>
              </w:rPr>
              <w:t>ommittee</w:t>
            </w:r>
          </w:p>
        </w:tc>
      </w:tr>
      <w:tr w:rsidR="0036323F" w:rsidRPr="009D184E" w:rsidTr="009D184E">
        <w:trPr>
          <w:trHeight w:val="284"/>
        </w:trPr>
        <w:tc>
          <w:tcPr>
            <w:tcW w:w="2127" w:type="dxa"/>
            <w:vAlign w:val="bottom"/>
          </w:tcPr>
          <w:p w:rsidR="0036323F" w:rsidRPr="009D184E" w:rsidRDefault="00B40D9C" w:rsidP="00C16BF6">
            <w:pPr>
              <w:tabs>
                <w:tab w:val="left" w:pos="426"/>
              </w:tabs>
              <w:spacing w:before="240" w:line="360" w:lineRule="auto"/>
              <w:rPr>
                <w:rFonts w:ascii="Calibri Light" w:hAnsi="Calibri Light" w:cs="Arial"/>
                <w:bCs/>
                <w:szCs w:val="18"/>
              </w:rPr>
            </w:pPr>
            <w:r w:rsidRPr="009D184E">
              <w:rPr>
                <w:rFonts w:ascii="Calibri Light" w:hAnsi="Calibri Light" w:cs="Arial"/>
                <w:bCs/>
                <w:szCs w:val="18"/>
              </w:rPr>
              <w:t>Name</w:t>
            </w:r>
          </w:p>
        </w:tc>
        <w:tc>
          <w:tcPr>
            <w:tcW w:w="7938" w:type="dxa"/>
            <w:gridSpan w:val="3"/>
          </w:tcPr>
          <w:p w:rsidR="0036323F" w:rsidRPr="009D184E" w:rsidRDefault="009D184E" w:rsidP="009D184E">
            <w:pPr>
              <w:tabs>
                <w:tab w:val="left" w:pos="1770"/>
              </w:tabs>
              <w:spacing w:before="240" w:line="360" w:lineRule="auto"/>
              <w:rPr>
                <w:rFonts w:ascii="Calibri Light" w:hAnsi="Calibri Light" w:cs="Arial"/>
                <w:szCs w:val="18"/>
              </w:rPr>
            </w:pPr>
            <w:r w:rsidRPr="009D184E">
              <w:rPr>
                <w:rFonts w:ascii="Calibri Light" w:hAnsi="Calibri Light" w:cs="Arial"/>
                <w:szCs w:val="18"/>
              </w:rPr>
              <w:tab/>
            </w:r>
          </w:p>
        </w:tc>
      </w:tr>
      <w:tr w:rsidR="0036323F" w:rsidRPr="009D184E" w:rsidTr="009D184E">
        <w:trPr>
          <w:trHeight w:val="284"/>
        </w:trPr>
        <w:tc>
          <w:tcPr>
            <w:tcW w:w="2127" w:type="dxa"/>
            <w:vAlign w:val="bottom"/>
          </w:tcPr>
          <w:p w:rsidR="0036323F" w:rsidRPr="009D184E" w:rsidRDefault="00B40D9C" w:rsidP="00C16BF6">
            <w:pPr>
              <w:spacing w:before="240" w:line="360" w:lineRule="auto"/>
              <w:rPr>
                <w:rFonts w:ascii="Calibri Light" w:hAnsi="Calibri Light" w:cs="Arial"/>
                <w:bCs/>
                <w:szCs w:val="18"/>
              </w:rPr>
            </w:pPr>
            <w:r w:rsidRPr="009D184E">
              <w:rPr>
                <w:rFonts w:ascii="Calibri Light" w:hAnsi="Calibri Light" w:cs="Arial"/>
                <w:bCs/>
                <w:szCs w:val="18"/>
              </w:rPr>
              <w:t>Signature</w:t>
            </w:r>
          </w:p>
        </w:tc>
        <w:tc>
          <w:tcPr>
            <w:tcW w:w="7938" w:type="dxa"/>
            <w:gridSpan w:val="3"/>
          </w:tcPr>
          <w:p w:rsidR="0036323F" w:rsidRPr="009D184E" w:rsidRDefault="00DD0CFA" w:rsidP="00C16BF6">
            <w:pPr>
              <w:spacing w:before="240" w:after="0" w:line="360" w:lineRule="auto"/>
              <w:rPr>
                <w:rFonts w:ascii="Calibri Light" w:hAnsi="Calibri Light" w:cs="Arial"/>
                <w:szCs w:val="18"/>
              </w:rPr>
            </w:pPr>
            <w:r w:rsidRPr="009D184E">
              <w:rPr>
                <w:rFonts w:ascii="Calibri Light" w:hAnsi="Calibri Light" w:cs="Arial"/>
                <w:szCs w:val="18"/>
              </w:rPr>
              <w:t xml:space="preserve"> </w:t>
            </w:r>
          </w:p>
        </w:tc>
      </w:tr>
      <w:tr w:rsidR="00065EBF" w:rsidRPr="009D184E" w:rsidTr="009D184E">
        <w:trPr>
          <w:trHeight w:val="284"/>
        </w:trPr>
        <w:tc>
          <w:tcPr>
            <w:tcW w:w="2127" w:type="dxa"/>
            <w:vAlign w:val="bottom"/>
          </w:tcPr>
          <w:p w:rsidR="00065EBF" w:rsidRPr="009D184E" w:rsidRDefault="00364CB6" w:rsidP="00C16BF6">
            <w:pPr>
              <w:spacing w:before="240" w:line="360" w:lineRule="auto"/>
              <w:rPr>
                <w:rFonts w:ascii="Calibri Light" w:hAnsi="Calibri Light" w:cs="Arial"/>
                <w:bCs/>
                <w:szCs w:val="18"/>
              </w:rPr>
            </w:pPr>
            <w:r>
              <w:rPr>
                <w:rFonts w:ascii="Calibri Light" w:hAnsi="Calibri Light" w:cs="Arial"/>
                <w:bCs/>
                <w:szCs w:val="18"/>
              </w:rPr>
              <w:t>Vacancy t</w:t>
            </w:r>
            <w:r w:rsidR="00065EBF" w:rsidRPr="009D184E">
              <w:rPr>
                <w:rFonts w:ascii="Calibri Light" w:hAnsi="Calibri Light" w:cs="Arial"/>
                <w:bCs/>
                <w:szCs w:val="18"/>
              </w:rPr>
              <w:t>itle</w:t>
            </w:r>
          </w:p>
        </w:tc>
        <w:tc>
          <w:tcPr>
            <w:tcW w:w="4961" w:type="dxa"/>
          </w:tcPr>
          <w:p w:rsidR="00065EBF" w:rsidRPr="009D184E" w:rsidRDefault="00065EBF" w:rsidP="00C16BF6">
            <w:pPr>
              <w:spacing w:before="240" w:after="0" w:line="360" w:lineRule="auto"/>
              <w:rPr>
                <w:rFonts w:ascii="Calibri Light" w:hAnsi="Calibri Light" w:cs="Arial"/>
                <w:szCs w:val="18"/>
              </w:rPr>
            </w:pPr>
            <w:r w:rsidRPr="009D184E">
              <w:rPr>
                <w:rFonts w:ascii="Calibri Light" w:hAnsi="Calibri Light" w:cs="Arial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65EBF" w:rsidRPr="009D184E" w:rsidRDefault="00065EBF" w:rsidP="00C16BF6">
            <w:pPr>
              <w:spacing w:before="240" w:after="0" w:line="360" w:lineRule="auto"/>
              <w:rPr>
                <w:rFonts w:ascii="Calibri Light" w:hAnsi="Calibri Light" w:cs="Arial"/>
                <w:szCs w:val="18"/>
              </w:rPr>
            </w:pPr>
            <w:r w:rsidRPr="009D184E">
              <w:rPr>
                <w:rFonts w:ascii="Calibri Light" w:hAnsi="Calibri Light" w:cs="Arial"/>
                <w:szCs w:val="18"/>
              </w:rPr>
              <w:t>Date</w:t>
            </w:r>
          </w:p>
        </w:tc>
        <w:tc>
          <w:tcPr>
            <w:tcW w:w="1843" w:type="dxa"/>
          </w:tcPr>
          <w:p w:rsidR="00065EBF" w:rsidRPr="009D184E" w:rsidRDefault="00065EBF" w:rsidP="00C16BF6">
            <w:pPr>
              <w:spacing w:before="240" w:after="0" w:line="360" w:lineRule="auto"/>
              <w:rPr>
                <w:rFonts w:ascii="Calibri Light" w:hAnsi="Calibri Light" w:cs="Arial"/>
                <w:szCs w:val="18"/>
              </w:rPr>
            </w:pPr>
          </w:p>
        </w:tc>
      </w:tr>
    </w:tbl>
    <w:p w:rsidR="00065EBF" w:rsidRDefault="00065EBF" w:rsidP="009B21CC">
      <w:pPr>
        <w:spacing w:before="240" w:line="240" w:lineRule="auto"/>
        <w:rPr>
          <w:rFonts w:ascii="Calibri" w:hAnsi="Calibri"/>
          <w:b/>
          <w:sz w:val="18"/>
          <w:szCs w:val="18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065EBF" w:rsidRPr="009D184E" w:rsidTr="009D184E">
        <w:tc>
          <w:tcPr>
            <w:tcW w:w="10065" w:type="dxa"/>
            <w:gridSpan w:val="2"/>
            <w:shd w:val="clear" w:color="auto" w:fill="211645"/>
          </w:tcPr>
          <w:p w:rsidR="00065EBF" w:rsidRPr="009D184E" w:rsidRDefault="009D184E" w:rsidP="00C16BF6">
            <w:pPr>
              <w:spacing w:before="240" w:after="120" w:line="360" w:lineRule="auto"/>
              <w:rPr>
                <w:rFonts w:ascii="Calibri Light" w:hAnsi="Calibri Light"/>
                <w:b/>
                <w:color w:val="FFFFFF" w:themeColor="background1"/>
                <w:sz w:val="22"/>
                <w:szCs w:val="22"/>
              </w:rPr>
            </w:pPr>
            <w:r w:rsidRPr="009D184E">
              <w:rPr>
                <w:rFonts w:ascii="Calibri Light" w:hAnsi="Calibri Light"/>
                <w:b/>
                <w:color w:val="FFFFFF" w:themeColor="background1"/>
                <w:sz w:val="22"/>
                <w:szCs w:val="22"/>
              </w:rPr>
              <w:t>Conflict of interest</w:t>
            </w:r>
          </w:p>
        </w:tc>
      </w:tr>
      <w:tr w:rsidR="00065EBF" w:rsidRPr="009D184E" w:rsidTr="009D184E">
        <w:trPr>
          <w:trHeight w:val="662"/>
        </w:trPr>
        <w:tc>
          <w:tcPr>
            <w:tcW w:w="2127" w:type="dxa"/>
          </w:tcPr>
          <w:p w:rsidR="00065EBF" w:rsidRPr="009D184E" w:rsidRDefault="00065EBF" w:rsidP="00C16BF6">
            <w:pPr>
              <w:spacing w:before="120" w:line="360" w:lineRule="auto"/>
              <w:rPr>
                <w:rFonts w:ascii="Calibri Light" w:hAnsi="Calibri Light"/>
                <w:sz w:val="22"/>
                <w:szCs w:val="22"/>
              </w:rPr>
            </w:pPr>
            <w:r w:rsidRPr="009D184E">
              <w:rPr>
                <w:rFonts w:ascii="Calibri Light" w:hAnsi="Calibri Light"/>
                <w:sz w:val="22"/>
                <w:szCs w:val="22"/>
              </w:rPr>
              <w:t>Name</w:t>
            </w:r>
            <w:r w:rsidR="005641A0">
              <w:rPr>
                <w:rFonts w:ascii="Calibri Light" w:hAnsi="Calibri Light"/>
                <w:sz w:val="22"/>
                <w:szCs w:val="22"/>
              </w:rPr>
              <w:t xml:space="preserve"> of people affected</w:t>
            </w:r>
          </w:p>
        </w:tc>
        <w:tc>
          <w:tcPr>
            <w:tcW w:w="7938" w:type="dxa"/>
          </w:tcPr>
          <w:p w:rsidR="00065EBF" w:rsidRPr="009D184E" w:rsidRDefault="00065EBF" w:rsidP="00C16BF6">
            <w:pPr>
              <w:spacing w:before="120" w:line="360" w:lineRule="auto"/>
              <w:rPr>
                <w:rFonts w:ascii="Calibri Light" w:hAnsi="Calibri Light"/>
                <w:sz w:val="22"/>
                <w:szCs w:val="22"/>
              </w:rPr>
            </w:pPr>
            <w:r w:rsidRPr="009D184E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065EBF" w:rsidRPr="009D184E" w:rsidTr="009D184E">
        <w:trPr>
          <w:trHeight w:val="2968"/>
        </w:trPr>
        <w:tc>
          <w:tcPr>
            <w:tcW w:w="2127" w:type="dxa"/>
          </w:tcPr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9D184E">
              <w:rPr>
                <w:rFonts w:ascii="Calibri Light" w:hAnsi="Calibri Light"/>
                <w:sz w:val="22"/>
                <w:szCs w:val="22"/>
              </w:rPr>
              <w:t>Recorded conflict</w:t>
            </w:r>
          </w:p>
        </w:tc>
        <w:tc>
          <w:tcPr>
            <w:tcW w:w="7938" w:type="dxa"/>
          </w:tcPr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065EBF" w:rsidRPr="009D184E" w:rsidTr="009D184E">
        <w:tc>
          <w:tcPr>
            <w:tcW w:w="2127" w:type="dxa"/>
          </w:tcPr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9D184E">
              <w:rPr>
                <w:rFonts w:ascii="Calibri Light" w:hAnsi="Calibri Light"/>
                <w:sz w:val="22"/>
                <w:szCs w:val="22"/>
              </w:rPr>
              <w:t>Outcome</w:t>
            </w:r>
          </w:p>
        </w:tc>
        <w:tc>
          <w:tcPr>
            <w:tcW w:w="7938" w:type="dxa"/>
          </w:tcPr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065EBF" w:rsidRPr="009D184E" w:rsidRDefault="00065EBF" w:rsidP="009B21CC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:rsidR="00065EBF" w:rsidRDefault="00065EBF" w:rsidP="009B21CC">
      <w:pPr>
        <w:spacing w:before="240" w:line="240" w:lineRule="auto"/>
        <w:rPr>
          <w:rFonts w:ascii="Calibri" w:hAnsi="Calibri"/>
          <w:b/>
          <w:sz w:val="18"/>
          <w:szCs w:val="18"/>
        </w:rPr>
      </w:pPr>
    </w:p>
    <w:p w:rsidR="00065EBF" w:rsidRDefault="00065EBF" w:rsidP="009B21CC">
      <w:pPr>
        <w:spacing w:before="240" w:line="240" w:lineRule="auto"/>
        <w:rPr>
          <w:rFonts w:ascii="Calibri" w:hAnsi="Calibri"/>
          <w:b/>
          <w:sz w:val="18"/>
          <w:szCs w:val="18"/>
        </w:rPr>
      </w:pPr>
    </w:p>
    <w:p w:rsidR="00065EBF" w:rsidRDefault="00065EBF" w:rsidP="009B21CC">
      <w:pPr>
        <w:spacing w:before="240" w:line="240" w:lineRule="auto"/>
        <w:rPr>
          <w:rFonts w:ascii="Calibri" w:hAnsi="Calibri"/>
          <w:b/>
          <w:sz w:val="18"/>
          <w:szCs w:val="18"/>
        </w:rPr>
      </w:pPr>
    </w:p>
    <w:p w:rsidR="00065EBF" w:rsidRDefault="00065EBF" w:rsidP="009B21CC">
      <w:pPr>
        <w:spacing w:before="240" w:line="240" w:lineRule="auto"/>
        <w:rPr>
          <w:rFonts w:ascii="Calibri" w:hAnsi="Calibri"/>
          <w:b/>
          <w:sz w:val="18"/>
          <w:szCs w:val="18"/>
        </w:rPr>
      </w:pPr>
    </w:p>
    <w:p w:rsidR="00065EBF" w:rsidRDefault="00065EBF" w:rsidP="009B21CC">
      <w:pPr>
        <w:spacing w:before="240" w:line="240" w:lineRule="auto"/>
        <w:rPr>
          <w:rFonts w:ascii="Calibri" w:hAnsi="Calibri"/>
          <w:b/>
          <w:sz w:val="18"/>
          <w:szCs w:val="18"/>
        </w:rPr>
      </w:pPr>
    </w:p>
    <w:p w:rsidR="00721AE5" w:rsidRPr="009D184E" w:rsidRDefault="00086E2C" w:rsidP="009B21CC">
      <w:pPr>
        <w:spacing w:before="240" w:line="240" w:lineRule="auto"/>
        <w:rPr>
          <w:rFonts w:ascii="Calibri" w:hAnsi="Calibri"/>
        </w:rPr>
      </w:pPr>
      <w:r w:rsidRPr="009D184E">
        <w:rPr>
          <w:rFonts w:ascii="Calibri" w:hAnsi="Calibri"/>
        </w:rPr>
        <w:t xml:space="preserve">The following </w:t>
      </w:r>
      <w:r w:rsidR="00E65EE0" w:rsidRPr="009D184E">
        <w:rPr>
          <w:rFonts w:ascii="Calibri" w:hAnsi="Calibri"/>
        </w:rPr>
        <w:t>candidates</w:t>
      </w:r>
      <w:r w:rsidRPr="009D184E">
        <w:rPr>
          <w:rFonts w:ascii="Calibri" w:hAnsi="Calibri"/>
        </w:rPr>
        <w:t xml:space="preserve"> have been identified by the Selection Committee as </w:t>
      </w:r>
      <w:r w:rsidR="00404C46" w:rsidRPr="009D184E">
        <w:rPr>
          <w:rFonts w:ascii="Calibri" w:hAnsi="Calibri"/>
        </w:rPr>
        <w:t xml:space="preserve">having </w:t>
      </w:r>
      <w:r w:rsidR="00DB3FB2" w:rsidRPr="009D184E">
        <w:rPr>
          <w:rFonts w:ascii="Calibri" w:hAnsi="Calibri"/>
        </w:rPr>
        <w:t xml:space="preserve">demonstrated </w:t>
      </w:r>
      <w:r w:rsidR="009B21CC" w:rsidRPr="009D184E">
        <w:rPr>
          <w:rFonts w:ascii="Calibri" w:hAnsi="Calibri"/>
        </w:rPr>
        <w:t>the required qualifications</w:t>
      </w:r>
      <w:r w:rsidR="00DB3FB2" w:rsidRPr="009D184E">
        <w:rPr>
          <w:rFonts w:ascii="Calibri" w:hAnsi="Calibri"/>
        </w:rPr>
        <w:t>, experience</w:t>
      </w:r>
      <w:r w:rsidR="009B21CC" w:rsidRPr="009D184E">
        <w:rPr>
          <w:rFonts w:ascii="Calibri" w:hAnsi="Calibri"/>
        </w:rPr>
        <w:t xml:space="preserve"> and </w:t>
      </w:r>
      <w:r w:rsidR="00DB3FB2" w:rsidRPr="009D184E">
        <w:rPr>
          <w:rFonts w:ascii="Calibri" w:hAnsi="Calibri"/>
        </w:rPr>
        <w:t xml:space="preserve">competencies </w:t>
      </w:r>
      <w:r w:rsidR="005B7364" w:rsidRPr="009D184E">
        <w:rPr>
          <w:rFonts w:ascii="Calibri" w:hAnsi="Calibri"/>
        </w:rPr>
        <w:t xml:space="preserve">to </w:t>
      </w:r>
      <w:r w:rsidR="009B21CC" w:rsidRPr="009D184E">
        <w:rPr>
          <w:rFonts w:ascii="Calibri" w:hAnsi="Calibri"/>
        </w:rPr>
        <w:t xml:space="preserve">warrant an interview. 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A54AA4" w:rsidRPr="009D184E" w:rsidTr="009D184E">
        <w:trPr>
          <w:trHeight w:val="523"/>
        </w:trPr>
        <w:tc>
          <w:tcPr>
            <w:tcW w:w="1134" w:type="dxa"/>
            <w:vMerge w:val="restart"/>
            <w:shd w:val="clear" w:color="auto" w:fill="211645"/>
          </w:tcPr>
          <w:p w:rsidR="00A2086C" w:rsidRPr="009D184E" w:rsidRDefault="007C42AD" w:rsidP="00C16BF6">
            <w:pPr>
              <w:spacing w:before="240" w:after="120" w:line="360" w:lineRule="auto"/>
              <w:rPr>
                <w:rFonts w:ascii="Calibri Light" w:hAnsi="Calibri Light"/>
                <w:b/>
                <w:color w:val="FFFFFF" w:themeColor="background1"/>
                <w:sz w:val="22"/>
                <w:szCs w:val="18"/>
              </w:rPr>
            </w:pPr>
            <w:r w:rsidRPr="009D184E">
              <w:rPr>
                <w:rFonts w:ascii="Calibri Light" w:hAnsi="Calibri Light"/>
                <w:b/>
                <w:color w:val="FFFFFF" w:themeColor="background1"/>
                <w:sz w:val="22"/>
                <w:szCs w:val="18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211645"/>
          </w:tcPr>
          <w:p w:rsidR="00A2086C" w:rsidRPr="009D184E" w:rsidRDefault="009D184E" w:rsidP="00C16BF6">
            <w:pPr>
              <w:spacing w:before="240" w:after="120" w:line="360" w:lineRule="auto"/>
              <w:rPr>
                <w:rFonts w:ascii="Calibri Light" w:hAnsi="Calibri Light"/>
                <w:b/>
                <w:color w:val="FFFFFF" w:themeColor="background1"/>
                <w:sz w:val="22"/>
                <w:szCs w:val="18"/>
              </w:rPr>
            </w:pPr>
            <w:r w:rsidRPr="009D184E">
              <w:rPr>
                <w:rFonts w:ascii="Calibri Light" w:hAnsi="Calibri Light"/>
                <w:b/>
                <w:color w:val="FFFFFF" w:themeColor="background1"/>
                <w:sz w:val="22"/>
                <w:szCs w:val="18"/>
              </w:rPr>
              <w:t>Applicants name</w:t>
            </w:r>
          </w:p>
        </w:tc>
        <w:tc>
          <w:tcPr>
            <w:tcW w:w="5954" w:type="dxa"/>
            <w:vMerge w:val="restart"/>
            <w:shd w:val="clear" w:color="auto" w:fill="211645"/>
          </w:tcPr>
          <w:p w:rsidR="00A2086C" w:rsidRPr="009D184E" w:rsidRDefault="009D184E" w:rsidP="009D184E">
            <w:pPr>
              <w:spacing w:before="240" w:after="120" w:line="360" w:lineRule="auto"/>
              <w:rPr>
                <w:rFonts w:ascii="Calibri Light" w:hAnsi="Calibri Light"/>
                <w:b/>
                <w:color w:val="FFFFFF" w:themeColor="background1"/>
                <w:sz w:val="22"/>
                <w:szCs w:val="18"/>
              </w:rPr>
            </w:pPr>
            <w:r w:rsidRPr="009D184E">
              <w:rPr>
                <w:rFonts w:ascii="Calibri Light" w:hAnsi="Calibri Light"/>
                <w:b/>
                <w:color w:val="FFFFFF" w:themeColor="background1"/>
                <w:sz w:val="22"/>
                <w:szCs w:val="18"/>
              </w:rPr>
              <w:t>Rational to support selection for interview</w:t>
            </w:r>
          </w:p>
        </w:tc>
      </w:tr>
      <w:tr w:rsidR="00A2086C" w:rsidRPr="009D184E" w:rsidTr="009D184E">
        <w:trPr>
          <w:trHeight w:val="276"/>
        </w:trPr>
        <w:tc>
          <w:tcPr>
            <w:tcW w:w="1134" w:type="dxa"/>
            <w:vMerge/>
            <w:shd w:val="clear" w:color="auto" w:fill="211645"/>
          </w:tcPr>
          <w:p w:rsidR="00A2086C" w:rsidRPr="009D184E" w:rsidRDefault="00A2086C" w:rsidP="008322DD">
            <w:pPr>
              <w:rPr>
                <w:rFonts w:ascii="Calibri Light" w:hAnsi="Calibri Light"/>
                <w:sz w:val="22"/>
                <w:szCs w:val="18"/>
              </w:rPr>
            </w:pPr>
          </w:p>
        </w:tc>
        <w:tc>
          <w:tcPr>
            <w:tcW w:w="2977" w:type="dxa"/>
            <w:vMerge/>
            <w:shd w:val="clear" w:color="auto" w:fill="211645"/>
          </w:tcPr>
          <w:p w:rsidR="00A2086C" w:rsidRPr="009D184E" w:rsidRDefault="00A2086C" w:rsidP="008322DD">
            <w:pPr>
              <w:rPr>
                <w:rFonts w:ascii="Calibri Light" w:hAnsi="Calibri Light"/>
                <w:sz w:val="22"/>
                <w:szCs w:val="18"/>
              </w:rPr>
            </w:pPr>
          </w:p>
        </w:tc>
        <w:tc>
          <w:tcPr>
            <w:tcW w:w="5954" w:type="dxa"/>
            <w:vMerge/>
            <w:shd w:val="clear" w:color="auto" w:fill="211645"/>
          </w:tcPr>
          <w:p w:rsidR="00A2086C" w:rsidRPr="009D184E" w:rsidRDefault="00A2086C" w:rsidP="00651D13">
            <w:pPr>
              <w:rPr>
                <w:rFonts w:ascii="Calibri Light" w:hAnsi="Calibri Light"/>
                <w:sz w:val="22"/>
                <w:szCs w:val="18"/>
              </w:rPr>
            </w:pPr>
          </w:p>
        </w:tc>
      </w:tr>
      <w:tr w:rsidR="00A2086C" w:rsidRPr="009D184E" w:rsidTr="009D184E">
        <w:trPr>
          <w:trHeight w:val="794"/>
        </w:trPr>
        <w:tc>
          <w:tcPr>
            <w:tcW w:w="1134" w:type="dxa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</w:t>
            </w:r>
          </w:p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1</w:t>
            </w:r>
          </w:p>
        </w:tc>
        <w:tc>
          <w:tcPr>
            <w:tcW w:w="2977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</w:tr>
      <w:tr w:rsidR="00A2086C" w:rsidRPr="009D184E" w:rsidTr="009D184E">
        <w:trPr>
          <w:trHeight w:val="794"/>
        </w:trPr>
        <w:tc>
          <w:tcPr>
            <w:tcW w:w="1134" w:type="dxa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</w:t>
            </w:r>
          </w:p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2</w:t>
            </w:r>
          </w:p>
        </w:tc>
        <w:tc>
          <w:tcPr>
            <w:tcW w:w="2977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</w:tr>
      <w:tr w:rsidR="00A2086C" w:rsidRPr="009D184E" w:rsidTr="009D184E">
        <w:trPr>
          <w:trHeight w:val="794"/>
        </w:trPr>
        <w:tc>
          <w:tcPr>
            <w:tcW w:w="1134" w:type="dxa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</w:t>
            </w:r>
          </w:p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3</w:t>
            </w:r>
          </w:p>
        </w:tc>
        <w:tc>
          <w:tcPr>
            <w:tcW w:w="2977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</w:tr>
      <w:tr w:rsidR="00A2086C" w:rsidRPr="009D184E" w:rsidTr="009D184E">
        <w:trPr>
          <w:trHeight w:val="794"/>
        </w:trPr>
        <w:tc>
          <w:tcPr>
            <w:tcW w:w="1134" w:type="dxa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</w:t>
            </w:r>
          </w:p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4</w:t>
            </w:r>
          </w:p>
        </w:tc>
        <w:tc>
          <w:tcPr>
            <w:tcW w:w="2977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</w:tr>
      <w:tr w:rsidR="00A2086C" w:rsidRPr="009D184E" w:rsidTr="009D184E">
        <w:trPr>
          <w:trHeight w:val="794"/>
        </w:trPr>
        <w:tc>
          <w:tcPr>
            <w:tcW w:w="1134" w:type="dxa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</w:t>
            </w:r>
          </w:p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  <w:r w:rsidRPr="009D184E">
              <w:rPr>
                <w:rFonts w:ascii="Calibri Light" w:hAnsi="Calibri Light"/>
                <w:sz w:val="22"/>
                <w:szCs w:val="18"/>
              </w:rPr>
              <w:t xml:space="preserve"> 5</w:t>
            </w:r>
          </w:p>
        </w:tc>
        <w:tc>
          <w:tcPr>
            <w:tcW w:w="2977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A2086C" w:rsidRPr="009D184E" w:rsidRDefault="00A2086C" w:rsidP="00DB3FB2">
            <w:pPr>
              <w:spacing w:before="240"/>
              <w:rPr>
                <w:rFonts w:ascii="Calibri Light" w:hAnsi="Calibri Light"/>
                <w:sz w:val="22"/>
                <w:szCs w:val="18"/>
              </w:rPr>
            </w:pPr>
          </w:p>
        </w:tc>
      </w:tr>
    </w:tbl>
    <w:p w:rsidR="007E6294" w:rsidRPr="009D184E" w:rsidRDefault="007E6294" w:rsidP="007E6294">
      <w:pPr>
        <w:rPr>
          <w:rFonts w:ascii="Calibri" w:hAnsi="Calibri"/>
          <w:b/>
          <w:szCs w:val="18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B21CC" w:rsidRPr="009D184E" w:rsidTr="009D184E">
        <w:trPr>
          <w:trHeight w:val="381"/>
        </w:trPr>
        <w:tc>
          <w:tcPr>
            <w:tcW w:w="10065" w:type="dxa"/>
            <w:shd w:val="clear" w:color="auto" w:fill="211645"/>
            <w:hideMark/>
          </w:tcPr>
          <w:p w:rsidR="009B21CC" w:rsidRPr="009D184E" w:rsidRDefault="00FA4E78" w:rsidP="00C16BF6">
            <w:pPr>
              <w:spacing w:before="240" w:after="120" w:line="360" w:lineRule="auto"/>
              <w:rPr>
                <w:rFonts w:ascii="Calibri Light" w:eastAsia="Calibri" w:hAnsi="Calibri Light" w:cs="Arial"/>
                <w:b/>
                <w:color w:val="0D0D0D" w:themeColor="text1" w:themeTint="F2"/>
                <w:szCs w:val="18"/>
              </w:rPr>
            </w:pPr>
            <w:r w:rsidRPr="009D184E">
              <w:rPr>
                <w:rFonts w:ascii="Calibri Light" w:eastAsia="Calibri" w:hAnsi="Calibri Light" w:cs="Arial"/>
                <w:b/>
                <w:color w:val="FFFFFF" w:themeColor="background1"/>
                <w:szCs w:val="18"/>
              </w:rPr>
              <w:t xml:space="preserve">CLIENT SERVICES </w:t>
            </w:r>
            <w:r w:rsidR="00065EBF" w:rsidRPr="009D184E">
              <w:rPr>
                <w:rFonts w:ascii="Calibri Light" w:eastAsia="Calibri" w:hAnsi="Calibri Light" w:cs="Arial"/>
                <w:b/>
                <w:color w:val="FFFFFF" w:themeColor="background1"/>
                <w:szCs w:val="18"/>
              </w:rPr>
              <w:t>ACTION</w:t>
            </w:r>
          </w:p>
        </w:tc>
      </w:tr>
      <w:tr w:rsidR="00FA4E78" w:rsidRPr="009D184E" w:rsidTr="009D184E">
        <w:trPr>
          <w:trHeight w:val="375"/>
        </w:trPr>
        <w:tc>
          <w:tcPr>
            <w:tcW w:w="10065" w:type="dxa"/>
            <w:shd w:val="clear" w:color="auto" w:fill="auto"/>
            <w:hideMark/>
          </w:tcPr>
          <w:p w:rsidR="00FA4E78" w:rsidRPr="009D184E" w:rsidRDefault="00FA4E78" w:rsidP="005641A0">
            <w:pPr>
              <w:spacing w:before="120" w:after="0" w:line="240" w:lineRule="auto"/>
              <w:rPr>
                <w:rFonts w:ascii="Calibri Light" w:hAnsi="Calibri Light"/>
                <w:b/>
                <w:szCs w:val="18"/>
              </w:rPr>
            </w:pPr>
            <w:r w:rsidRPr="009D184E">
              <w:rPr>
                <w:rFonts w:ascii="Calibri Light" w:hAnsi="Calibri Light"/>
                <w:b/>
                <w:szCs w:val="18"/>
              </w:rPr>
              <w:t xml:space="preserve">Note: </w:t>
            </w:r>
            <w:r w:rsidRPr="009D184E">
              <w:rPr>
                <w:rFonts w:ascii="Calibri Light" w:hAnsi="Calibri Light"/>
                <w:szCs w:val="18"/>
              </w:rPr>
              <w:t xml:space="preserve">Upon receipt of this </w:t>
            </w:r>
            <w:r w:rsidR="005641A0">
              <w:rPr>
                <w:rFonts w:ascii="Calibri Light" w:hAnsi="Calibri Light"/>
                <w:szCs w:val="18"/>
              </w:rPr>
              <w:t>report</w:t>
            </w:r>
            <w:r w:rsidRPr="009D184E">
              <w:rPr>
                <w:rFonts w:ascii="Calibri Light" w:hAnsi="Calibri Light"/>
                <w:szCs w:val="18"/>
              </w:rPr>
              <w:t xml:space="preserve"> the Recruitment Advisor, Client Services will </w:t>
            </w:r>
            <w:r w:rsidR="009D184E" w:rsidRPr="009D184E">
              <w:rPr>
                <w:rFonts w:ascii="Calibri Light" w:hAnsi="Calibri Light"/>
                <w:szCs w:val="18"/>
              </w:rPr>
              <w:t xml:space="preserve">contact </w:t>
            </w:r>
            <w:r w:rsidR="005641A0">
              <w:rPr>
                <w:rFonts w:ascii="Calibri Light" w:hAnsi="Calibri Light"/>
                <w:szCs w:val="18"/>
              </w:rPr>
              <w:t xml:space="preserve">the non-shortlisted applicants, advise them </w:t>
            </w:r>
            <w:r w:rsidR="003A114B" w:rsidRPr="009D184E">
              <w:rPr>
                <w:rFonts w:ascii="Calibri Light" w:hAnsi="Calibri Light"/>
                <w:szCs w:val="18"/>
              </w:rPr>
              <w:t xml:space="preserve">that </w:t>
            </w:r>
            <w:r w:rsidRPr="009D184E">
              <w:rPr>
                <w:rFonts w:ascii="Calibri Light" w:hAnsi="Calibri Light"/>
                <w:szCs w:val="18"/>
              </w:rPr>
              <w:t xml:space="preserve">their application </w:t>
            </w:r>
            <w:r w:rsidR="003A114B" w:rsidRPr="009D184E">
              <w:rPr>
                <w:rFonts w:ascii="Calibri Light" w:hAnsi="Calibri Light"/>
                <w:szCs w:val="18"/>
              </w:rPr>
              <w:t xml:space="preserve">for the position </w:t>
            </w:r>
            <w:r w:rsidRPr="009D184E">
              <w:rPr>
                <w:rFonts w:ascii="Calibri Light" w:hAnsi="Calibri Light"/>
                <w:szCs w:val="18"/>
              </w:rPr>
              <w:t>was unsuccessful and thank them for their interest.</w:t>
            </w:r>
            <w:r w:rsidR="009D184E" w:rsidRPr="009D184E">
              <w:rPr>
                <w:rFonts w:ascii="Calibri Light" w:hAnsi="Calibri Light"/>
                <w:szCs w:val="18"/>
              </w:rPr>
              <w:t xml:space="preserve"> Once </w:t>
            </w:r>
            <w:r w:rsidR="005641A0">
              <w:rPr>
                <w:rFonts w:ascii="Calibri Light" w:hAnsi="Calibri Light"/>
                <w:szCs w:val="18"/>
              </w:rPr>
              <w:t xml:space="preserve">the unsuccessful applicants have been advised the </w:t>
            </w:r>
            <w:r w:rsidR="009D184E" w:rsidRPr="009D184E">
              <w:rPr>
                <w:rFonts w:ascii="Calibri Light" w:hAnsi="Calibri Light"/>
                <w:szCs w:val="18"/>
              </w:rPr>
              <w:t>Recruitment Advisor will inform the Chair.</w:t>
            </w:r>
          </w:p>
        </w:tc>
      </w:tr>
    </w:tbl>
    <w:p w:rsidR="00404C46" w:rsidRPr="009D184E" w:rsidRDefault="00FA4E78" w:rsidP="009D184E">
      <w:pPr>
        <w:spacing w:before="120" w:line="240" w:lineRule="auto"/>
        <w:rPr>
          <w:rFonts w:ascii="Calibri" w:hAnsi="Calibri"/>
          <w:b/>
          <w:szCs w:val="18"/>
        </w:rPr>
      </w:pPr>
      <w:r w:rsidRPr="009D184E">
        <w:rPr>
          <w:rFonts w:ascii="Calibri" w:hAnsi="Calibri"/>
          <w:b/>
          <w:szCs w:val="18"/>
        </w:rPr>
        <w:t xml:space="preserve"> </w:t>
      </w:r>
    </w:p>
    <w:sectPr w:rsidR="00404C46" w:rsidRPr="009D184E" w:rsidSect="0056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16C" w:rsidRDefault="00B7116C" w:rsidP="0036323F">
      <w:pPr>
        <w:spacing w:after="0" w:line="240" w:lineRule="auto"/>
      </w:pPr>
      <w:r>
        <w:separator/>
      </w:r>
    </w:p>
  </w:endnote>
  <w:endnote w:type="continuationSeparator" w:id="0">
    <w:p w:rsidR="00B7116C" w:rsidRDefault="00B7116C" w:rsidP="0036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80" w:rsidRDefault="00A34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23F" w:rsidRDefault="0036323F" w:rsidP="0036323F">
    <w:pPr>
      <w:pStyle w:val="Footer"/>
      <w:ind w:left="3407" w:firstLine="4513"/>
      <w:jc w:val="center"/>
    </w:pPr>
  </w:p>
  <w:p w:rsidR="0036323F" w:rsidRPr="00401BAD" w:rsidRDefault="0036323F" w:rsidP="00E93263">
    <w:pPr>
      <w:pStyle w:val="Footer"/>
      <w:tabs>
        <w:tab w:val="left" w:pos="5460"/>
      </w:tabs>
      <w:rPr>
        <w:sz w:val="18"/>
        <w:szCs w:val="18"/>
      </w:rPr>
    </w:pPr>
    <w:r w:rsidRPr="0036323F">
      <w:rPr>
        <w:sz w:val="20"/>
        <w:szCs w:val="18"/>
      </w:rPr>
      <w:tab/>
    </w:r>
    <w:r w:rsidR="00893C1C">
      <w:rPr>
        <w:sz w:val="18"/>
        <w:szCs w:val="18"/>
      </w:rPr>
      <w:t xml:space="preserve"> </w:t>
    </w:r>
    <w:r w:rsidRPr="00401BAD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="00E93263" w:rsidRPr="00401BAD">
          <w:rPr>
            <w:sz w:val="18"/>
            <w:szCs w:val="18"/>
          </w:rPr>
          <w:tab/>
        </w:r>
        <w:r w:rsidR="00401BAD" w:rsidRPr="00401BAD">
          <w:rPr>
            <w:sz w:val="18"/>
            <w:szCs w:val="18"/>
          </w:rPr>
          <w:tab/>
        </w:r>
        <w:r w:rsidRPr="00401BAD">
          <w:rPr>
            <w:sz w:val="18"/>
            <w:szCs w:val="18"/>
          </w:rPr>
          <w:t xml:space="preserve">Page </w:t>
        </w:r>
        <w:r w:rsidRPr="00401BAD">
          <w:rPr>
            <w:bCs/>
            <w:sz w:val="18"/>
            <w:szCs w:val="18"/>
          </w:rPr>
          <w:fldChar w:fldCharType="begin"/>
        </w:r>
        <w:r w:rsidRPr="00401BAD">
          <w:rPr>
            <w:bCs/>
            <w:sz w:val="18"/>
            <w:szCs w:val="18"/>
          </w:rPr>
          <w:instrText xml:space="preserve"> PAGE </w:instrText>
        </w:r>
        <w:r w:rsidRPr="00401BAD">
          <w:rPr>
            <w:bCs/>
            <w:sz w:val="18"/>
            <w:szCs w:val="18"/>
          </w:rPr>
          <w:fldChar w:fldCharType="separate"/>
        </w:r>
        <w:r w:rsidR="00C22E6D">
          <w:rPr>
            <w:bCs/>
            <w:noProof/>
            <w:sz w:val="18"/>
            <w:szCs w:val="18"/>
          </w:rPr>
          <w:t>2</w:t>
        </w:r>
        <w:r w:rsidRPr="00401BAD">
          <w:rPr>
            <w:bCs/>
            <w:sz w:val="18"/>
            <w:szCs w:val="18"/>
          </w:rPr>
          <w:fldChar w:fldCharType="end"/>
        </w:r>
        <w:r w:rsidRPr="00401BAD">
          <w:rPr>
            <w:sz w:val="18"/>
            <w:szCs w:val="18"/>
          </w:rPr>
          <w:t xml:space="preserve"> of </w:t>
        </w:r>
        <w:r w:rsidRPr="00401BAD">
          <w:rPr>
            <w:bCs/>
            <w:sz w:val="18"/>
            <w:szCs w:val="18"/>
          </w:rPr>
          <w:fldChar w:fldCharType="begin"/>
        </w:r>
        <w:r w:rsidRPr="00401BAD">
          <w:rPr>
            <w:bCs/>
            <w:sz w:val="18"/>
            <w:szCs w:val="18"/>
          </w:rPr>
          <w:instrText xml:space="preserve"> NUMPAGES  </w:instrText>
        </w:r>
        <w:r w:rsidRPr="00401BAD">
          <w:rPr>
            <w:bCs/>
            <w:sz w:val="18"/>
            <w:szCs w:val="18"/>
          </w:rPr>
          <w:fldChar w:fldCharType="separate"/>
        </w:r>
        <w:r w:rsidR="00C22E6D">
          <w:rPr>
            <w:bCs/>
            <w:noProof/>
            <w:sz w:val="18"/>
            <w:szCs w:val="18"/>
          </w:rPr>
          <w:t>2</w:t>
        </w:r>
        <w:r w:rsidRPr="00401BAD">
          <w:rPr>
            <w:bCs/>
            <w:sz w:val="18"/>
            <w:szCs w:val="18"/>
          </w:rPr>
          <w:fldChar w:fldCharType="end"/>
        </w:r>
      </w:sdtContent>
    </w:sdt>
  </w:p>
  <w:p w:rsidR="0036323F" w:rsidRDefault="00E93263" w:rsidP="00E93263">
    <w:pPr>
      <w:pStyle w:val="Footer"/>
      <w:tabs>
        <w:tab w:val="clear" w:pos="4513"/>
        <w:tab w:val="clear" w:pos="9026"/>
        <w:tab w:val="left" w:pos="66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53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641A0" w:rsidRDefault="005641A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E6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641A0" w:rsidRDefault="00564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16C" w:rsidRDefault="00B7116C" w:rsidP="0036323F">
      <w:pPr>
        <w:spacing w:after="0" w:line="240" w:lineRule="auto"/>
      </w:pPr>
      <w:r>
        <w:separator/>
      </w:r>
    </w:p>
  </w:footnote>
  <w:footnote w:type="continuationSeparator" w:id="0">
    <w:p w:rsidR="00B7116C" w:rsidRDefault="00B7116C" w:rsidP="0036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80" w:rsidRDefault="00A34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23F" w:rsidRDefault="009D184E" w:rsidP="009D184E">
    <w:pPr>
      <w:pStyle w:val="Header"/>
      <w:tabs>
        <w:tab w:val="clear" w:pos="4513"/>
        <w:tab w:val="left" w:pos="180"/>
        <w:tab w:val="left" w:pos="7660"/>
      </w:tabs>
    </w:pPr>
    <w:r>
      <w:tab/>
    </w:r>
    <w:r>
      <w:tab/>
    </w:r>
    <w:r w:rsidR="0036323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54" w:type="dxa"/>
      <w:tblInd w:w="-852" w:type="dxa"/>
      <w:tblLook w:val="01E0" w:firstRow="1" w:lastRow="1" w:firstColumn="1" w:lastColumn="1" w:noHBand="0" w:noVBand="0"/>
    </w:tblPr>
    <w:tblGrid>
      <w:gridCol w:w="2710"/>
      <w:gridCol w:w="5645"/>
      <w:gridCol w:w="2899"/>
    </w:tblGrid>
    <w:tr w:rsidR="005641A0" w:rsidRPr="009D184E" w:rsidTr="005249FD">
      <w:trPr>
        <w:trHeight w:val="830"/>
      </w:trPr>
      <w:tc>
        <w:tcPr>
          <w:tcW w:w="2710" w:type="dxa"/>
        </w:tcPr>
        <w:p w:rsidR="005641A0" w:rsidRPr="00BB27CB" w:rsidRDefault="00A34580" w:rsidP="005249FD">
          <w:pPr>
            <w:tabs>
              <w:tab w:val="left" w:pos="7513"/>
            </w:tabs>
            <w:spacing w:before="80" w:after="0" w:line="240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bookmarkStart w:id="0" w:name="_GoBack"/>
          <w:r>
            <w:rPr>
              <w:rFonts w:eastAsia="Times New Roman"/>
              <w:noProof/>
              <w:sz w:val="16"/>
              <w:szCs w:val="16"/>
              <w:lang w:eastAsia="en-AU"/>
            </w:rPr>
            <w:drawing>
              <wp:anchor distT="0" distB="0" distL="114300" distR="114300" simplePos="0" relativeHeight="251660800" behindDoc="1" locked="0" layoutInCell="1" allowOverlap="1" wp14:anchorId="67B8FCB0" wp14:editId="3EC2D151">
                <wp:simplePos x="0" y="0"/>
                <wp:positionH relativeFrom="column">
                  <wp:posOffset>-445770</wp:posOffset>
                </wp:positionH>
                <wp:positionV relativeFrom="paragraph">
                  <wp:posOffset>-144780</wp:posOffset>
                </wp:positionV>
                <wp:extent cx="1247775" cy="1621155"/>
                <wp:effectExtent l="0" t="0" r="952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DU LOGO RGB LHS sid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162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5645" w:type="dxa"/>
        </w:tcPr>
        <w:p w:rsidR="005641A0" w:rsidRPr="009D184E" w:rsidRDefault="005641A0" w:rsidP="005249FD">
          <w:pPr>
            <w:tabs>
              <w:tab w:val="left" w:pos="7513"/>
            </w:tabs>
            <w:spacing w:before="40" w:after="60" w:line="240" w:lineRule="auto"/>
            <w:ind w:right="34"/>
            <w:rPr>
              <w:rFonts w:ascii="Calibri Light" w:eastAsia="Times New Roman" w:hAnsi="Calibri Light" w:cs="Times New Roman"/>
              <w:b/>
              <w:sz w:val="30"/>
              <w:szCs w:val="30"/>
              <w:shd w:val="clear" w:color="000000" w:fill="auto"/>
              <w:lang w:val="en-GB"/>
            </w:rPr>
          </w:pPr>
          <w:r w:rsidRPr="009D184E"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  <w:t>Shortlist Rating Report for Client Services</w:t>
          </w:r>
        </w:p>
      </w:tc>
      <w:tc>
        <w:tcPr>
          <w:tcW w:w="2899" w:type="dxa"/>
        </w:tcPr>
        <w:p w:rsidR="005641A0" w:rsidRDefault="005641A0" w:rsidP="005249FD">
          <w:pPr>
            <w:tabs>
              <w:tab w:val="center" w:pos="4153"/>
              <w:tab w:val="left" w:pos="7513"/>
              <w:tab w:val="right" w:pos="8306"/>
            </w:tabs>
            <w:spacing w:after="0" w:line="240" w:lineRule="auto"/>
            <w:ind w:left="176"/>
            <w:rPr>
              <w:rFonts w:ascii="Calibri Light" w:eastAsia="Times New Roman" w:hAnsi="Calibri Light" w:cs="Times New Roman"/>
              <w:lang w:val="en-US" w:eastAsia="en-AU"/>
            </w:rPr>
          </w:pPr>
        </w:p>
        <w:p w:rsidR="005641A0" w:rsidRPr="009D184E" w:rsidRDefault="005641A0" w:rsidP="00A34580">
          <w:pPr>
            <w:tabs>
              <w:tab w:val="center" w:pos="4153"/>
              <w:tab w:val="left" w:pos="7513"/>
              <w:tab w:val="right" w:pos="8306"/>
            </w:tabs>
            <w:spacing w:after="0" w:line="240" w:lineRule="auto"/>
            <w:ind w:left="176"/>
            <w:rPr>
              <w:rFonts w:ascii="Calibri Light" w:eastAsia="Times New Roman" w:hAnsi="Calibri Light" w:cs="Times New Roman"/>
              <w:sz w:val="16"/>
              <w:szCs w:val="16"/>
              <w:lang w:val="en-US" w:eastAsia="en-AU"/>
            </w:rPr>
          </w:pPr>
          <w:r w:rsidRPr="009D184E">
            <w:rPr>
              <w:rFonts w:ascii="Calibri Light" w:eastAsia="Times New Roman" w:hAnsi="Calibri Light" w:cs="Times New Roman"/>
              <w:lang w:val="en-US" w:eastAsia="en-AU"/>
            </w:rPr>
            <w:t>People and Capability</w:t>
          </w:r>
          <w:r w:rsidRPr="009D184E">
            <w:rPr>
              <w:rFonts w:ascii="Calibri Light" w:eastAsia="Times New Roman" w:hAnsi="Calibri Light" w:cs="Times New Roman"/>
              <w:lang w:val="en-US" w:eastAsia="en-AU"/>
            </w:rPr>
            <w:br/>
            <w:t>REC 04</w:t>
          </w:r>
          <w:r w:rsidR="00A34580">
            <w:rPr>
              <w:rFonts w:ascii="Calibri Light" w:eastAsia="Times New Roman" w:hAnsi="Calibri Light" w:cs="Times New Roman"/>
              <w:lang w:val="en-US" w:eastAsia="en-AU"/>
            </w:rPr>
            <w:t>-06-16</w:t>
          </w:r>
        </w:p>
      </w:tc>
    </w:tr>
  </w:tbl>
  <w:p w:rsidR="005641A0" w:rsidRDefault="00564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5C55"/>
    <w:multiLevelType w:val="hybridMultilevel"/>
    <w:tmpl w:val="D60AE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805"/>
    <w:multiLevelType w:val="hybridMultilevel"/>
    <w:tmpl w:val="40B851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F3DE3"/>
    <w:multiLevelType w:val="hybridMultilevel"/>
    <w:tmpl w:val="FA9A78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601A8"/>
    <w:multiLevelType w:val="hybridMultilevel"/>
    <w:tmpl w:val="810C1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07BA"/>
    <w:multiLevelType w:val="hybridMultilevel"/>
    <w:tmpl w:val="00A0687A"/>
    <w:lvl w:ilvl="0" w:tplc="8F0682B6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165D2"/>
    <w:multiLevelType w:val="hybridMultilevel"/>
    <w:tmpl w:val="EC0AF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93647"/>
    <w:multiLevelType w:val="hybridMultilevel"/>
    <w:tmpl w:val="05EA2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03F77"/>
    <w:multiLevelType w:val="hybridMultilevel"/>
    <w:tmpl w:val="D118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67367"/>
    <w:multiLevelType w:val="hybridMultilevel"/>
    <w:tmpl w:val="279CD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4603"/>
    <w:multiLevelType w:val="hybridMultilevel"/>
    <w:tmpl w:val="474ED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D8D"/>
    <w:multiLevelType w:val="hybridMultilevel"/>
    <w:tmpl w:val="4AB21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70130"/>
    <w:multiLevelType w:val="hybridMultilevel"/>
    <w:tmpl w:val="57AE1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3F"/>
    <w:rsid w:val="000503F3"/>
    <w:rsid w:val="00065EBF"/>
    <w:rsid w:val="00086E2C"/>
    <w:rsid w:val="000C009B"/>
    <w:rsid w:val="000F54D7"/>
    <w:rsid w:val="00123A26"/>
    <w:rsid w:val="001412BD"/>
    <w:rsid w:val="00155546"/>
    <w:rsid w:val="002209E8"/>
    <w:rsid w:val="002C678D"/>
    <w:rsid w:val="002E2381"/>
    <w:rsid w:val="00323167"/>
    <w:rsid w:val="00327640"/>
    <w:rsid w:val="00352AC0"/>
    <w:rsid w:val="0035303C"/>
    <w:rsid w:val="0036323F"/>
    <w:rsid w:val="00364CB6"/>
    <w:rsid w:val="00366939"/>
    <w:rsid w:val="003A114B"/>
    <w:rsid w:val="003A14DA"/>
    <w:rsid w:val="003D657B"/>
    <w:rsid w:val="00401BAD"/>
    <w:rsid w:val="00404C46"/>
    <w:rsid w:val="0044087D"/>
    <w:rsid w:val="00445613"/>
    <w:rsid w:val="00456028"/>
    <w:rsid w:val="00463563"/>
    <w:rsid w:val="004B690D"/>
    <w:rsid w:val="004C1991"/>
    <w:rsid w:val="005277F3"/>
    <w:rsid w:val="005641A0"/>
    <w:rsid w:val="00564CC3"/>
    <w:rsid w:val="00587EAA"/>
    <w:rsid w:val="00594D34"/>
    <w:rsid w:val="005B166C"/>
    <w:rsid w:val="005B7364"/>
    <w:rsid w:val="005E3A91"/>
    <w:rsid w:val="00651D13"/>
    <w:rsid w:val="00697AD6"/>
    <w:rsid w:val="00721AE5"/>
    <w:rsid w:val="00752288"/>
    <w:rsid w:val="00755310"/>
    <w:rsid w:val="00771189"/>
    <w:rsid w:val="0079798E"/>
    <w:rsid w:val="007C42AD"/>
    <w:rsid w:val="007E6294"/>
    <w:rsid w:val="008322DD"/>
    <w:rsid w:val="00852378"/>
    <w:rsid w:val="00893C1C"/>
    <w:rsid w:val="00923197"/>
    <w:rsid w:val="00950D06"/>
    <w:rsid w:val="00993090"/>
    <w:rsid w:val="009B21CC"/>
    <w:rsid w:val="009C6CAE"/>
    <w:rsid w:val="009D184E"/>
    <w:rsid w:val="009E7BDE"/>
    <w:rsid w:val="00A0182F"/>
    <w:rsid w:val="00A02F6A"/>
    <w:rsid w:val="00A16052"/>
    <w:rsid w:val="00A2086C"/>
    <w:rsid w:val="00A34580"/>
    <w:rsid w:val="00A3735D"/>
    <w:rsid w:val="00A54AA4"/>
    <w:rsid w:val="00B40D9C"/>
    <w:rsid w:val="00B55D32"/>
    <w:rsid w:val="00B63C59"/>
    <w:rsid w:val="00B7116C"/>
    <w:rsid w:val="00BB27CB"/>
    <w:rsid w:val="00C16BF6"/>
    <w:rsid w:val="00C22E16"/>
    <w:rsid w:val="00C22E6D"/>
    <w:rsid w:val="00C5299C"/>
    <w:rsid w:val="00C9059F"/>
    <w:rsid w:val="00C9179A"/>
    <w:rsid w:val="00CA4345"/>
    <w:rsid w:val="00CD16C1"/>
    <w:rsid w:val="00CE07E8"/>
    <w:rsid w:val="00CF5968"/>
    <w:rsid w:val="00D36B22"/>
    <w:rsid w:val="00D7143D"/>
    <w:rsid w:val="00DA1AF3"/>
    <w:rsid w:val="00DB3FB2"/>
    <w:rsid w:val="00DD0CFA"/>
    <w:rsid w:val="00DF6CC6"/>
    <w:rsid w:val="00E040D1"/>
    <w:rsid w:val="00E12065"/>
    <w:rsid w:val="00E644C6"/>
    <w:rsid w:val="00E65EE0"/>
    <w:rsid w:val="00E722FC"/>
    <w:rsid w:val="00E93263"/>
    <w:rsid w:val="00EA3B03"/>
    <w:rsid w:val="00EC563B"/>
    <w:rsid w:val="00F12418"/>
    <w:rsid w:val="00F873DA"/>
    <w:rsid w:val="00F95C93"/>
    <w:rsid w:val="00FA4E78"/>
    <w:rsid w:val="00F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AFEA305"/>
  <w15:docId w15:val="{54F11EA7-8E60-429D-9FD6-8255B1CE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323F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3F"/>
  </w:style>
  <w:style w:type="paragraph" w:styleId="Footer">
    <w:name w:val="footer"/>
    <w:basedOn w:val="Normal"/>
    <w:link w:val="FooterChar"/>
    <w:uiPriority w:val="99"/>
    <w:unhideWhenUsed/>
    <w:rsid w:val="0036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3F"/>
  </w:style>
  <w:style w:type="paragraph" w:customStyle="1" w:styleId="CharCharCharChar">
    <w:name w:val="Char Char Char Char"/>
    <w:basedOn w:val="Normal"/>
    <w:rsid w:val="00752288"/>
    <w:pPr>
      <w:spacing w:after="0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6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55BA-2099-4B9A-8461-FA804FEC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silvanas</dc:creator>
  <cp:lastModifiedBy>Jean Blundell</cp:lastModifiedBy>
  <cp:revision>3</cp:revision>
  <cp:lastPrinted>2016-08-09T03:51:00Z</cp:lastPrinted>
  <dcterms:created xsi:type="dcterms:W3CDTF">2017-10-20T03:10:00Z</dcterms:created>
  <dcterms:modified xsi:type="dcterms:W3CDTF">2017-10-20T03:10:00Z</dcterms:modified>
</cp:coreProperties>
</file>