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941C5" w14:textId="1F79C752" w:rsidR="003E26A1" w:rsidRPr="008D50C3" w:rsidRDefault="00752F48" w:rsidP="008D50C3">
      <w:pPr>
        <w:spacing w:after="120" w:line="240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Information about overtime entitlements can be found in Clause 47. Parental Leave of the Charles Darwin University and Union Enterprise Agreement 2018 and related policies or procedures.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1"/>
        <w:gridCol w:w="132"/>
        <w:gridCol w:w="18"/>
        <w:gridCol w:w="1109"/>
        <w:gridCol w:w="18"/>
        <w:gridCol w:w="712"/>
        <w:gridCol w:w="138"/>
        <w:gridCol w:w="149"/>
        <w:gridCol w:w="265"/>
        <w:gridCol w:w="580"/>
        <w:gridCol w:w="692"/>
        <w:gridCol w:w="71"/>
        <w:gridCol w:w="1059"/>
        <w:gridCol w:w="162"/>
        <w:gridCol w:w="1282"/>
        <w:gridCol w:w="209"/>
        <w:gridCol w:w="839"/>
        <w:gridCol w:w="222"/>
        <w:gridCol w:w="148"/>
        <w:gridCol w:w="139"/>
        <w:gridCol w:w="9"/>
        <w:gridCol w:w="135"/>
        <w:gridCol w:w="92"/>
      </w:tblGrid>
      <w:tr w:rsidR="003E26A1" w:rsidRPr="008D50C3" w14:paraId="69294FA5" w14:textId="77777777" w:rsidTr="00976511">
        <w:trPr>
          <w:gridAfter w:val="3"/>
          <w:wAfter w:w="236" w:type="dxa"/>
          <w:cantSplit/>
          <w:trHeight w:val="397"/>
        </w:trPr>
        <w:tc>
          <w:tcPr>
            <w:tcW w:w="9745" w:type="dxa"/>
            <w:gridSpan w:val="20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211645"/>
            <w:vAlign w:val="center"/>
          </w:tcPr>
          <w:p w14:paraId="31ECEC12" w14:textId="77777777" w:rsidR="003E26A1" w:rsidRPr="008D50C3" w:rsidRDefault="00343DBC" w:rsidP="008D50C3">
            <w:pPr>
              <w:pStyle w:val="Heading8"/>
              <w:spacing w:before="0" w:after="0"/>
              <w:rPr>
                <w:rFonts w:ascii="Calibri Light" w:hAnsi="Calibri Light" w:cs="Calibri Light"/>
                <w:bCs w:val="0"/>
                <w:szCs w:val="18"/>
              </w:rPr>
            </w:pPr>
            <w:r w:rsidRPr="008D50C3">
              <w:rPr>
                <w:rFonts w:ascii="Calibri Light" w:hAnsi="Calibri Light" w:cs="Calibri Light"/>
                <w:bCs w:val="0"/>
                <w:szCs w:val="18"/>
              </w:rPr>
              <w:t xml:space="preserve">SECTION 1: </w:t>
            </w:r>
            <w:r w:rsidR="005834AA" w:rsidRPr="00035BB6">
              <w:rPr>
                <w:rFonts w:ascii="Calibri Light" w:hAnsi="Calibri Light" w:cs="Calibri Light"/>
                <w:bCs w:val="0"/>
                <w:szCs w:val="18"/>
              </w:rPr>
              <w:t>APPLICANT DETAILS</w:t>
            </w:r>
          </w:p>
        </w:tc>
      </w:tr>
      <w:tr w:rsidR="003E26A1" w:rsidRPr="008D50C3" w14:paraId="0B84592F" w14:textId="77777777" w:rsidTr="00976511">
        <w:trPr>
          <w:cantSplit/>
          <w:trHeight w:val="397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1565D" w14:textId="77777777" w:rsidR="003E26A1" w:rsidRPr="008D50C3" w:rsidRDefault="003E26A1" w:rsidP="008D50C3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Employee name</w:t>
            </w:r>
          </w:p>
        </w:tc>
        <w:tc>
          <w:tcPr>
            <w:tcW w:w="2971" w:type="dxa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FBB1D6E" w14:textId="77777777" w:rsidR="003E26A1" w:rsidRPr="008D50C3" w:rsidRDefault="003E26A1" w:rsidP="008D50C3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4D151" w14:textId="77777777" w:rsidR="003E26A1" w:rsidRPr="008D50C3" w:rsidRDefault="003E26A1" w:rsidP="008D50C3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Employee ID</w:t>
            </w:r>
          </w:p>
        </w:tc>
        <w:tc>
          <w:tcPr>
            <w:tcW w:w="2839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6EBEC76C" w14:textId="77777777" w:rsidR="003E26A1" w:rsidRPr="008D50C3" w:rsidRDefault="003E26A1" w:rsidP="008D50C3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56083" w14:textId="77777777" w:rsidR="003E26A1" w:rsidRPr="008D50C3" w:rsidRDefault="003E26A1" w:rsidP="008D50C3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</w:p>
        </w:tc>
      </w:tr>
      <w:tr w:rsidR="003E26A1" w:rsidRPr="008D50C3" w14:paraId="150D21A2" w14:textId="77777777" w:rsidTr="00976511">
        <w:trPr>
          <w:cantSplit/>
          <w:trHeight w:val="397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E2083" w14:textId="6128B522" w:rsidR="003E26A1" w:rsidRPr="008D50C3" w:rsidRDefault="00343DBC" w:rsidP="008D50C3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College</w:t>
            </w:r>
            <w:r w:rsidR="00B476A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/School/Division</w:t>
            </w:r>
          </w:p>
        </w:tc>
        <w:tc>
          <w:tcPr>
            <w:tcW w:w="297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22386" w14:textId="77777777" w:rsidR="003E26A1" w:rsidRPr="008D50C3" w:rsidRDefault="003E26A1" w:rsidP="008D50C3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" w:name="Text139"/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98EBE" w14:textId="77777777" w:rsidR="003E26A1" w:rsidRPr="008D50C3" w:rsidRDefault="003E26A1" w:rsidP="008D50C3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School/Team/Branch</w:t>
            </w:r>
          </w:p>
        </w:tc>
        <w:tc>
          <w:tcPr>
            <w:tcW w:w="28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5D84D" w14:textId="77777777" w:rsidR="003E26A1" w:rsidRPr="008D50C3" w:rsidRDefault="003E26A1" w:rsidP="008D50C3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7F48A" w14:textId="77777777" w:rsidR="003E26A1" w:rsidRPr="008D50C3" w:rsidRDefault="003E26A1" w:rsidP="008D50C3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</w:p>
        </w:tc>
      </w:tr>
      <w:tr w:rsidR="003E26A1" w:rsidRPr="008D50C3" w14:paraId="429F6BA7" w14:textId="77777777" w:rsidTr="00976511">
        <w:trPr>
          <w:gridAfter w:val="3"/>
          <w:wAfter w:w="236" w:type="dxa"/>
          <w:cantSplit/>
          <w:trHeight w:val="397"/>
        </w:trPr>
        <w:tc>
          <w:tcPr>
            <w:tcW w:w="9745" w:type="dxa"/>
            <w:gridSpan w:val="20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211645"/>
            <w:vAlign w:val="center"/>
          </w:tcPr>
          <w:p w14:paraId="16EAA3ED" w14:textId="2D431669" w:rsidR="003E26A1" w:rsidRPr="008D50C3" w:rsidRDefault="00343DBC" w:rsidP="008D50C3">
            <w:pPr>
              <w:pStyle w:val="Heading8"/>
              <w:spacing w:before="0" w:after="0"/>
              <w:rPr>
                <w:rFonts w:ascii="Calibri Light" w:hAnsi="Calibri Light" w:cs="Calibri Light"/>
                <w:bCs w:val="0"/>
                <w:szCs w:val="18"/>
              </w:rPr>
            </w:pPr>
            <w:bookmarkStart w:id="4" w:name="_Hlk533064916"/>
            <w:r w:rsidRPr="008D50C3">
              <w:rPr>
                <w:rFonts w:ascii="Calibri Light" w:hAnsi="Calibri Light" w:cs="Calibri Light"/>
                <w:bCs w:val="0"/>
                <w:szCs w:val="18"/>
              </w:rPr>
              <w:t xml:space="preserve">SECTION 2: </w:t>
            </w:r>
            <w:r w:rsidRPr="00035BB6">
              <w:rPr>
                <w:rFonts w:ascii="Calibri Light" w:hAnsi="Calibri Light" w:cs="Calibri Light"/>
                <w:bCs w:val="0"/>
                <w:szCs w:val="18"/>
              </w:rPr>
              <w:t xml:space="preserve">TRANSITION </w:t>
            </w:r>
            <w:r w:rsidR="005834AA" w:rsidRPr="00035BB6">
              <w:rPr>
                <w:rFonts w:ascii="Calibri Light" w:hAnsi="Calibri Light" w:cs="Calibri Light"/>
                <w:bCs w:val="0"/>
                <w:szCs w:val="18"/>
              </w:rPr>
              <w:t>SCHEDULE</w:t>
            </w:r>
          </w:p>
        </w:tc>
      </w:tr>
      <w:bookmarkEnd w:id="4"/>
      <w:tr w:rsidR="00343DBC" w:rsidRPr="008D50C3" w14:paraId="700EC965" w14:textId="77777777" w:rsidTr="00976511">
        <w:trPr>
          <w:gridAfter w:val="1"/>
          <w:wAfter w:w="92" w:type="dxa"/>
          <w:cantSplit/>
          <w:trHeight w:val="397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1B41D" w14:textId="3DD76ACD" w:rsidR="00343DBC" w:rsidRPr="008D50C3" w:rsidRDefault="00343DBC" w:rsidP="008D50C3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Return to work date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6B97C38E" w14:textId="77777777" w:rsidR="00343DBC" w:rsidRPr="008D50C3" w:rsidRDefault="00343DBC" w:rsidP="008D50C3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5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604B7" w14:textId="77777777" w:rsidR="00343DBC" w:rsidRPr="008D50C3" w:rsidRDefault="00035BB6" w:rsidP="008D50C3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b w:val="0"/>
                  <w:bCs/>
                  <w:sz w:val="18"/>
                  <w:szCs w:val="18"/>
                </w:rPr>
                <w:id w:val="191782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DBC" w:rsidRPr="008D50C3">
                  <w:rPr>
                    <w:rFonts w:ascii="Segoe UI Symbol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343DBC"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 Birth certificate/s attached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FAA23" w14:textId="77777777" w:rsidR="00343DBC" w:rsidRPr="008D50C3" w:rsidRDefault="00343DBC" w:rsidP="008D50C3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</w:p>
        </w:tc>
      </w:tr>
      <w:tr w:rsidR="003E26A1" w:rsidRPr="008D50C3" w14:paraId="7F89B818" w14:textId="77777777" w:rsidTr="00976511">
        <w:trPr>
          <w:gridAfter w:val="2"/>
          <w:wAfter w:w="227" w:type="dxa"/>
          <w:cantSplit/>
          <w:trHeight w:val="397"/>
        </w:trPr>
        <w:tc>
          <w:tcPr>
            <w:tcW w:w="30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108E1" w14:textId="77777777" w:rsidR="003E26A1" w:rsidRPr="008D50C3" w:rsidRDefault="003E26A1" w:rsidP="008D50C3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Child’s/Children’s first birthday date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79CE437A" w14:textId="77777777" w:rsidR="003E26A1" w:rsidRPr="008D50C3" w:rsidRDefault="003E26A1" w:rsidP="008D50C3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F91CF" w14:textId="2293FAB2" w:rsidR="003E26A1" w:rsidRPr="008D50C3" w:rsidRDefault="003E26A1" w:rsidP="008D50C3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bCs/>
                <w:sz w:val="18"/>
                <w:szCs w:val="18"/>
              </w:rPr>
              <w:t>Note:</w:t>
            </w:r>
            <w:r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 </w:t>
            </w:r>
            <w:r w:rsidR="00343DBC" w:rsidRPr="008D50C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This entitlement is only available up to the child’s first birthday.</w:t>
            </w:r>
          </w:p>
        </w:tc>
      </w:tr>
      <w:tr w:rsidR="003E26A1" w:rsidRPr="008D50C3" w14:paraId="6F84D559" w14:textId="77777777" w:rsidTr="009765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745" w:type="dxa"/>
          <w:trHeight w:val="397"/>
        </w:trPr>
        <w:tc>
          <w:tcPr>
            <w:tcW w:w="3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91E19" w14:textId="2B837467" w:rsidR="003E26A1" w:rsidRPr="008D50C3" w:rsidRDefault="005B78A2" w:rsidP="008D50C3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 xml:space="preserve">Transition </w:t>
            </w:r>
            <w:r w:rsidR="003E26A1" w:rsidRPr="008D50C3">
              <w:rPr>
                <w:rFonts w:ascii="Calibri Light" w:hAnsi="Calibri Light" w:cs="Calibri Light"/>
                <w:sz w:val="18"/>
                <w:szCs w:val="18"/>
              </w:rPr>
              <w:t>schedule for period from (date):</w:t>
            </w:r>
          </w:p>
        </w:tc>
        <w:tc>
          <w:tcPr>
            <w:tcW w:w="1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44209" w14:textId="77777777" w:rsidR="003E26A1" w:rsidRPr="008D50C3" w:rsidRDefault="003E26A1" w:rsidP="008D50C3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5" w:name="Text146"/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D4623" w14:textId="77777777" w:rsidR="003E26A1" w:rsidRPr="008D50C3" w:rsidRDefault="003E26A1" w:rsidP="008D50C3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to: (date)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682EB" w14:textId="77777777" w:rsidR="003E26A1" w:rsidRPr="008D50C3" w:rsidRDefault="003E26A1" w:rsidP="008D50C3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943A5" w14:textId="77777777" w:rsidR="003E26A1" w:rsidRPr="008D50C3" w:rsidRDefault="003E26A1" w:rsidP="008D50C3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951F5B" w:rsidRPr="008D50C3" w14:paraId="3B9DD872" w14:textId="77777777" w:rsidTr="009765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375" w:type="dxa"/>
          <w:trHeight w:val="397"/>
        </w:trPr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11645"/>
            <w:vAlign w:val="center"/>
          </w:tcPr>
          <w:p w14:paraId="55F9B150" w14:textId="22054819" w:rsidR="00951F5B" w:rsidRPr="008D50C3" w:rsidRDefault="00951F5B" w:rsidP="008D50C3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b/>
                <w:sz w:val="18"/>
                <w:szCs w:val="18"/>
              </w:rPr>
              <w:t>Day</w:t>
            </w:r>
          </w:p>
        </w:tc>
        <w:tc>
          <w:tcPr>
            <w:tcW w:w="62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211645"/>
            <w:vAlign w:val="center"/>
          </w:tcPr>
          <w:p w14:paraId="67143F2C" w14:textId="77777777" w:rsidR="00951F5B" w:rsidRPr="008D50C3" w:rsidRDefault="00951F5B" w:rsidP="008D50C3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b/>
                <w:sz w:val="18"/>
                <w:szCs w:val="18"/>
              </w:rPr>
              <w:t>Times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11645"/>
            <w:vAlign w:val="center"/>
          </w:tcPr>
          <w:p w14:paraId="0EC87785" w14:textId="77777777" w:rsidR="00951F5B" w:rsidRPr="008D50C3" w:rsidRDefault="00951F5B" w:rsidP="008D50C3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b/>
                <w:sz w:val="18"/>
                <w:szCs w:val="18"/>
              </w:rPr>
              <w:t>Hours worked</w:t>
            </w:r>
          </w:p>
        </w:tc>
      </w:tr>
      <w:tr w:rsidR="00951F5B" w:rsidRPr="008D50C3" w14:paraId="5BF8C184" w14:textId="77777777" w:rsidTr="009765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375" w:type="dxa"/>
          <w:trHeight w:val="397"/>
        </w:trPr>
        <w:tc>
          <w:tcPr>
            <w:tcW w:w="193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8570EC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Monday</w:t>
            </w:r>
          </w:p>
        </w:tc>
        <w:tc>
          <w:tcPr>
            <w:tcW w:w="112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49C99A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Start time</w:t>
            </w:r>
          </w:p>
        </w:tc>
        <w:tc>
          <w:tcPr>
            <w:tcW w:w="1282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C7F7CF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6" w:name="Text142"/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27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7A7207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Finish time</w:t>
            </w:r>
          </w:p>
        </w:tc>
        <w:tc>
          <w:tcPr>
            <w:tcW w:w="2574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75485E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7" w:name="Text143"/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418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65FF1C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951F5B" w:rsidRPr="008D50C3" w14:paraId="68852170" w14:textId="77777777" w:rsidTr="009765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375" w:type="dxa"/>
          <w:trHeight w:val="397"/>
        </w:trPr>
        <w:tc>
          <w:tcPr>
            <w:tcW w:w="19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24D7D1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Tuesday</w:t>
            </w:r>
          </w:p>
        </w:tc>
        <w:tc>
          <w:tcPr>
            <w:tcW w:w="11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785839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Start time</w:t>
            </w:r>
          </w:p>
        </w:tc>
        <w:tc>
          <w:tcPr>
            <w:tcW w:w="12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DD60BD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D5314A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Finish time</w:t>
            </w:r>
          </w:p>
        </w:tc>
        <w:tc>
          <w:tcPr>
            <w:tcW w:w="25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0BCD3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E8B56E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951F5B" w:rsidRPr="008D50C3" w14:paraId="5D163A4D" w14:textId="77777777" w:rsidTr="009765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375" w:type="dxa"/>
          <w:trHeight w:val="397"/>
        </w:trPr>
        <w:tc>
          <w:tcPr>
            <w:tcW w:w="19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60B5C7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Wednesday</w:t>
            </w:r>
          </w:p>
        </w:tc>
        <w:tc>
          <w:tcPr>
            <w:tcW w:w="11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2A894E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Start time</w:t>
            </w:r>
          </w:p>
        </w:tc>
        <w:tc>
          <w:tcPr>
            <w:tcW w:w="12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E25266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7FDD76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Finish time</w:t>
            </w:r>
          </w:p>
        </w:tc>
        <w:tc>
          <w:tcPr>
            <w:tcW w:w="25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5FB982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5C6832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951F5B" w:rsidRPr="008D50C3" w14:paraId="5AC8B4CE" w14:textId="77777777" w:rsidTr="009765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375" w:type="dxa"/>
          <w:trHeight w:val="397"/>
        </w:trPr>
        <w:tc>
          <w:tcPr>
            <w:tcW w:w="19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C78ACB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Thursday</w:t>
            </w:r>
          </w:p>
        </w:tc>
        <w:tc>
          <w:tcPr>
            <w:tcW w:w="11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245A06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Start time</w:t>
            </w:r>
          </w:p>
        </w:tc>
        <w:tc>
          <w:tcPr>
            <w:tcW w:w="12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9E6E93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04C170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Finish time</w:t>
            </w:r>
          </w:p>
        </w:tc>
        <w:tc>
          <w:tcPr>
            <w:tcW w:w="25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7DBCD5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C1F45E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951F5B" w:rsidRPr="008D50C3" w14:paraId="1D7617B7" w14:textId="77777777" w:rsidTr="009765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375" w:type="dxa"/>
          <w:trHeight w:val="397"/>
        </w:trPr>
        <w:tc>
          <w:tcPr>
            <w:tcW w:w="19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CD2A03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Friday</w:t>
            </w:r>
          </w:p>
        </w:tc>
        <w:tc>
          <w:tcPr>
            <w:tcW w:w="11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D19380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Start time</w:t>
            </w:r>
          </w:p>
        </w:tc>
        <w:tc>
          <w:tcPr>
            <w:tcW w:w="12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46A3F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3CB713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Finish time</w:t>
            </w:r>
          </w:p>
        </w:tc>
        <w:tc>
          <w:tcPr>
            <w:tcW w:w="25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48129D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FF1283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951F5B" w:rsidRPr="008D50C3" w14:paraId="103C62BF" w14:textId="77777777" w:rsidTr="009765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375" w:type="dxa"/>
          <w:trHeight w:val="397"/>
        </w:trPr>
        <w:tc>
          <w:tcPr>
            <w:tcW w:w="19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787F14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Monday</w:t>
            </w:r>
          </w:p>
        </w:tc>
        <w:tc>
          <w:tcPr>
            <w:tcW w:w="11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AFF390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Start time</w:t>
            </w:r>
          </w:p>
        </w:tc>
        <w:tc>
          <w:tcPr>
            <w:tcW w:w="12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1FB839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EB458A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Finish time</w:t>
            </w:r>
          </w:p>
        </w:tc>
        <w:tc>
          <w:tcPr>
            <w:tcW w:w="25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D78902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B015AD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951F5B" w:rsidRPr="008D50C3" w14:paraId="077A414B" w14:textId="77777777" w:rsidTr="009765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375" w:type="dxa"/>
          <w:trHeight w:val="397"/>
        </w:trPr>
        <w:tc>
          <w:tcPr>
            <w:tcW w:w="19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A4E524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Tuesday</w:t>
            </w:r>
          </w:p>
        </w:tc>
        <w:tc>
          <w:tcPr>
            <w:tcW w:w="11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F79948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Start time</w:t>
            </w:r>
          </w:p>
        </w:tc>
        <w:tc>
          <w:tcPr>
            <w:tcW w:w="12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C014BB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E81EE7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Finish time</w:t>
            </w:r>
          </w:p>
        </w:tc>
        <w:tc>
          <w:tcPr>
            <w:tcW w:w="25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F65D02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5AEE71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951F5B" w:rsidRPr="008D50C3" w14:paraId="0EF906E4" w14:textId="77777777" w:rsidTr="009765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375" w:type="dxa"/>
          <w:trHeight w:val="397"/>
        </w:trPr>
        <w:tc>
          <w:tcPr>
            <w:tcW w:w="19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277E5C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Wednesday</w:t>
            </w:r>
          </w:p>
        </w:tc>
        <w:tc>
          <w:tcPr>
            <w:tcW w:w="11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277E65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Start time</w:t>
            </w:r>
          </w:p>
        </w:tc>
        <w:tc>
          <w:tcPr>
            <w:tcW w:w="12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289C9D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0D2E84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Finish time</w:t>
            </w:r>
          </w:p>
        </w:tc>
        <w:tc>
          <w:tcPr>
            <w:tcW w:w="25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BE64FB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34C1BA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951F5B" w:rsidRPr="008D50C3" w14:paraId="098BF118" w14:textId="77777777" w:rsidTr="009765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375" w:type="dxa"/>
          <w:trHeight w:val="397"/>
        </w:trPr>
        <w:tc>
          <w:tcPr>
            <w:tcW w:w="19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8A184C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Thursday</w:t>
            </w:r>
          </w:p>
        </w:tc>
        <w:tc>
          <w:tcPr>
            <w:tcW w:w="11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D2C952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Start time</w:t>
            </w:r>
          </w:p>
        </w:tc>
        <w:tc>
          <w:tcPr>
            <w:tcW w:w="12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81FA9F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78A090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Finish time</w:t>
            </w:r>
          </w:p>
        </w:tc>
        <w:tc>
          <w:tcPr>
            <w:tcW w:w="25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B473B3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C78D7E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951F5B" w:rsidRPr="008D50C3" w14:paraId="01D3421B" w14:textId="77777777" w:rsidTr="009765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375" w:type="dxa"/>
          <w:trHeight w:val="397"/>
        </w:trPr>
        <w:tc>
          <w:tcPr>
            <w:tcW w:w="19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ACE2C9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Friday</w:t>
            </w:r>
          </w:p>
        </w:tc>
        <w:tc>
          <w:tcPr>
            <w:tcW w:w="11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851447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Start time</w:t>
            </w:r>
          </w:p>
        </w:tc>
        <w:tc>
          <w:tcPr>
            <w:tcW w:w="12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67F123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9AA39C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Finish time</w:t>
            </w:r>
          </w:p>
        </w:tc>
        <w:tc>
          <w:tcPr>
            <w:tcW w:w="25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834D9F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459E35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951F5B" w:rsidRPr="008D50C3" w14:paraId="611B2619" w14:textId="77777777" w:rsidTr="009765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375" w:type="dxa"/>
          <w:trHeight w:val="397"/>
        </w:trPr>
        <w:tc>
          <w:tcPr>
            <w:tcW w:w="818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9BBA09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Total hours worked:</w:t>
            </w: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3CB5E7" w14:textId="77777777" w:rsidR="00951F5B" w:rsidRPr="008D50C3" w:rsidRDefault="00951F5B" w:rsidP="008D50C3">
            <w:pPr>
              <w:spacing w:after="6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8" w:name="Text147"/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0D5C586C" w14:textId="6A7D809B" w:rsidR="00951F5B" w:rsidRPr="008D50C3" w:rsidRDefault="00951F5B" w:rsidP="008D50C3">
      <w:pPr>
        <w:spacing w:after="0" w:line="240" w:lineRule="auto"/>
        <w:ind w:right="-142"/>
        <w:rPr>
          <w:rFonts w:ascii="Calibri Light" w:hAnsi="Calibri Light" w:cs="Calibri Light"/>
          <w:sz w:val="18"/>
          <w:szCs w:val="18"/>
        </w:rPr>
      </w:pPr>
      <w:r w:rsidRPr="008D50C3">
        <w:rPr>
          <w:rFonts w:ascii="Calibri Light" w:hAnsi="Calibri Light" w:cs="Calibri Light"/>
          <w:sz w:val="18"/>
          <w:szCs w:val="18"/>
        </w:rPr>
        <w:t xml:space="preserve">Paid time off is limited to 1.5 days per week or 3 days per fortnight. Maximum time off per fortnight is 22 hours and 3 minutes.  </w:t>
      </w:r>
    </w:p>
    <w:p w14:paraId="2AB8E4E7" w14:textId="77777777" w:rsidR="00951F5B" w:rsidRPr="008D50C3" w:rsidRDefault="00951F5B" w:rsidP="008D50C3">
      <w:pPr>
        <w:spacing w:after="0" w:line="240" w:lineRule="auto"/>
        <w:ind w:right="-142"/>
        <w:rPr>
          <w:rFonts w:ascii="Calibri Light" w:hAnsi="Calibri Light" w:cs="Calibri Light"/>
          <w:sz w:val="18"/>
          <w:szCs w:val="18"/>
        </w:rPr>
      </w:pPr>
    </w:p>
    <w:p w14:paraId="12323834" w14:textId="77777777" w:rsidR="00951F5B" w:rsidRPr="008D50C3" w:rsidRDefault="00951F5B" w:rsidP="008D50C3">
      <w:pPr>
        <w:pStyle w:val="Heading6"/>
        <w:tabs>
          <w:tab w:val="clear" w:pos="1134"/>
          <w:tab w:val="clear" w:pos="5670"/>
          <w:tab w:val="clear" w:pos="10199"/>
          <w:tab w:val="left" w:pos="1560"/>
          <w:tab w:val="left" w:pos="4253"/>
          <w:tab w:val="left" w:pos="5103"/>
        </w:tabs>
        <w:rPr>
          <w:rFonts w:ascii="Calibri Light" w:hAnsi="Calibri Light" w:cs="Calibri Light"/>
          <w:sz w:val="18"/>
          <w:szCs w:val="18"/>
        </w:rPr>
      </w:pPr>
      <w:r w:rsidRPr="008D50C3">
        <w:rPr>
          <w:rFonts w:ascii="Calibri Light" w:hAnsi="Calibri Light" w:cs="Calibri Light"/>
          <w:b w:val="0"/>
          <w:sz w:val="18"/>
          <w:szCs w:val="18"/>
        </w:rPr>
        <w:t xml:space="preserve">Comments: </w:t>
      </w:r>
      <w:r w:rsidRPr="008D50C3">
        <w:rPr>
          <w:rFonts w:ascii="Calibri Light" w:hAnsi="Calibri Light" w:cs="Calibri Light"/>
          <w:b w:val="0"/>
          <w:sz w:val="18"/>
          <w:szCs w:val="18"/>
        </w:rPr>
        <w:tab/>
        <w:t xml:space="preserve">     </w:t>
      </w:r>
      <w:r w:rsidRPr="008D50C3">
        <w:rPr>
          <w:rFonts w:ascii="Calibri Light" w:hAnsi="Calibri Light" w:cs="Calibri Light"/>
          <w:b w:val="0"/>
          <w:sz w:val="18"/>
          <w:szCs w:val="18"/>
        </w:rPr>
        <w:fldChar w:fldCharType="begin">
          <w:ffData>
            <w:name w:val="Text124"/>
            <w:enabled/>
            <w:calcOnExit w:val="0"/>
            <w:textInput/>
          </w:ffData>
        </w:fldChar>
      </w:r>
      <w:r w:rsidRPr="008D50C3">
        <w:rPr>
          <w:rFonts w:ascii="Calibri Light" w:hAnsi="Calibri Light" w:cs="Calibri Light"/>
          <w:b w:val="0"/>
          <w:sz w:val="18"/>
          <w:szCs w:val="18"/>
        </w:rPr>
        <w:instrText xml:space="preserve"> FORMTEXT </w:instrText>
      </w:r>
      <w:r w:rsidRPr="008D50C3">
        <w:rPr>
          <w:rFonts w:ascii="Calibri Light" w:hAnsi="Calibri Light" w:cs="Calibri Light"/>
          <w:b w:val="0"/>
          <w:sz w:val="18"/>
          <w:szCs w:val="18"/>
        </w:rPr>
      </w:r>
      <w:r w:rsidRPr="008D50C3">
        <w:rPr>
          <w:rFonts w:ascii="Calibri Light" w:hAnsi="Calibri Light" w:cs="Calibri Light"/>
          <w:b w:val="0"/>
          <w:sz w:val="18"/>
          <w:szCs w:val="18"/>
        </w:rPr>
        <w:fldChar w:fldCharType="separate"/>
      </w:r>
      <w:r w:rsidRPr="008D50C3">
        <w:rPr>
          <w:rFonts w:ascii="Calibri Light" w:hAnsi="Calibri Light" w:cs="Calibri Light"/>
          <w:b w:val="0"/>
          <w:noProof/>
          <w:sz w:val="18"/>
          <w:szCs w:val="18"/>
        </w:rPr>
        <w:t> </w:t>
      </w:r>
      <w:r w:rsidRPr="008D50C3">
        <w:rPr>
          <w:rFonts w:ascii="Calibri Light" w:hAnsi="Calibri Light" w:cs="Calibri Light"/>
          <w:b w:val="0"/>
          <w:noProof/>
          <w:sz w:val="18"/>
          <w:szCs w:val="18"/>
        </w:rPr>
        <w:t> </w:t>
      </w:r>
      <w:r w:rsidRPr="008D50C3">
        <w:rPr>
          <w:rFonts w:ascii="Calibri Light" w:hAnsi="Calibri Light" w:cs="Calibri Light"/>
          <w:b w:val="0"/>
          <w:noProof/>
          <w:sz w:val="18"/>
          <w:szCs w:val="18"/>
        </w:rPr>
        <w:t> </w:t>
      </w:r>
      <w:r w:rsidRPr="008D50C3">
        <w:rPr>
          <w:rFonts w:ascii="Calibri Light" w:hAnsi="Calibri Light" w:cs="Calibri Light"/>
          <w:b w:val="0"/>
          <w:noProof/>
          <w:sz w:val="18"/>
          <w:szCs w:val="18"/>
        </w:rPr>
        <w:t> </w:t>
      </w:r>
      <w:r w:rsidRPr="008D50C3">
        <w:rPr>
          <w:rFonts w:ascii="Calibri Light" w:hAnsi="Calibri Light" w:cs="Calibri Light"/>
          <w:b w:val="0"/>
          <w:noProof/>
          <w:sz w:val="18"/>
          <w:szCs w:val="18"/>
        </w:rPr>
        <w:t> </w:t>
      </w:r>
      <w:r w:rsidRPr="008D50C3">
        <w:rPr>
          <w:rFonts w:ascii="Calibri Light" w:hAnsi="Calibri Light" w:cs="Calibri Light"/>
          <w:b w:val="0"/>
          <w:sz w:val="18"/>
          <w:szCs w:val="18"/>
        </w:rPr>
        <w:fldChar w:fldCharType="end"/>
      </w:r>
    </w:p>
    <w:p w14:paraId="23344CBC" w14:textId="77777777" w:rsidR="003E26A1" w:rsidRPr="008D50C3" w:rsidRDefault="003E26A1" w:rsidP="008D50C3">
      <w:pPr>
        <w:spacing w:after="0" w:line="240" w:lineRule="auto"/>
        <w:ind w:right="-142"/>
        <w:rPr>
          <w:rFonts w:ascii="Calibri Light" w:hAnsi="Calibri Light" w:cs="Calibri Light"/>
          <w:sz w:val="18"/>
          <w:szCs w:val="18"/>
        </w:rPr>
      </w:pPr>
    </w:p>
    <w:tbl>
      <w:tblPr>
        <w:tblW w:w="9893" w:type="dxa"/>
        <w:tblLayout w:type="fixed"/>
        <w:tblLook w:val="0000" w:firstRow="0" w:lastRow="0" w:firstColumn="0" w:lastColumn="0" w:noHBand="0" w:noVBand="0"/>
      </w:tblPr>
      <w:tblGrid>
        <w:gridCol w:w="108"/>
        <w:gridCol w:w="1807"/>
        <w:gridCol w:w="36"/>
        <w:gridCol w:w="2372"/>
        <w:gridCol w:w="1455"/>
        <w:gridCol w:w="993"/>
        <w:gridCol w:w="850"/>
        <w:gridCol w:w="147"/>
        <w:gridCol w:w="704"/>
        <w:gridCol w:w="855"/>
        <w:gridCol w:w="566"/>
      </w:tblGrid>
      <w:tr w:rsidR="003E26A1" w:rsidRPr="008D50C3" w14:paraId="3B9A3A17" w14:textId="77777777" w:rsidTr="005E4594">
        <w:trPr>
          <w:gridAfter w:val="1"/>
          <w:wAfter w:w="566" w:type="dxa"/>
          <w:cantSplit/>
          <w:trHeight w:val="397"/>
        </w:trPr>
        <w:tc>
          <w:tcPr>
            <w:tcW w:w="1951" w:type="dxa"/>
            <w:gridSpan w:val="3"/>
            <w:vAlign w:val="center"/>
          </w:tcPr>
          <w:p w14:paraId="7F23A2C5" w14:textId="6A6D6DAB" w:rsidR="003E26A1" w:rsidRPr="008D50C3" w:rsidRDefault="008D50C3" w:rsidP="008D50C3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1560"/>
                <w:tab w:val="left" w:pos="4253"/>
                <w:tab w:val="left" w:pos="5103"/>
              </w:tabs>
              <w:spacing w:after="240"/>
              <w:rPr>
                <w:rFonts w:ascii="Calibri Light" w:hAnsi="Calibri Light" w:cs="Calibri Light"/>
                <w:b w:val="0"/>
                <w:sz w:val="18"/>
                <w:szCs w:val="18"/>
              </w:rPr>
            </w:pPr>
            <w:r>
              <w:rPr>
                <w:rFonts w:ascii="Calibri Light" w:hAnsi="Calibri Light" w:cs="Calibri Light"/>
                <w:b w:val="0"/>
                <w:sz w:val="18"/>
                <w:szCs w:val="18"/>
              </w:rPr>
              <w:t>Employee</w:t>
            </w:r>
            <w:r w:rsidR="003E26A1" w:rsidRPr="008D50C3">
              <w:rPr>
                <w:rFonts w:ascii="Calibri Light" w:hAnsi="Calibri Light" w:cs="Calibri Light"/>
                <w:b w:val="0"/>
                <w:sz w:val="18"/>
                <w:szCs w:val="18"/>
              </w:rPr>
              <w:t>’s Signature</w:t>
            </w:r>
          </w:p>
        </w:tc>
        <w:tc>
          <w:tcPr>
            <w:tcW w:w="4820" w:type="dxa"/>
            <w:gridSpan w:val="3"/>
            <w:vAlign w:val="center"/>
          </w:tcPr>
          <w:p w14:paraId="15285907" w14:textId="77777777" w:rsidR="003E26A1" w:rsidRPr="008D50C3" w:rsidRDefault="003E26A1" w:rsidP="008D50C3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1560"/>
                <w:tab w:val="left" w:pos="4253"/>
                <w:tab w:val="left" w:pos="5103"/>
              </w:tabs>
              <w:spacing w:after="240"/>
              <w:rPr>
                <w:rFonts w:ascii="Calibri Light" w:hAnsi="Calibri Light" w:cs="Calibri Light"/>
                <w:b w:val="0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b w:val="0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9" w:name="Text124"/>
            <w:r w:rsidRPr="008D50C3">
              <w:rPr>
                <w:rFonts w:ascii="Calibri Light" w:hAnsi="Calibri Light" w:cs="Calibri Light"/>
                <w:b w:val="0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b w:val="0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b w:val="0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b w:val="0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97" w:type="dxa"/>
            <w:gridSpan w:val="2"/>
            <w:vAlign w:val="center"/>
          </w:tcPr>
          <w:p w14:paraId="47EC25F4" w14:textId="77777777" w:rsidR="003E26A1" w:rsidRPr="008D50C3" w:rsidRDefault="003E26A1" w:rsidP="008D50C3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1560"/>
                <w:tab w:val="left" w:pos="4253"/>
                <w:tab w:val="left" w:pos="5103"/>
              </w:tabs>
              <w:spacing w:after="240"/>
              <w:rPr>
                <w:rFonts w:ascii="Calibri Light" w:hAnsi="Calibri Light" w:cs="Calibri Light"/>
                <w:b w:val="0"/>
                <w:color w:val="800000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b w:val="0"/>
                <w:sz w:val="18"/>
                <w:szCs w:val="18"/>
              </w:rPr>
              <w:t>Date</w:t>
            </w:r>
          </w:p>
        </w:tc>
        <w:tc>
          <w:tcPr>
            <w:tcW w:w="1559" w:type="dxa"/>
            <w:gridSpan w:val="2"/>
            <w:vAlign w:val="center"/>
          </w:tcPr>
          <w:p w14:paraId="4978D543" w14:textId="77777777" w:rsidR="003E26A1" w:rsidRPr="008D50C3" w:rsidRDefault="003E26A1" w:rsidP="008D50C3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1560"/>
                <w:tab w:val="left" w:pos="4253"/>
                <w:tab w:val="left" w:pos="5103"/>
              </w:tabs>
              <w:spacing w:after="240"/>
              <w:rPr>
                <w:rFonts w:ascii="Calibri Light" w:hAnsi="Calibri Light" w:cs="Calibri Light"/>
                <w:color w:val="800000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b w:val="0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" w:name="Text125"/>
            <w:r w:rsidRPr="008D50C3">
              <w:rPr>
                <w:rFonts w:ascii="Calibri Light" w:hAnsi="Calibri Light" w:cs="Calibri Light"/>
                <w:b w:val="0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b w:val="0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b w:val="0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b w:val="0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noProof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b w:val="0"/>
                <w:sz w:val="18"/>
                <w:szCs w:val="18"/>
              </w:rPr>
              <w:fldChar w:fldCharType="end"/>
            </w:r>
            <w:bookmarkEnd w:id="10"/>
          </w:p>
        </w:tc>
      </w:tr>
      <w:tr w:rsidR="00951F5B" w:rsidRPr="008D50C3" w14:paraId="49A49C2C" w14:textId="77777777" w:rsidTr="005E4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</w:trPr>
        <w:tc>
          <w:tcPr>
            <w:tcW w:w="98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211645"/>
            <w:vAlign w:val="center"/>
          </w:tcPr>
          <w:p w14:paraId="26B35A86" w14:textId="77777777" w:rsidR="00951F5B" w:rsidRPr="008D50C3" w:rsidRDefault="00951F5B" w:rsidP="008D50C3">
            <w:pPr>
              <w:pStyle w:val="Heading8"/>
              <w:spacing w:before="0" w:after="0"/>
              <w:rPr>
                <w:rFonts w:ascii="Calibri Light" w:hAnsi="Calibri Light" w:cs="Calibri Light"/>
                <w:bCs w:val="0"/>
                <w:szCs w:val="18"/>
              </w:rPr>
            </w:pPr>
            <w:r w:rsidRPr="008D50C3">
              <w:rPr>
                <w:rFonts w:ascii="Calibri Light" w:hAnsi="Calibri Light" w:cs="Calibri Light"/>
                <w:bCs w:val="0"/>
                <w:szCs w:val="18"/>
              </w:rPr>
              <w:t xml:space="preserve">SECTION 3: </w:t>
            </w:r>
            <w:r w:rsidR="005B78A2" w:rsidRPr="00035BB6">
              <w:rPr>
                <w:rFonts w:ascii="Calibri Light" w:hAnsi="Calibri Light" w:cs="Calibri Light"/>
                <w:bCs w:val="0"/>
                <w:szCs w:val="18"/>
              </w:rPr>
              <w:t>APPROVAL</w:t>
            </w:r>
          </w:p>
        </w:tc>
      </w:tr>
      <w:tr w:rsidR="005B78A2" w:rsidRPr="008D50C3" w14:paraId="12DFC8A5" w14:textId="77777777" w:rsidTr="005E4594">
        <w:tblPrEx>
          <w:shd w:val="clear" w:color="auto" w:fill="211645"/>
        </w:tblPrEx>
        <w:trPr>
          <w:gridBefore w:val="1"/>
          <w:wBefore w:w="108" w:type="dxa"/>
          <w:cantSplit/>
          <w:trHeight w:hRule="exact" w:val="357"/>
        </w:trPr>
        <w:tc>
          <w:tcPr>
            <w:tcW w:w="9785" w:type="dxa"/>
            <w:gridSpan w:val="10"/>
            <w:shd w:val="clear" w:color="auto" w:fill="auto"/>
          </w:tcPr>
          <w:p w14:paraId="4B08277D" w14:textId="77777777" w:rsidR="005B78A2" w:rsidRPr="008D50C3" w:rsidRDefault="00035BB6" w:rsidP="005B78A2">
            <w:pPr>
              <w:keepNext/>
              <w:tabs>
                <w:tab w:val="left" w:pos="1134"/>
              </w:tabs>
              <w:spacing w:before="80" w:after="40" w:line="240" w:lineRule="auto"/>
              <w:outlineLvl w:val="7"/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</w:pPr>
            <w:sdt>
              <w:sdtPr>
                <w:rPr>
                  <w:rFonts w:ascii="Calibri Light" w:eastAsia="Times New Roman" w:hAnsi="Calibri Light" w:cs="Calibri Light"/>
                  <w:sz w:val="18"/>
                  <w:szCs w:val="18"/>
                </w:rPr>
                <w:id w:val="-150843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8A2" w:rsidRPr="008D50C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78A2" w:rsidRPr="008D50C3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Approved    </w:t>
            </w:r>
            <w:sdt>
              <w:sdtPr>
                <w:rPr>
                  <w:rFonts w:ascii="Calibri Light" w:eastAsia="Times New Roman" w:hAnsi="Calibri Light" w:cs="Calibri Light"/>
                  <w:sz w:val="18"/>
                  <w:szCs w:val="18"/>
                </w:rPr>
                <w:id w:val="-154743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8A2" w:rsidRPr="008D50C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78A2" w:rsidRPr="008D50C3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Rejected     Comments:</w:t>
            </w:r>
            <w:bookmarkStart w:id="11" w:name="_Hlk533063324"/>
            <w:r w:rsidR="005B78A2" w:rsidRPr="008D50C3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 xml:space="preserve">  </w:t>
            </w:r>
            <w:r w:rsidR="005B78A2" w:rsidRPr="008D50C3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5B78A2" w:rsidRPr="008D50C3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="005B78A2" w:rsidRPr="008D50C3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</w:r>
            <w:r w:rsidR="005B78A2" w:rsidRPr="008D50C3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fldChar w:fldCharType="separate"/>
            </w:r>
            <w:r w:rsidR="005B78A2" w:rsidRPr="008D50C3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 </w:t>
            </w:r>
            <w:r w:rsidR="005B78A2" w:rsidRPr="008D50C3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 </w:t>
            </w:r>
            <w:r w:rsidR="005B78A2" w:rsidRPr="008D50C3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 </w:t>
            </w:r>
            <w:r w:rsidR="005B78A2" w:rsidRPr="008D50C3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 </w:t>
            </w:r>
            <w:r w:rsidR="005B78A2" w:rsidRPr="008D50C3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 </w:t>
            </w:r>
            <w:r w:rsidR="005B78A2" w:rsidRPr="008D50C3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BC052E" w:rsidRPr="008D50C3" w14:paraId="0A34DFCC" w14:textId="77777777" w:rsidTr="005E4594">
        <w:trPr>
          <w:gridBefore w:val="1"/>
          <w:wBefore w:w="108" w:type="dxa"/>
          <w:cantSplit/>
          <w:trHeight w:val="397"/>
        </w:trPr>
        <w:tc>
          <w:tcPr>
            <w:tcW w:w="1807" w:type="dxa"/>
            <w:vAlign w:val="center"/>
          </w:tcPr>
          <w:p w14:paraId="2E211A70" w14:textId="72B5478B" w:rsidR="00BC052E" w:rsidRPr="008D50C3" w:rsidRDefault="00BC052E" w:rsidP="005E4594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Supervisor’s name</w:t>
            </w:r>
          </w:p>
        </w:tc>
        <w:tc>
          <w:tcPr>
            <w:tcW w:w="2408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470012E1" w14:textId="77777777" w:rsidR="00BC052E" w:rsidRPr="008D50C3" w:rsidRDefault="00BC052E" w:rsidP="005E4594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455" w:type="dxa"/>
            <w:vAlign w:val="center"/>
          </w:tcPr>
          <w:p w14:paraId="68E1138F" w14:textId="3281A685" w:rsidR="00BC052E" w:rsidRPr="008D50C3" w:rsidRDefault="00BC052E" w:rsidP="005E4594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Signature</w:t>
            </w:r>
          </w:p>
        </w:tc>
        <w:tc>
          <w:tcPr>
            <w:tcW w:w="1843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16529130" w14:textId="77777777" w:rsidR="00BC052E" w:rsidRPr="008D50C3" w:rsidRDefault="00BC052E" w:rsidP="005E4594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1DB83C47" w14:textId="59729277" w:rsidR="00BC052E" w:rsidRPr="008D50C3" w:rsidRDefault="00BC052E" w:rsidP="005E4594">
            <w:pPr>
              <w:tabs>
                <w:tab w:val="left" w:pos="638"/>
              </w:tabs>
              <w:spacing w:after="0"/>
              <w:ind w:left="34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t>Date:</w:t>
            </w:r>
          </w:p>
        </w:tc>
        <w:tc>
          <w:tcPr>
            <w:tcW w:w="1421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3FED35C7" w14:textId="713D5854" w:rsidR="00BC052E" w:rsidRPr="008D50C3" w:rsidRDefault="00BC052E" w:rsidP="005E4594">
            <w:pPr>
              <w:spacing w:after="0"/>
              <w:ind w:left="179"/>
              <w:rPr>
                <w:rFonts w:ascii="Calibri Light" w:hAnsi="Calibri Light" w:cs="Calibri Light"/>
                <w:sz w:val="18"/>
                <w:szCs w:val="18"/>
              </w:rPr>
            </w:pP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8D50C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</w:tbl>
    <w:p w14:paraId="3B4C531F" w14:textId="4E83A215" w:rsidR="00E869C0" w:rsidRPr="008D50C3" w:rsidRDefault="005B78A2" w:rsidP="008D50C3">
      <w:pPr>
        <w:jc w:val="center"/>
        <w:rPr>
          <w:rFonts w:ascii="Calibri Light" w:hAnsi="Calibri Light" w:cs="Calibri Light"/>
          <w:sz w:val="18"/>
          <w:szCs w:val="18"/>
        </w:rPr>
      </w:pPr>
      <w:r w:rsidRPr="008D50C3">
        <w:rPr>
          <w:rFonts w:ascii="Calibri Light" w:hAnsi="Calibri Light" w:cs="Calibri Light"/>
          <w:b/>
          <w:sz w:val="18"/>
          <w:szCs w:val="18"/>
        </w:rPr>
        <w:t>To be forwarded People and Capability prior to commencement.</w:t>
      </w:r>
    </w:p>
    <w:sectPr w:rsidR="00E869C0" w:rsidRPr="008D50C3" w:rsidSect="008D50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119" w:right="1133" w:bottom="567" w:left="1276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19232" w14:textId="77777777" w:rsidR="007D6BDE" w:rsidRDefault="007D6BDE" w:rsidP="003E26A1">
      <w:pPr>
        <w:spacing w:after="0" w:line="240" w:lineRule="auto"/>
      </w:pPr>
      <w:r>
        <w:separator/>
      </w:r>
    </w:p>
  </w:endnote>
  <w:endnote w:type="continuationSeparator" w:id="0">
    <w:p w14:paraId="4EAD4C6F" w14:textId="77777777" w:rsidR="007D6BDE" w:rsidRDefault="007D6BDE" w:rsidP="003E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29082" w14:textId="77777777" w:rsidR="00035BB6" w:rsidRDefault="00035B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E9667" w14:textId="77777777" w:rsidR="00035BB6" w:rsidRDefault="00035B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D7AD8" w14:textId="77777777" w:rsidR="00035BB6" w:rsidRDefault="00035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3D4DD" w14:textId="77777777" w:rsidR="007D6BDE" w:rsidRDefault="007D6BDE" w:rsidP="003E26A1">
      <w:pPr>
        <w:spacing w:after="0" w:line="240" w:lineRule="auto"/>
      </w:pPr>
      <w:r>
        <w:separator/>
      </w:r>
    </w:p>
  </w:footnote>
  <w:footnote w:type="continuationSeparator" w:id="0">
    <w:p w14:paraId="2CF68082" w14:textId="77777777" w:rsidR="007D6BDE" w:rsidRDefault="007D6BDE" w:rsidP="003E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32673" w14:textId="77777777" w:rsidR="00035BB6" w:rsidRDefault="00035B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09D4B" w14:textId="77777777" w:rsidR="00343DBC" w:rsidRPr="008D50C3" w:rsidRDefault="00343DBC" w:rsidP="008D50C3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 Light" w:hAnsi="Calibri Light" w:cs="Calibri Light"/>
        <w:color w:val="6A6A69"/>
        <w:sz w:val="52"/>
        <w:szCs w:val="52"/>
      </w:rPr>
    </w:pPr>
    <w:r w:rsidRPr="008D50C3">
      <w:rPr>
        <w:rFonts w:ascii="Calibri Light" w:hAnsi="Calibri Light" w:cs="Calibri Light"/>
        <w:noProof/>
        <w:sz w:val="52"/>
        <w:szCs w:val="52"/>
        <w:lang w:eastAsia="en-A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A909F48" wp14:editId="393B4727">
              <wp:simplePos x="0" y="0"/>
              <wp:positionH relativeFrom="column">
                <wp:posOffset>5305868</wp:posOffset>
              </wp:positionH>
              <wp:positionV relativeFrom="paragraph">
                <wp:posOffset>-473830</wp:posOffset>
              </wp:positionV>
              <wp:extent cx="1332566" cy="448574"/>
              <wp:effectExtent l="0" t="0" r="1270" b="889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2566" cy="44857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E2AA15" w14:textId="77777777" w:rsidR="003E26A1" w:rsidRPr="00E1669B" w:rsidRDefault="003E26A1" w:rsidP="00E1669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rPr>
                              <w:rFonts w:ascii="Calibri Light" w:hAnsi="Calibri Light" w:cs="Calibri Light"/>
                              <w:color w:val="6A6A69"/>
                              <w:sz w:val="16"/>
                              <w:szCs w:val="16"/>
                            </w:rPr>
                          </w:pPr>
                          <w:r w:rsidRPr="00E1669B">
                            <w:rPr>
                              <w:rFonts w:ascii="Calibri Light" w:hAnsi="Calibri Light" w:cs="Calibri Light"/>
                              <w:color w:val="6A6A69"/>
                              <w:sz w:val="16"/>
                              <w:szCs w:val="16"/>
                            </w:rPr>
                            <w:t>People and Capability</w:t>
                          </w:r>
                        </w:p>
                        <w:p w14:paraId="08A3CDE9" w14:textId="505E05C4" w:rsidR="003E26A1" w:rsidRPr="008D50C3" w:rsidRDefault="00716F6E" w:rsidP="00E1669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rPr>
                              <w:rFonts w:ascii="Calibri Light" w:hAnsi="Calibri Light" w:cs="Calibri Light"/>
                              <w:color w:val="6A6A69"/>
                              <w:sz w:val="16"/>
                              <w:szCs w:val="16"/>
                            </w:rPr>
                          </w:pPr>
                          <w:r w:rsidRPr="00E1669B">
                            <w:rPr>
                              <w:rFonts w:ascii="Calibri Light" w:hAnsi="Calibri Light" w:cs="Calibri Light"/>
                              <w:color w:val="6A6A69"/>
                              <w:sz w:val="16"/>
                              <w:szCs w:val="16"/>
                            </w:rPr>
                            <w:t>PAY06</w:t>
                          </w:r>
                          <w:r w:rsidR="00E1669B" w:rsidRPr="00E1669B">
                            <w:rPr>
                              <w:rFonts w:ascii="Calibri Light" w:hAnsi="Calibri Light" w:cs="Calibri Light"/>
                              <w:color w:val="6A6A69"/>
                              <w:sz w:val="16"/>
                              <w:szCs w:val="16"/>
                            </w:rPr>
                            <w:t xml:space="preserve"> 03-19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909F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7.8pt;margin-top:-37.3pt;width:104.95pt;height:35.3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" fillcolor="white [3212]" stroked="f">
              <v:textbox>
                <w:txbxContent>
                  <w:p w14:paraId="6EE2AA15" w14:textId="77777777" w:rsidR="003E26A1" w:rsidRPr="00E1669B" w:rsidRDefault="003E26A1" w:rsidP="00E1669B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rFonts w:ascii="Calibri Light" w:hAnsi="Calibri Light" w:cs="Calibri Light"/>
                        <w:color w:val="6A6A69"/>
                        <w:sz w:val="16"/>
                        <w:szCs w:val="16"/>
                      </w:rPr>
                    </w:pPr>
                    <w:r w:rsidRPr="00E1669B">
                      <w:rPr>
                        <w:rFonts w:ascii="Calibri Light" w:hAnsi="Calibri Light" w:cs="Calibri Light"/>
                        <w:color w:val="6A6A69"/>
                        <w:sz w:val="16"/>
                        <w:szCs w:val="16"/>
                      </w:rPr>
                      <w:t>People and Capability</w:t>
                    </w:r>
                  </w:p>
                  <w:p w14:paraId="08A3CDE9" w14:textId="505E05C4" w:rsidR="003E26A1" w:rsidRPr="008D50C3" w:rsidRDefault="00716F6E" w:rsidP="00E1669B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rFonts w:ascii="Calibri Light" w:hAnsi="Calibri Light" w:cs="Calibri Light"/>
                        <w:color w:val="6A6A69"/>
                        <w:sz w:val="16"/>
                        <w:szCs w:val="16"/>
                      </w:rPr>
                    </w:pPr>
                    <w:r w:rsidRPr="00E1669B">
                      <w:rPr>
                        <w:rFonts w:ascii="Calibri Light" w:hAnsi="Calibri Light" w:cs="Calibri Light"/>
                        <w:color w:val="6A6A69"/>
                        <w:sz w:val="16"/>
                        <w:szCs w:val="16"/>
                      </w:rPr>
                      <w:t>PAY06</w:t>
                    </w:r>
                    <w:r w:rsidR="00E1669B" w:rsidRPr="00E1669B">
                      <w:rPr>
                        <w:rFonts w:ascii="Calibri Light" w:hAnsi="Calibri Light" w:cs="Calibri Light"/>
                        <w:color w:val="6A6A69"/>
                        <w:sz w:val="16"/>
                        <w:szCs w:val="16"/>
                      </w:rPr>
                      <w:t xml:space="preserve"> 03-19</w:t>
                    </w:r>
                  </w:p>
                </w:txbxContent>
              </v:textbox>
            </v:shape>
          </w:pict>
        </mc:Fallback>
      </mc:AlternateContent>
    </w:r>
    <w:r w:rsidRPr="008D50C3">
      <w:rPr>
        <w:rFonts w:ascii="Calibri Light" w:hAnsi="Calibri Light" w:cs="Calibri Light"/>
        <w:noProof/>
        <w:sz w:val="52"/>
        <w:szCs w:val="52"/>
        <w:lang w:eastAsia="en-AU"/>
      </w:rPr>
      <w:drawing>
        <wp:anchor distT="0" distB="0" distL="114300" distR="114300" simplePos="0" relativeHeight="251655680" behindDoc="1" locked="0" layoutInCell="1" allowOverlap="1" wp14:anchorId="32256D46" wp14:editId="60DDE28E">
          <wp:simplePos x="0" y="0"/>
          <wp:positionH relativeFrom="column">
            <wp:posOffset>-723900</wp:posOffset>
          </wp:positionH>
          <wp:positionV relativeFrom="paragraph">
            <wp:posOffset>-545033</wp:posOffset>
          </wp:positionV>
          <wp:extent cx="1677035" cy="20808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269 Brand Guidelines - Letterhead Templat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08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50C3">
      <w:rPr>
        <w:rFonts w:ascii="Calibri Light" w:hAnsi="Calibri Light" w:cs="Calibri Light"/>
        <w:color w:val="6A6A69"/>
        <w:sz w:val="52"/>
        <w:szCs w:val="52"/>
      </w:rPr>
      <w:t xml:space="preserve">Application for </w:t>
    </w:r>
  </w:p>
  <w:p w14:paraId="2D646D14" w14:textId="77777777" w:rsidR="00035BB6" w:rsidRDefault="00343DBC" w:rsidP="008D50C3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 Light" w:hAnsi="Calibri Light" w:cs="Calibri Light"/>
        <w:color w:val="6A6A69"/>
        <w:sz w:val="52"/>
        <w:szCs w:val="52"/>
      </w:rPr>
    </w:pPr>
    <w:r w:rsidRPr="008D50C3">
      <w:rPr>
        <w:rFonts w:ascii="Calibri Light" w:hAnsi="Calibri Light" w:cs="Calibri Light"/>
        <w:color w:val="6A6A69"/>
        <w:sz w:val="52"/>
        <w:szCs w:val="52"/>
      </w:rPr>
      <w:t>Transition to Full-Time Employment</w:t>
    </w:r>
  </w:p>
  <w:p w14:paraId="688F1957" w14:textId="66C0C436" w:rsidR="00343DBC" w:rsidRPr="00035BB6" w:rsidRDefault="00035BB6" w:rsidP="008D50C3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 Light" w:hAnsi="Calibri Light" w:cs="Calibri Light"/>
        <w:color w:val="6A6A69"/>
        <w:sz w:val="44"/>
        <w:szCs w:val="52"/>
      </w:rPr>
    </w:pPr>
    <w:bookmarkStart w:id="12" w:name="_GoBack"/>
    <w:r>
      <w:rPr>
        <w:rFonts w:ascii="Calibri Light" w:hAnsi="Calibri Light" w:cs="Calibri Light"/>
        <w:color w:val="6A6A69"/>
        <w:sz w:val="44"/>
        <w:szCs w:val="52"/>
      </w:rPr>
      <w:t>(f</w:t>
    </w:r>
    <w:r w:rsidR="00976511" w:rsidRPr="00035BB6">
      <w:rPr>
        <w:rFonts w:ascii="Calibri Light" w:hAnsi="Calibri Light" w:cs="Calibri Light"/>
        <w:color w:val="6A6A69"/>
        <w:sz w:val="44"/>
        <w:szCs w:val="52"/>
      </w:rPr>
      <w:t>ollowing Primary Care Giver Leave</w:t>
    </w:r>
    <w:r>
      <w:rPr>
        <w:rFonts w:ascii="Calibri Light" w:hAnsi="Calibri Light" w:cs="Calibri Light"/>
        <w:color w:val="6A6A69"/>
        <w:sz w:val="44"/>
        <w:szCs w:val="52"/>
      </w:rPr>
      <w:t>)</w:t>
    </w:r>
  </w:p>
  <w:bookmarkEnd w:id="12"/>
  <w:p w14:paraId="54CC094D" w14:textId="00F36B53" w:rsidR="00074844" w:rsidRPr="00672F57" w:rsidRDefault="00035BB6" w:rsidP="00672F57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5F368" w14:textId="77777777" w:rsidR="00035BB6" w:rsidRDefault="00035B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66CAE"/>
    <w:multiLevelType w:val="hybridMultilevel"/>
    <w:tmpl w:val="50BA4E3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6A1"/>
    <w:rsid w:val="00035BB6"/>
    <w:rsid w:val="00065EDE"/>
    <w:rsid w:val="0009548A"/>
    <w:rsid w:val="00174CA5"/>
    <w:rsid w:val="001C22F0"/>
    <w:rsid w:val="0027786A"/>
    <w:rsid w:val="00343DBC"/>
    <w:rsid w:val="003479BE"/>
    <w:rsid w:val="00364E93"/>
    <w:rsid w:val="003B7C33"/>
    <w:rsid w:val="003E26A1"/>
    <w:rsid w:val="005834AA"/>
    <w:rsid w:val="0058587B"/>
    <w:rsid w:val="005B78A2"/>
    <w:rsid w:val="005E4594"/>
    <w:rsid w:val="00716F6E"/>
    <w:rsid w:val="00752F48"/>
    <w:rsid w:val="007D6BDE"/>
    <w:rsid w:val="00822B02"/>
    <w:rsid w:val="008D50C3"/>
    <w:rsid w:val="00951F5B"/>
    <w:rsid w:val="00976511"/>
    <w:rsid w:val="00B476A2"/>
    <w:rsid w:val="00B95E29"/>
    <w:rsid w:val="00BC052E"/>
    <w:rsid w:val="00C20046"/>
    <w:rsid w:val="00C60021"/>
    <w:rsid w:val="00DA0CC2"/>
    <w:rsid w:val="00E1669B"/>
    <w:rsid w:val="00F2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DAB873"/>
  <w15:docId w15:val="{93C949B0-1DA6-40B3-B8C0-BA2C5772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F5B"/>
  </w:style>
  <w:style w:type="paragraph" w:styleId="Heading6">
    <w:name w:val="heading 6"/>
    <w:basedOn w:val="Normal"/>
    <w:next w:val="Normal"/>
    <w:link w:val="Heading6Char"/>
    <w:qFormat/>
    <w:rsid w:val="003E26A1"/>
    <w:pPr>
      <w:keepNext/>
      <w:tabs>
        <w:tab w:val="left" w:pos="1134"/>
        <w:tab w:val="left" w:pos="5670"/>
        <w:tab w:val="right" w:pos="10199"/>
      </w:tabs>
      <w:spacing w:after="0" w:line="240" w:lineRule="auto"/>
      <w:outlineLvl w:val="5"/>
    </w:pPr>
    <w:rPr>
      <w:rFonts w:ascii="Arial" w:eastAsia="Times New Roman" w:hAnsi="Arial" w:cs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E26A1"/>
    <w:pPr>
      <w:keepNext/>
      <w:tabs>
        <w:tab w:val="left" w:pos="1134"/>
      </w:tabs>
      <w:spacing w:before="120" w:line="240" w:lineRule="auto"/>
      <w:outlineLvl w:val="7"/>
    </w:pPr>
    <w:rPr>
      <w:rFonts w:ascii="Arial" w:eastAsia="Times New Roman" w:hAnsi="Arial" w:cs="Arial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E26A1"/>
    <w:rPr>
      <w:rFonts w:ascii="Arial" w:eastAsia="Times New Roman" w:hAnsi="Arial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3E26A1"/>
    <w:rPr>
      <w:rFonts w:ascii="Arial" w:eastAsia="Times New Roman" w:hAnsi="Arial" w:cs="Arial"/>
      <w:b/>
      <w:bCs/>
      <w:sz w:val="18"/>
      <w:szCs w:val="20"/>
    </w:rPr>
  </w:style>
  <w:style w:type="paragraph" w:styleId="Title">
    <w:name w:val="Title"/>
    <w:basedOn w:val="Normal"/>
    <w:link w:val="TitleChar"/>
    <w:qFormat/>
    <w:rsid w:val="003E26A1"/>
    <w:pPr>
      <w:tabs>
        <w:tab w:val="left" w:pos="7263"/>
      </w:tabs>
      <w:spacing w:before="40" w:after="60" w:line="240" w:lineRule="auto"/>
      <w:ind w:right="34"/>
      <w:jc w:val="center"/>
    </w:pPr>
    <w:rPr>
      <w:rFonts w:ascii="Arial" w:eastAsia="Times New Roman" w:hAnsi="Arial" w:cs="Arial"/>
      <w:color w:val="800000"/>
      <w:sz w:val="30"/>
      <w:szCs w:val="30"/>
      <w:shd w:val="clear" w:color="000000" w:fill="auto"/>
    </w:rPr>
  </w:style>
  <w:style w:type="character" w:customStyle="1" w:styleId="TitleChar">
    <w:name w:val="Title Char"/>
    <w:basedOn w:val="DefaultParagraphFont"/>
    <w:link w:val="Title"/>
    <w:rsid w:val="003E26A1"/>
    <w:rPr>
      <w:rFonts w:ascii="Arial" w:eastAsia="Times New Roman" w:hAnsi="Arial" w:cs="Arial"/>
      <w:color w:val="800000"/>
      <w:sz w:val="30"/>
      <w:szCs w:val="30"/>
    </w:rPr>
  </w:style>
  <w:style w:type="paragraph" w:styleId="Footer">
    <w:name w:val="footer"/>
    <w:basedOn w:val="Normal"/>
    <w:link w:val="FooterChar"/>
    <w:rsid w:val="003E26A1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3E26A1"/>
    <w:rPr>
      <w:rFonts w:ascii="Arial" w:eastAsia="Times New Roman" w:hAnsi="Arial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3E26A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26A1"/>
    <w:rPr>
      <w:rFonts w:ascii="Times New Roman" w:eastAsia="Times New Roman" w:hAnsi="Times New Roman" w:cs="Times New Roman"/>
      <w:sz w:val="28"/>
      <w:szCs w:val="20"/>
    </w:rPr>
  </w:style>
  <w:style w:type="character" w:styleId="PlaceholderText">
    <w:name w:val="Placeholder Text"/>
    <w:basedOn w:val="DefaultParagraphFont"/>
    <w:uiPriority w:val="99"/>
    <w:semiHidden/>
    <w:rsid w:val="00174CA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43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DB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B9346853844BA2FCCE115406079D" ma:contentTypeVersion="4" ma:contentTypeDescription="Create a new document." ma:contentTypeScope="" ma:versionID="4a45236501104d82efc1bfe77b5b52bf">
  <xsd:schema xmlns:xsd="http://www.w3.org/2001/XMLSchema" xmlns:xs="http://www.w3.org/2001/XMLSchema" xmlns:p="http://schemas.microsoft.com/office/2006/metadata/properties" xmlns:ns2="15c364f5-b71e-45c4-aac0-bdb33ce2a0a1" xmlns:ns3="9cb25416-bb2d-4183-94ed-f737d715ca34" targetNamespace="http://schemas.microsoft.com/office/2006/metadata/properties" ma:root="true" ma:fieldsID="a0016ba0a481dcb9a06974b73bfdb1ac" ns2:_="" ns3:_="">
    <xsd:import namespace="15c364f5-b71e-45c4-aac0-bdb33ce2a0a1"/>
    <xsd:import namespace="9cb25416-bb2d-4183-94ed-f737d715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64f5-b71e-45c4-aac0-bdb33ce2a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5416-bb2d-4183-94ed-f737d715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C8229F-0239-48B2-BDD6-315775650A98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9cb25416-bb2d-4183-94ed-f737d715ca34"/>
    <ds:schemaRef ds:uri="15c364f5-b71e-45c4-aac0-bdb33ce2a0a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312780-7D7D-4D54-B483-C79C0675D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364f5-b71e-45c4-aac0-bdb33ce2a0a1"/>
    <ds:schemaRef ds:uri="9cb25416-bb2d-4183-94ed-f737d715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569379-9457-4246-9FEC-73CBD8ACA4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Jessica Crews</cp:lastModifiedBy>
  <cp:revision>9</cp:revision>
  <cp:lastPrinted>2016-08-11T22:58:00Z</cp:lastPrinted>
  <dcterms:created xsi:type="dcterms:W3CDTF">2019-03-18T23:11:00Z</dcterms:created>
  <dcterms:modified xsi:type="dcterms:W3CDTF">2019-03-22T03:08:00Z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0x01010088E6B9346853844BA2FCCE115406079D</vt:lpwstr>
  </property>
  <property fmtid="{D5CDD505-2E9C-101B-9397-08002B2CF9AE}" pid="3" name="AuthorIds_UIVersion_512">
    <vt:lpwstr>10</vt:lpwstr>
  </property>
</Properties>
</file>