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5EC" w:rsidRPr="00024031" w:rsidRDefault="003F75EC">
      <w:pPr>
        <w:rPr>
          <w:rFonts w:ascii="Calibri Light" w:hAnsi="Calibri Light" w:cs="Calibri Light"/>
          <w:sz w:val="22"/>
          <w:szCs w:val="24"/>
        </w:rPr>
      </w:pPr>
      <w:bookmarkStart w:id="0" w:name="_GoBack"/>
      <w:bookmarkEnd w:id="0"/>
    </w:p>
    <w:p w:rsidR="003F75EC" w:rsidRPr="00024031" w:rsidRDefault="003F75EC">
      <w:pPr>
        <w:rPr>
          <w:rFonts w:ascii="Calibri Light" w:hAnsi="Calibri Light" w:cs="Calibri Light"/>
          <w:sz w:val="22"/>
          <w:szCs w:val="24"/>
        </w:rPr>
      </w:pPr>
    </w:p>
    <w:p w:rsidR="00C527E1" w:rsidRPr="00024031" w:rsidRDefault="00C527E1" w:rsidP="00C527E1">
      <w:pPr>
        <w:keepNext/>
        <w:keepLines/>
        <w:spacing w:line="276" w:lineRule="auto"/>
        <w:rPr>
          <w:rFonts w:ascii="Calibri Light" w:hAnsi="Calibri Light" w:cs="Calibri Light"/>
          <w:sz w:val="22"/>
          <w:szCs w:val="24"/>
        </w:rPr>
      </w:pPr>
    </w:p>
    <w:p w:rsidR="00C527E1" w:rsidRPr="00024031" w:rsidRDefault="00C527E1" w:rsidP="00C527E1">
      <w:pPr>
        <w:keepNext/>
        <w:keepLines/>
        <w:spacing w:line="276" w:lineRule="auto"/>
        <w:rPr>
          <w:rFonts w:ascii="Calibri Light" w:hAnsi="Calibri Light" w:cs="Calibri Light"/>
          <w:sz w:val="22"/>
          <w:szCs w:val="24"/>
        </w:rPr>
      </w:pPr>
    </w:p>
    <w:p w:rsidR="007E73A7" w:rsidRPr="00024031" w:rsidRDefault="007E73A7" w:rsidP="007E73A7">
      <w:pPr>
        <w:jc w:val="both"/>
        <w:rPr>
          <w:rFonts w:ascii="Calibri Light" w:hAnsi="Calibri Light" w:cs="Calibri Light"/>
          <w:sz w:val="22"/>
          <w:szCs w:val="24"/>
        </w:rPr>
      </w:pPr>
      <w:r w:rsidRPr="00024031">
        <w:rPr>
          <w:rFonts w:ascii="Calibri Light" w:hAnsi="Calibri Light" w:cs="Calibri Light"/>
          <w:sz w:val="22"/>
          <w:szCs w:val="24"/>
        </w:rPr>
        <w:t xml:space="preserve">This form is to notify the AEC of a change </w:t>
      </w:r>
      <w:r w:rsidR="005E3E7A" w:rsidRPr="00024031">
        <w:rPr>
          <w:rFonts w:ascii="Calibri Light" w:hAnsi="Calibri Light" w:cs="Calibri Light"/>
          <w:sz w:val="22"/>
          <w:szCs w:val="24"/>
        </w:rPr>
        <w:t>to an</w:t>
      </w:r>
      <w:r w:rsidR="00815D76" w:rsidRPr="00024031">
        <w:rPr>
          <w:rFonts w:ascii="Calibri Light" w:hAnsi="Calibri Light" w:cs="Calibri Light"/>
          <w:sz w:val="22"/>
          <w:szCs w:val="24"/>
        </w:rPr>
        <w:t xml:space="preserve"> approved project’s </w:t>
      </w:r>
      <w:r w:rsidRPr="00024031">
        <w:rPr>
          <w:rFonts w:ascii="Calibri Light" w:hAnsi="Calibri Light" w:cs="Calibri Light"/>
          <w:sz w:val="22"/>
          <w:szCs w:val="24"/>
        </w:rPr>
        <w:t>site</w:t>
      </w:r>
      <w:r w:rsidR="00815D76" w:rsidRPr="00024031">
        <w:rPr>
          <w:rFonts w:ascii="Calibri Light" w:hAnsi="Calibri Light" w:cs="Calibri Light"/>
          <w:sz w:val="22"/>
          <w:szCs w:val="24"/>
        </w:rPr>
        <w:t>s</w:t>
      </w:r>
      <w:r w:rsidRPr="00024031">
        <w:rPr>
          <w:rFonts w:ascii="Calibri Light" w:hAnsi="Calibri Light" w:cs="Calibri Light"/>
          <w:sz w:val="22"/>
          <w:szCs w:val="24"/>
        </w:rPr>
        <w:t xml:space="preserve"> or location</w:t>
      </w:r>
      <w:r w:rsidR="00815D76" w:rsidRPr="00024031">
        <w:rPr>
          <w:rFonts w:ascii="Calibri Light" w:hAnsi="Calibri Light" w:cs="Calibri Light"/>
          <w:sz w:val="22"/>
          <w:szCs w:val="24"/>
        </w:rPr>
        <w:t>s</w:t>
      </w:r>
      <w:r w:rsidRPr="00024031">
        <w:rPr>
          <w:rFonts w:ascii="Calibri Light" w:hAnsi="Calibri Light" w:cs="Calibri Light"/>
          <w:sz w:val="22"/>
          <w:szCs w:val="24"/>
        </w:rPr>
        <w:t>.  This form can only be used for wildlife field projects</w:t>
      </w:r>
      <w:r w:rsidR="005E3E7A" w:rsidRPr="00024031">
        <w:rPr>
          <w:rFonts w:ascii="Calibri Light" w:hAnsi="Calibri Light" w:cs="Calibri Light"/>
          <w:sz w:val="22"/>
          <w:szCs w:val="24"/>
        </w:rPr>
        <w:t xml:space="preserve"> for which </w:t>
      </w:r>
      <w:r w:rsidR="00746097" w:rsidRPr="00024031">
        <w:rPr>
          <w:rFonts w:ascii="Calibri Light" w:hAnsi="Calibri Light" w:cs="Calibri Light"/>
          <w:sz w:val="22"/>
          <w:szCs w:val="24"/>
        </w:rPr>
        <w:t>the project approval stated that</w:t>
      </w:r>
      <w:r w:rsidR="005E3E7A" w:rsidRPr="00024031">
        <w:rPr>
          <w:rFonts w:ascii="Calibri Light" w:hAnsi="Calibri Light" w:cs="Calibri Light"/>
          <w:sz w:val="22"/>
          <w:szCs w:val="24"/>
        </w:rPr>
        <w:t xml:space="preserve"> additional locations can be added via a notification form.  The </w:t>
      </w:r>
      <w:r w:rsidRPr="00024031">
        <w:rPr>
          <w:rFonts w:ascii="Calibri Light" w:hAnsi="Calibri Light" w:cs="Calibri Light"/>
          <w:sz w:val="22"/>
          <w:szCs w:val="24"/>
        </w:rPr>
        <w:t>location or site changes</w:t>
      </w:r>
      <w:r w:rsidR="005E3E7A" w:rsidRPr="00024031">
        <w:rPr>
          <w:rFonts w:ascii="Calibri Light" w:hAnsi="Calibri Light" w:cs="Calibri Light"/>
          <w:sz w:val="22"/>
          <w:szCs w:val="24"/>
        </w:rPr>
        <w:t xml:space="preserve"> must </w:t>
      </w:r>
      <w:r w:rsidR="00746097" w:rsidRPr="00024031">
        <w:rPr>
          <w:rFonts w:ascii="Calibri Light" w:hAnsi="Calibri Light" w:cs="Calibri Light"/>
          <w:sz w:val="22"/>
          <w:szCs w:val="24"/>
        </w:rPr>
        <w:t>occur</w:t>
      </w:r>
      <w:r w:rsidRPr="00024031">
        <w:rPr>
          <w:rFonts w:ascii="Calibri Light" w:hAnsi="Calibri Light" w:cs="Calibri Light"/>
          <w:sz w:val="22"/>
          <w:szCs w:val="24"/>
        </w:rPr>
        <w:t xml:space="preserve"> with no change</w:t>
      </w:r>
      <w:r w:rsidR="00C40B44" w:rsidRPr="00024031">
        <w:rPr>
          <w:rFonts w:ascii="Calibri Light" w:hAnsi="Calibri Light" w:cs="Calibri Light"/>
          <w:sz w:val="22"/>
          <w:szCs w:val="24"/>
        </w:rPr>
        <w:t xml:space="preserve"> </w:t>
      </w:r>
      <w:r w:rsidRPr="00024031">
        <w:rPr>
          <w:rFonts w:ascii="Calibri Light" w:hAnsi="Calibri Light" w:cs="Calibri Light"/>
          <w:sz w:val="22"/>
          <w:szCs w:val="24"/>
        </w:rPr>
        <w:t>to:</w:t>
      </w:r>
    </w:p>
    <w:p w:rsidR="007E73A7" w:rsidRPr="00024031" w:rsidRDefault="007E73A7" w:rsidP="00BE6582">
      <w:pPr>
        <w:pStyle w:val="ListParagraph"/>
        <w:numPr>
          <w:ilvl w:val="0"/>
          <w:numId w:val="22"/>
        </w:numPr>
        <w:ind w:left="426"/>
        <w:jc w:val="both"/>
        <w:rPr>
          <w:rFonts w:ascii="Calibri Light" w:hAnsi="Calibri Light" w:cs="Calibri Light"/>
          <w:sz w:val="22"/>
          <w:szCs w:val="24"/>
        </w:rPr>
      </w:pPr>
      <w:r w:rsidRPr="00024031">
        <w:rPr>
          <w:rFonts w:ascii="Calibri Light" w:hAnsi="Calibri Light" w:cs="Calibri Light"/>
          <w:sz w:val="22"/>
          <w:szCs w:val="24"/>
        </w:rPr>
        <w:t>Project methods</w:t>
      </w:r>
    </w:p>
    <w:p w:rsidR="007E73A7" w:rsidRPr="00024031" w:rsidRDefault="007E73A7" w:rsidP="00BE6582">
      <w:pPr>
        <w:pStyle w:val="ListParagraph"/>
        <w:numPr>
          <w:ilvl w:val="0"/>
          <w:numId w:val="22"/>
        </w:numPr>
        <w:ind w:left="426"/>
        <w:jc w:val="both"/>
        <w:rPr>
          <w:rFonts w:ascii="Calibri Light" w:hAnsi="Calibri Light" w:cs="Calibri Light"/>
          <w:sz w:val="22"/>
          <w:szCs w:val="24"/>
        </w:rPr>
      </w:pPr>
      <w:r w:rsidRPr="00024031">
        <w:rPr>
          <w:rFonts w:ascii="Calibri Light" w:hAnsi="Calibri Light" w:cs="Calibri Light"/>
          <w:sz w:val="22"/>
          <w:szCs w:val="24"/>
        </w:rPr>
        <w:t>Animal species</w:t>
      </w:r>
    </w:p>
    <w:p w:rsidR="007E73A7" w:rsidRPr="00024031" w:rsidRDefault="007E73A7" w:rsidP="00BE6582">
      <w:pPr>
        <w:pStyle w:val="ListParagraph"/>
        <w:numPr>
          <w:ilvl w:val="0"/>
          <w:numId w:val="22"/>
        </w:numPr>
        <w:ind w:left="426"/>
        <w:jc w:val="both"/>
        <w:rPr>
          <w:rFonts w:ascii="Calibri Light" w:hAnsi="Calibri Light" w:cs="Calibri Light"/>
          <w:sz w:val="22"/>
          <w:szCs w:val="24"/>
        </w:rPr>
      </w:pPr>
      <w:r w:rsidRPr="00024031">
        <w:rPr>
          <w:rFonts w:ascii="Calibri Light" w:hAnsi="Calibri Light" w:cs="Calibri Light"/>
          <w:sz w:val="22"/>
          <w:szCs w:val="24"/>
        </w:rPr>
        <w:t>Impact on the animals or the environment</w:t>
      </w:r>
    </w:p>
    <w:p w:rsidR="008C3448" w:rsidRPr="00024031" w:rsidRDefault="008C3448" w:rsidP="008C3448">
      <w:pPr>
        <w:jc w:val="both"/>
        <w:rPr>
          <w:rFonts w:ascii="Calibri Light" w:hAnsi="Calibri Light" w:cs="Calibri Light"/>
          <w:sz w:val="22"/>
          <w:szCs w:val="24"/>
        </w:rPr>
      </w:pPr>
      <w:r w:rsidRPr="00024031">
        <w:rPr>
          <w:rFonts w:ascii="Calibri Light" w:hAnsi="Calibri Light" w:cs="Calibri Light"/>
          <w:sz w:val="22"/>
          <w:szCs w:val="24"/>
        </w:rPr>
        <w:t>NB it is expected that with an increase in the number of research sites, there will be a proportionate increase in animal numbers.  Please outline any increase in question</w:t>
      </w:r>
      <w:r w:rsidR="00B466C7" w:rsidRPr="00024031">
        <w:rPr>
          <w:rFonts w:ascii="Calibri Light" w:hAnsi="Calibri Light" w:cs="Calibri Light"/>
          <w:sz w:val="22"/>
          <w:szCs w:val="24"/>
        </w:rPr>
        <w:t xml:space="preserve"> 2</w:t>
      </w:r>
      <w:r w:rsidRPr="00024031">
        <w:rPr>
          <w:rFonts w:ascii="Calibri Light" w:hAnsi="Calibri Light" w:cs="Calibri Light"/>
          <w:sz w:val="22"/>
          <w:szCs w:val="24"/>
        </w:rPr>
        <w:t xml:space="preserve"> below.</w:t>
      </w:r>
    </w:p>
    <w:p w:rsidR="00265FDF" w:rsidRPr="00024031" w:rsidRDefault="00265FDF" w:rsidP="00265FDF">
      <w:pPr>
        <w:ind w:left="360"/>
        <w:jc w:val="both"/>
        <w:rPr>
          <w:rFonts w:ascii="Calibri Light" w:hAnsi="Calibri Light" w:cs="Calibri Light"/>
          <w:sz w:val="22"/>
          <w:szCs w:val="24"/>
        </w:rPr>
      </w:pPr>
    </w:p>
    <w:p w:rsidR="00D07FEB" w:rsidRPr="00024031" w:rsidRDefault="00D07FEB" w:rsidP="00D07FEB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4"/>
        </w:rPr>
      </w:pPr>
      <w:r w:rsidRPr="00024031">
        <w:rPr>
          <w:rFonts w:ascii="Calibri Light" w:hAnsi="Calibri Light" w:cs="Calibri Light"/>
          <w:b/>
          <w:sz w:val="22"/>
          <w:szCs w:val="24"/>
        </w:rPr>
        <w:t>Project Details:</w:t>
      </w:r>
    </w:p>
    <w:p w:rsidR="00D07FEB" w:rsidRPr="00024031" w:rsidRDefault="00D07FEB" w:rsidP="00D07FEB">
      <w:pPr>
        <w:ind w:left="720"/>
        <w:jc w:val="both"/>
        <w:rPr>
          <w:rFonts w:ascii="Calibri Light" w:hAnsi="Calibri Light" w:cs="Calibri Light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46"/>
      </w:tblGrid>
      <w:tr w:rsidR="00D07FEB" w:rsidRPr="00024031" w:rsidTr="00E7033C">
        <w:tc>
          <w:tcPr>
            <w:tcW w:w="2802" w:type="dxa"/>
            <w:shd w:val="clear" w:color="auto" w:fill="auto"/>
          </w:tcPr>
          <w:p w:rsidR="00D07FEB" w:rsidRPr="00024031" w:rsidRDefault="00D07FEB" w:rsidP="002A3484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  <w:lang w:val="en-AU"/>
              </w:rPr>
              <w:t>Project No.</w:t>
            </w:r>
          </w:p>
        </w:tc>
        <w:tc>
          <w:tcPr>
            <w:tcW w:w="6378" w:type="dxa"/>
            <w:shd w:val="clear" w:color="auto" w:fill="auto"/>
          </w:tcPr>
          <w:p w:rsidR="00D07FEB" w:rsidRPr="00024031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</w:p>
        </w:tc>
      </w:tr>
      <w:tr w:rsidR="00D07FEB" w:rsidRPr="00024031" w:rsidTr="00E7033C">
        <w:tc>
          <w:tcPr>
            <w:tcW w:w="2802" w:type="dxa"/>
            <w:shd w:val="clear" w:color="auto" w:fill="auto"/>
          </w:tcPr>
          <w:p w:rsidR="00D07FEB" w:rsidRPr="00024031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  <w:lang w:val="en-AU"/>
              </w:rPr>
              <w:t>Title</w:t>
            </w:r>
          </w:p>
        </w:tc>
        <w:tc>
          <w:tcPr>
            <w:tcW w:w="6378" w:type="dxa"/>
            <w:shd w:val="clear" w:color="auto" w:fill="auto"/>
          </w:tcPr>
          <w:p w:rsidR="00D07FEB" w:rsidRPr="00024031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</w:p>
        </w:tc>
      </w:tr>
      <w:tr w:rsidR="00D07FEB" w:rsidRPr="00024031" w:rsidTr="00E7033C">
        <w:tc>
          <w:tcPr>
            <w:tcW w:w="2802" w:type="dxa"/>
            <w:shd w:val="clear" w:color="auto" w:fill="auto"/>
          </w:tcPr>
          <w:p w:rsidR="00D07FEB" w:rsidRPr="00024031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  <w:lang w:val="en-AU"/>
              </w:rPr>
              <w:t>Lead Organisation</w:t>
            </w:r>
          </w:p>
        </w:tc>
        <w:tc>
          <w:tcPr>
            <w:tcW w:w="6378" w:type="dxa"/>
            <w:shd w:val="clear" w:color="auto" w:fill="auto"/>
          </w:tcPr>
          <w:p w:rsidR="00D07FEB" w:rsidRPr="00024031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</w:p>
        </w:tc>
      </w:tr>
    </w:tbl>
    <w:p w:rsidR="00D07FEB" w:rsidRPr="00024031" w:rsidRDefault="00D07FEB" w:rsidP="00D07FEB">
      <w:pPr>
        <w:ind w:left="720"/>
        <w:jc w:val="both"/>
        <w:rPr>
          <w:rFonts w:ascii="Calibri Light" w:hAnsi="Calibri Light" w:cs="Calibri Light"/>
          <w:sz w:val="22"/>
          <w:szCs w:val="24"/>
        </w:rPr>
      </w:pPr>
    </w:p>
    <w:p w:rsidR="001042CA" w:rsidRPr="00024031" w:rsidRDefault="001042CA" w:rsidP="002D5044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4"/>
        </w:rPr>
      </w:pPr>
      <w:r w:rsidRPr="00024031">
        <w:rPr>
          <w:rFonts w:ascii="Calibri Light" w:hAnsi="Calibri Light" w:cs="Calibri Light"/>
          <w:b/>
          <w:sz w:val="22"/>
          <w:szCs w:val="24"/>
        </w:rPr>
        <w:t>Details of Notification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46"/>
      </w:tblGrid>
      <w:tr w:rsidR="007E73A7" w:rsidRPr="00024031" w:rsidTr="00CE6CEF">
        <w:tc>
          <w:tcPr>
            <w:tcW w:w="2802" w:type="dxa"/>
            <w:shd w:val="clear" w:color="auto" w:fill="auto"/>
          </w:tcPr>
          <w:p w:rsidR="007E73A7" w:rsidRPr="00024031" w:rsidRDefault="007E73A7" w:rsidP="007E73A7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  <w:lang w:val="en-AU"/>
              </w:rPr>
              <w:t>New Site/Location</w:t>
            </w:r>
          </w:p>
        </w:tc>
        <w:tc>
          <w:tcPr>
            <w:tcW w:w="6378" w:type="dxa"/>
            <w:shd w:val="clear" w:color="auto" w:fill="auto"/>
          </w:tcPr>
          <w:p w:rsidR="007E73A7" w:rsidRPr="00024031" w:rsidRDefault="007E73A7" w:rsidP="00CE6CE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</w:p>
        </w:tc>
      </w:tr>
      <w:tr w:rsidR="00AD702B" w:rsidRPr="00024031" w:rsidTr="00CE6CEF">
        <w:tc>
          <w:tcPr>
            <w:tcW w:w="2802" w:type="dxa"/>
            <w:shd w:val="clear" w:color="auto" w:fill="auto"/>
          </w:tcPr>
          <w:p w:rsidR="00AD702B" w:rsidRPr="00024031" w:rsidRDefault="00AD702B" w:rsidP="00CE6CE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  <w:lang w:val="en-AU"/>
              </w:rPr>
              <w:t>Type of Site/Location</w:t>
            </w:r>
          </w:p>
        </w:tc>
        <w:tc>
          <w:tcPr>
            <w:tcW w:w="6378" w:type="dxa"/>
            <w:shd w:val="clear" w:color="auto" w:fill="auto"/>
          </w:tcPr>
          <w:p w:rsidR="00AD702B" w:rsidRPr="00024031" w:rsidRDefault="00AD702B" w:rsidP="00CE6CE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</w:p>
        </w:tc>
      </w:tr>
      <w:tr w:rsidR="007E73A7" w:rsidRPr="00024031" w:rsidTr="00CE6CEF">
        <w:tc>
          <w:tcPr>
            <w:tcW w:w="2802" w:type="dxa"/>
            <w:shd w:val="clear" w:color="auto" w:fill="auto"/>
          </w:tcPr>
          <w:p w:rsidR="007E73A7" w:rsidRPr="00024031" w:rsidRDefault="007E73A7" w:rsidP="00CE6CE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  <w:lang w:val="en-AU"/>
              </w:rPr>
              <w:t>Changes to other aspects of the project</w:t>
            </w:r>
            <w:r w:rsidR="008C3448" w:rsidRPr="00024031">
              <w:rPr>
                <w:rFonts w:ascii="Calibri Light" w:hAnsi="Calibri Light" w:cs="Calibri Light"/>
                <w:sz w:val="22"/>
                <w:szCs w:val="24"/>
                <w:lang w:val="en-AU"/>
              </w:rPr>
              <w:t xml:space="preserve"> eg animal numbers</w:t>
            </w:r>
          </w:p>
        </w:tc>
        <w:tc>
          <w:tcPr>
            <w:tcW w:w="6378" w:type="dxa"/>
            <w:shd w:val="clear" w:color="auto" w:fill="auto"/>
          </w:tcPr>
          <w:p w:rsidR="007E73A7" w:rsidRPr="00024031" w:rsidRDefault="007E73A7" w:rsidP="00CE6CE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4"/>
                <w:lang w:val="en-AU"/>
              </w:rPr>
            </w:pPr>
          </w:p>
        </w:tc>
      </w:tr>
    </w:tbl>
    <w:p w:rsidR="00082A01" w:rsidRPr="00024031" w:rsidRDefault="00082A01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72809" w:rsidRPr="00024031" w:rsidTr="00611273"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809" w:rsidRPr="00024031" w:rsidRDefault="00572809" w:rsidP="00BE6582">
            <w:pPr>
              <w:ind w:left="-105"/>
              <w:jc w:val="both"/>
              <w:rPr>
                <w:rFonts w:ascii="Calibri Light" w:hAnsi="Calibri Light" w:cs="Calibri Light"/>
                <w:b/>
                <w:sz w:val="20"/>
                <w:szCs w:val="22"/>
              </w:rPr>
            </w:pPr>
          </w:p>
          <w:p w:rsidR="00572809" w:rsidRDefault="00572809" w:rsidP="00BE6582">
            <w:pPr>
              <w:ind w:left="-105"/>
              <w:jc w:val="both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024031">
              <w:rPr>
                <w:rFonts w:ascii="Calibri Light" w:hAnsi="Calibri Light" w:cs="Calibri Light"/>
                <w:b/>
                <w:sz w:val="20"/>
                <w:szCs w:val="22"/>
              </w:rPr>
              <w:t>Are any of these additional locations located outside of the Northern Territory?</w:t>
            </w:r>
          </w:p>
          <w:p w:rsidR="00BE6582" w:rsidRPr="00024031" w:rsidRDefault="00BE6582" w:rsidP="00BE6582">
            <w:pPr>
              <w:ind w:left="-105"/>
              <w:jc w:val="both"/>
              <w:rPr>
                <w:rFonts w:ascii="Calibri Light" w:hAnsi="Calibri Light" w:cs="Calibri Light"/>
                <w:b/>
                <w:sz w:val="20"/>
                <w:szCs w:val="22"/>
              </w:rPr>
            </w:pPr>
          </w:p>
          <w:p w:rsidR="00572809" w:rsidRPr="00024031" w:rsidRDefault="00572809" w:rsidP="00BE6582">
            <w:pPr>
              <w:ind w:left="-105"/>
              <w:jc w:val="both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024031">
              <w:rPr>
                <w:rFonts w:ascii="Calibri Light" w:hAnsi="Calibri Light" w:cs="Calibri Light"/>
                <w:b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r w:rsidRPr="00024031">
              <w:rPr>
                <w:rFonts w:ascii="Calibri Light" w:hAnsi="Calibri Light" w:cs="Calibri Light"/>
                <w:sz w:val="20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031">
              <w:rPr>
                <w:rFonts w:ascii="Calibri Light" w:hAnsi="Calibri Light" w:cs="Calibri Light"/>
                <w:sz w:val="20"/>
                <w:szCs w:val="22"/>
              </w:rPr>
              <w:instrText xml:space="preserve"> FORMCHECKBOX </w:instrText>
            </w:r>
            <w:r w:rsidR="00374CAD">
              <w:rPr>
                <w:rFonts w:ascii="Calibri Light" w:hAnsi="Calibri Light" w:cs="Calibri Light"/>
                <w:sz w:val="20"/>
                <w:szCs w:val="22"/>
              </w:rPr>
            </w:r>
            <w:r w:rsidR="00374CAD">
              <w:rPr>
                <w:rFonts w:ascii="Calibri Light" w:hAnsi="Calibri Light" w:cs="Calibri Light"/>
                <w:sz w:val="20"/>
                <w:szCs w:val="22"/>
              </w:rPr>
              <w:fldChar w:fldCharType="separate"/>
            </w:r>
            <w:r w:rsidRPr="00024031">
              <w:rPr>
                <w:rFonts w:ascii="Calibri Light" w:hAnsi="Calibri Light" w:cs="Calibri Light"/>
                <w:sz w:val="20"/>
                <w:szCs w:val="22"/>
              </w:rPr>
              <w:fldChar w:fldCharType="end"/>
            </w:r>
            <w:r w:rsidRPr="00024031">
              <w:rPr>
                <w:rFonts w:ascii="Calibri Light" w:hAnsi="Calibri Light" w:cs="Calibri Light"/>
                <w:sz w:val="20"/>
                <w:szCs w:val="22"/>
              </w:rPr>
              <w:t xml:space="preserve">  Yes   </w:t>
            </w:r>
            <w:r w:rsidRPr="00024031">
              <w:rPr>
                <w:rFonts w:ascii="Calibri Light" w:hAnsi="Calibri Light" w:cs="Calibri Light"/>
                <w:sz w:val="20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031">
              <w:rPr>
                <w:rFonts w:ascii="Calibri Light" w:hAnsi="Calibri Light" w:cs="Calibri Light"/>
                <w:sz w:val="20"/>
                <w:szCs w:val="22"/>
              </w:rPr>
              <w:instrText xml:space="preserve"> FORMCHECKBOX </w:instrText>
            </w:r>
            <w:r w:rsidR="00374CAD">
              <w:rPr>
                <w:rFonts w:ascii="Calibri Light" w:hAnsi="Calibri Light" w:cs="Calibri Light"/>
                <w:sz w:val="20"/>
                <w:szCs w:val="22"/>
              </w:rPr>
            </w:r>
            <w:r w:rsidR="00374CAD">
              <w:rPr>
                <w:rFonts w:ascii="Calibri Light" w:hAnsi="Calibri Light" w:cs="Calibri Light"/>
                <w:sz w:val="20"/>
                <w:szCs w:val="22"/>
              </w:rPr>
              <w:fldChar w:fldCharType="separate"/>
            </w:r>
            <w:bookmarkStart w:id="1" w:name="_Toc438211194"/>
            <w:r w:rsidRPr="00024031">
              <w:rPr>
                <w:rFonts w:ascii="Calibri Light" w:hAnsi="Calibri Light" w:cs="Calibri Light"/>
                <w:sz w:val="20"/>
                <w:szCs w:val="22"/>
              </w:rPr>
              <w:fldChar w:fldCharType="end"/>
            </w:r>
            <w:r w:rsidRPr="00024031">
              <w:rPr>
                <w:rFonts w:ascii="Calibri Light" w:hAnsi="Calibri Light" w:cs="Calibri Light"/>
                <w:sz w:val="20"/>
                <w:szCs w:val="22"/>
              </w:rPr>
              <w:t xml:space="preserve">  No</w:t>
            </w:r>
            <w:bookmarkEnd w:id="1"/>
            <w:r w:rsidRPr="00024031">
              <w:rPr>
                <w:rFonts w:ascii="Calibri Light" w:hAnsi="Calibri Light" w:cs="Calibri Light"/>
                <w:b/>
                <w:sz w:val="20"/>
                <w:szCs w:val="22"/>
              </w:rPr>
              <w:t xml:space="preserve">     </w:t>
            </w:r>
          </w:p>
          <w:p w:rsidR="00572809" w:rsidRPr="00024031" w:rsidRDefault="00572809" w:rsidP="00BE6582">
            <w:pPr>
              <w:ind w:left="-105"/>
              <w:jc w:val="both"/>
              <w:rPr>
                <w:rFonts w:ascii="Calibri Light" w:hAnsi="Calibri Light" w:cs="Calibri Light"/>
                <w:b/>
                <w:sz w:val="20"/>
                <w:szCs w:val="22"/>
              </w:rPr>
            </w:pPr>
          </w:p>
          <w:p w:rsidR="00572809" w:rsidRPr="00024031" w:rsidRDefault="00572809" w:rsidP="00BE6582">
            <w:pPr>
              <w:ind w:left="-105"/>
              <w:jc w:val="both"/>
              <w:rPr>
                <w:rFonts w:ascii="Calibri Light" w:hAnsi="Calibri Light" w:cs="Calibri Light"/>
                <w:sz w:val="20"/>
                <w:szCs w:val="22"/>
              </w:rPr>
            </w:pPr>
            <w:r w:rsidRPr="00024031">
              <w:rPr>
                <w:rFonts w:ascii="Calibri Light" w:hAnsi="Calibri Light" w:cs="Calibri Light"/>
                <w:sz w:val="20"/>
                <w:szCs w:val="22"/>
              </w:rPr>
              <w:t xml:space="preserve">If ‘Yes’ list all states, territories and countries where work will be carried out. Provide scientific use licence numbers and expiry dates for all states/territories other than the NT.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01"/>
            </w:tblGrid>
            <w:tr w:rsidR="00572809" w:rsidRPr="00024031" w:rsidTr="00BE6582">
              <w:tc>
                <w:tcPr>
                  <w:tcW w:w="8911" w:type="dxa"/>
                  <w:shd w:val="clear" w:color="auto" w:fill="auto"/>
                  <w:vAlign w:val="center"/>
                </w:tcPr>
                <w:p w:rsidR="00572809" w:rsidRPr="00024031" w:rsidRDefault="00572809" w:rsidP="00BE6582">
                  <w:pPr>
                    <w:ind w:left="-105"/>
                    <w:jc w:val="center"/>
                    <w:rPr>
                      <w:rFonts w:ascii="Calibri Light" w:hAnsi="Calibri Light" w:cs="Calibri Light"/>
                      <w:sz w:val="20"/>
                      <w:szCs w:val="22"/>
                    </w:rPr>
                  </w:pPr>
                </w:p>
              </w:tc>
            </w:tr>
          </w:tbl>
          <w:p w:rsidR="00572809" w:rsidRPr="00024031" w:rsidRDefault="00572809" w:rsidP="00BE6582">
            <w:pPr>
              <w:ind w:left="-105"/>
              <w:jc w:val="both"/>
              <w:rPr>
                <w:rFonts w:ascii="Calibri Light" w:hAnsi="Calibri Light" w:cs="Calibri Light"/>
                <w:b/>
                <w:sz w:val="20"/>
                <w:szCs w:val="22"/>
              </w:rPr>
            </w:pPr>
          </w:p>
        </w:tc>
      </w:tr>
      <w:tr w:rsidR="00572809" w:rsidRPr="00024031" w:rsidTr="00611273"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809" w:rsidRPr="00024031" w:rsidRDefault="00572809" w:rsidP="00611273">
            <w:pPr>
              <w:jc w:val="both"/>
              <w:rPr>
                <w:rFonts w:ascii="Calibri Light" w:hAnsi="Calibri Light" w:cs="Calibri Light"/>
                <w:b/>
                <w:sz w:val="20"/>
                <w:szCs w:val="22"/>
              </w:rPr>
            </w:pPr>
          </w:p>
        </w:tc>
      </w:tr>
    </w:tbl>
    <w:p w:rsidR="00572809" w:rsidRPr="00024031" w:rsidRDefault="00572809" w:rsidP="00572809">
      <w:pPr>
        <w:jc w:val="both"/>
        <w:rPr>
          <w:rFonts w:ascii="Calibri Light" w:hAnsi="Calibri Light" w:cs="Calibri Light"/>
          <w:b/>
          <w:sz w:val="20"/>
          <w:szCs w:val="22"/>
        </w:rPr>
      </w:pPr>
    </w:p>
    <w:p w:rsidR="00572809" w:rsidRPr="00024031" w:rsidRDefault="00572809" w:rsidP="00572809">
      <w:pPr>
        <w:jc w:val="both"/>
        <w:rPr>
          <w:rFonts w:ascii="Calibri Light" w:hAnsi="Calibri Light" w:cs="Calibri Light"/>
          <w:b/>
          <w:sz w:val="20"/>
          <w:szCs w:val="22"/>
        </w:rPr>
      </w:pPr>
    </w:p>
    <w:p w:rsidR="00BE6582" w:rsidRDefault="00572809" w:rsidP="00572809">
      <w:pPr>
        <w:jc w:val="both"/>
        <w:rPr>
          <w:rFonts w:ascii="Calibri Light" w:hAnsi="Calibri Light" w:cs="Calibri Light"/>
          <w:sz w:val="20"/>
          <w:szCs w:val="22"/>
        </w:rPr>
      </w:pPr>
      <w:r w:rsidRPr="00024031">
        <w:rPr>
          <w:rFonts w:ascii="Calibri Light" w:hAnsi="Calibri Light" w:cs="Calibri Light"/>
          <w:b/>
          <w:sz w:val="20"/>
          <w:szCs w:val="22"/>
        </w:rPr>
        <w:t>For CDU Researchers Only:</w:t>
      </w:r>
      <w:r w:rsidRPr="00024031">
        <w:rPr>
          <w:rFonts w:ascii="Calibri Light" w:hAnsi="Calibri Light" w:cs="Calibri Light"/>
          <w:sz w:val="20"/>
          <w:szCs w:val="22"/>
        </w:rPr>
        <w:t xml:space="preserve"> I confirm that I have contacted the Animal Welfare Officer regarding CDU licenses.  I confirm that I am aware of the licence conditions for the state where work will be conducted.</w:t>
      </w:r>
      <w:r w:rsidRPr="00024031">
        <w:rPr>
          <w:rFonts w:ascii="Calibri Light" w:hAnsi="Calibri Light" w:cs="Calibri Light"/>
          <w:sz w:val="20"/>
          <w:szCs w:val="22"/>
        </w:rPr>
        <w:tab/>
      </w:r>
    </w:p>
    <w:p w:rsidR="00BE6582" w:rsidRDefault="00BE6582" w:rsidP="00572809">
      <w:pPr>
        <w:jc w:val="both"/>
        <w:rPr>
          <w:rFonts w:ascii="Calibri Light" w:hAnsi="Calibri Light" w:cs="Calibri Light"/>
          <w:sz w:val="20"/>
          <w:szCs w:val="22"/>
        </w:rPr>
      </w:pPr>
    </w:p>
    <w:p w:rsidR="00572809" w:rsidRPr="00024031" w:rsidRDefault="00572809" w:rsidP="00572809">
      <w:pPr>
        <w:jc w:val="both"/>
        <w:rPr>
          <w:rFonts w:ascii="Calibri Light" w:hAnsi="Calibri Light" w:cs="Calibri Light"/>
          <w:b/>
          <w:sz w:val="20"/>
          <w:szCs w:val="22"/>
        </w:rPr>
      </w:pPr>
      <w:r w:rsidRPr="00024031">
        <w:rPr>
          <w:rFonts w:ascii="Calibri Light" w:hAnsi="Calibri Light" w:cs="Calibri Light"/>
          <w:sz w:val="20"/>
          <w:szCs w:val="22"/>
        </w:rPr>
        <w:tab/>
      </w:r>
      <w:r w:rsidRPr="00024031">
        <w:rPr>
          <w:rFonts w:ascii="Calibri Light" w:hAnsi="Calibri Light" w:cs="Calibri Light"/>
          <w:sz w:val="20"/>
          <w:szCs w:val="22"/>
        </w:rPr>
        <w:tab/>
      </w:r>
      <w:r w:rsidRPr="00024031">
        <w:rPr>
          <w:rFonts w:ascii="Calibri Light" w:hAnsi="Calibri Light" w:cs="Calibri Light"/>
          <w:sz w:val="20"/>
          <w:szCs w:val="22"/>
        </w:rPr>
        <w:tab/>
      </w:r>
      <w:r w:rsidRPr="00024031">
        <w:rPr>
          <w:rFonts w:ascii="Calibri Light" w:hAnsi="Calibri Light" w:cs="Calibri Light"/>
          <w:sz w:val="20"/>
          <w:szCs w:val="22"/>
        </w:rPr>
        <w:tab/>
      </w:r>
      <w:r w:rsidRPr="00024031">
        <w:rPr>
          <w:rFonts w:ascii="Calibri Light" w:hAnsi="Calibri Light" w:cs="Calibri Light"/>
          <w:sz w:val="20"/>
          <w:szCs w:val="22"/>
        </w:rPr>
        <w:tab/>
      </w:r>
      <w:r w:rsidRPr="00024031">
        <w:rPr>
          <w:rFonts w:ascii="Calibri Light" w:hAnsi="Calibri Light" w:cs="Calibri Light"/>
          <w:sz w:val="20"/>
          <w:szCs w:val="22"/>
        </w:rPr>
        <w:tab/>
      </w:r>
      <w:r w:rsidR="00BE6582">
        <w:rPr>
          <w:rFonts w:ascii="Calibri Light" w:hAnsi="Calibri Light" w:cs="Calibri Light"/>
          <w:sz w:val="20"/>
          <w:szCs w:val="22"/>
        </w:rPr>
        <w:tab/>
      </w:r>
      <w:r w:rsidR="00BE6582">
        <w:rPr>
          <w:rFonts w:ascii="Calibri Light" w:hAnsi="Calibri Light" w:cs="Calibri Light"/>
          <w:sz w:val="20"/>
          <w:szCs w:val="22"/>
        </w:rPr>
        <w:tab/>
      </w:r>
      <w:r w:rsidRPr="00024031">
        <w:rPr>
          <w:rFonts w:ascii="Calibri Light" w:hAnsi="Calibri Light" w:cs="Calibri Light"/>
          <w:sz w:val="20"/>
          <w:szCs w:val="22"/>
        </w:rPr>
        <w:tab/>
      </w:r>
      <w:r w:rsidRPr="00024031">
        <w:rPr>
          <w:rFonts w:ascii="Calibri Light" w:hAnsi="Calibri Light" w:cs="Calibri Light"/>
          <w:sz w:val="20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024031">
        <w:rPr>
          <w:rFonts w:ascii="Calibri Light" w:hAnsi="Calibri Light" w:cs="Calibri Light"/>
          <w:sz w:val="20"/>
          <w:szCs w:val="22"/>
        </w:rPr>
        <w:instrText xml:space="preserve"> FORMCHECKBOX </w:instrText>
      </w:r>
      <w:r w:rsidR="00374CAD">
        <w:rPr>
          <w:rFonts w:ascii="Calibri Light" w:hAnsi="Calibri Light" w:cs="Calibri Light"/>
          <w:sz w:val="20"/>
          <w:szCs w:val="22"/>
        </w:rPr>
      </w:r>
      <w:r w:rsidR="00374CAD">
        <w:rPr>
          <w:rFonts w:ascii="Calibri Light" w:hAnsi="Calibri Light" w:cs="Calibri Light"/>
          <w:sz w:val="20"/>
          <w:szCs w:val="22"/>
        </w:rPr>
        <w:fldChar w:fldCharType="separate"/>
      </w:r>
      <w:r w:rsidRPr="00024031">
        <w:rPr>
          <w:rFonts w:ascii="Calibri Light" w:hAnsi="Calibri Light" w:cs="Calibri Light"/>
          <w:sz w:val="20"/>
          <w:szCs w:val="22"/>
        </w:rPr>
        <w:fldChar w:fldCharType="end"/>
      </w:r>
      <w:r w:rsidRPr="00024031">
        <w:rPr>
          <w:rFonts w:ascii="Calibri Light" w:hAnsi="Calibri Light" w:cs="Calibri Light"/>
          <w:sz w:val="20"/>
          <w:szCs w:val="22"/>
        </w:rPr>
        <w:t xml:space="preserve">  Yes   </w:t>
      </w:r>
      <w:r w:rsidRPr="00024031">
        <w:rPr>
          <w:rFonts w:ascii="Calibri Light" w:hAnsi="Calibri Light" w:cs="Calibri Light"/>
          <w:sz w:val="20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024031">
        <w:rPr>
          <w:rFonts w:ascii="Calibri Light" w:hAnsi="Calibri Light" w:cs="Calibri Light"/>
          <w:sz w:val="20"/>
          <w:szCs w:val="22"/>
        </w:rPr>
        <w:instrText xml:space="preserve"> FORMCHECKBOX </w:instrText>
      </w:r>
      <w:r w:rsidR="00374CAD">
        <w:rPr>
          <w:rFonts w:ascii="Calibri Light" w:hAnsi="Calibri Light" w:cs="Calibri Light"/>
          <w:sz w:val="20"/>
          <w:szCs w:val="22"/>
        </w:rPr>
      </w:r>
      <w:r w:rsidR="00374CAD">
        <w:rPr>
          <w:rFonts w:ascii="Calibri Light" w:hAnsi="Calibri Light" w:cs="Calibri Light"/>
          <w:sz w:val="20"/>
          <w:szCs w:val="22"/>
        </w:rPr>
        <w:fldChar w:fldCharType="separate"/>
      </w:r>
      <w:r w:rsidRPr="00024031">
        <w:rPr>
          <w:rFonts w:ascii="Calibri Light" w:hAnsi="Calibri Light" w:cs="Calibri Light"/>
          <w:sz w:val="20"/>
          <w:szCs w:val="22"/>
        </w:rPr>
        <w:fldChar w:fldCharType="end"/>
      </w:r>
      <w:r w:rsidRPr="00024031">
        <w:rPr>
          <w:rFonts w:ascii="Calibri Light" w:hAnsi="Calibri Light" w:cs="Calibri Light"/>
          <w:sz w:val="20"/>
          <w:szCs w:val="22"/>
        </w:rPr>
        <w:t xml:space="preserve">  No</w:t>
      </w:r>
      <w:r w:rsidRPr="00024031">
        <w:rPr>
          <w:rFonts w:ascii="Calibri Light" w:hAnsi="Calibri Light" w:cs="Calibri Light"/>
          <w:b/>
          <w:sz w:val="20"/>
          <w:szCs w:val="22"/>
        </w:rPr>
        <w:t xml:space="preserve">     </w:t>
      </w:r>
    </w:p>
    <w:p w:rsidR="00572809" w:rsidRPr="00024031" w:rsidRDefault="00572809" w:rsidP="0010211F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 w:val="22"/>
          <w:szCs w:val="24"/>
        </w:rPr>
      </w:pPr>
    </w:p>
    <w:p w:rsidR="00BE6582" w:rsidRDefault="00BE6582">
      <w:pPr>
        <w:rPr>
          <w:rFonts w:ascii="Calibri Light" w:hAnsi="Calibri Light" w:cs="Calibri Light"/>
          <w:b/>
          <w:sz w:val="22"/>
          <w:szCs w:val="24"/>
        </w:rPr>
      </w:pPr>
      <w:r>
        <w:rPr>
          <w:rFonts w:ascii="Calibri Light" w:hAnsi="Calibri Light" w:cs="Calibri Light"/>
          <w:b/>
          <w:sz w:val="22"/>
          <w:szCs w:val="24"/>
        </w:rPr>
        <w:br w:type="page"/>
      </w:r>
    </w:p>
    <w:p w:rsidR="00082A01" w:rsidRDefault="00F23518" w:rsidP="00F23518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4"/>
        </w:rPr>
      </w:pPr>
      <w:r w:rsidRPr="00024031">
        <w:rPr>
          <w:rFonts w:ascii="Calibri Light" w:hAnsi="Calibri Light" w:cs="Calibri Light"/>
          <w:b/>
          <w:sz w:val="22"/>
          <w:szCs w:val="24"/>
        </w:rPr>
        <w:lastRenderedPageBreak/>
        <w:t>Authorisation/Signature</w:t>
      </w:r>
    </w:p>
    <w:p w:rsidR="00BE6582" w:rsidRPr="00024031" w:rsidRDefault="00BE6582" w:rsidP="00BE6582">
      <w:pPr>
        <w:ind w:left="720"/>
        <w:jc w:val="both"/>
        <w:rPr>
          <w:rFonts w:ascii="Calibri Light" w:hAnsi="Calibri Light" w:cs="Calibri Light"/>
          <w:b/>
          <w:sz w:val="22"/>
          <w:szCs w:val="24"/>
        </w:rPr>
      </w:pPr>
    </w:p>
    <w:p w:rsidR="00F23518" w:rsidRPr="00BE6582" w:rsidRDefault="00F23518" w:rsidP="00BE6582">
      <w:pPr>
        <w:tabs>
          <w:tab w:val="left" w:pos="0"/>
          <w:tab w:val="left" w:pos="7230"/>
        </w:tabs>
        <w:rPr>
          <w:rFonts w:ascii="Calibri Light" w:hAnsi="Calibri Light" w:cs="Calibri Light"/>
          <w:sz w:val="20"/>
        </w:rPr>
      </w:pPr>
      <w:r w:rsidRPr="00BE6582">
        <w:rPr>
          <w:rFonts w:ascii="Calibri Light" w:hAnsi="Calibri Light" w:cs="Calibri Light"/>
          <w:sz w:val="20"/>
        </w:rPr>
        <w:t>This form is to be signed</w:t>
      </w:r>
      <w:r w:rsidR="009179F8" w:rsidRPr="00BE6582">
        <w:rPr>
          <w:rFonts w:ascii="Calibri Light" w:hAnsi="Calibri Light" w:cs="Calibri Light"/>
          <w:sz w:val="20"/>
        </w:rPr>
        <w:t xml:space="preserve"> by the Principal Investigator </w:t>
      </w:r>
    </w:p>
    <w:p w:rsidR="00F23518" w:rsidRPr="00024031" w:rsidRDefault="00F23518" w:rsidP="00F23518">
      <w:pPr>
        <w:tabs>
          <w:tab w:val="left" w:pos="709"/>
          <w:tab w:val="left" w:pos="7230"/>
        </w:tabs>
        <w:ind w:left="720" w:hanging="720"/>
        <w:rPr>
          <w:rFonts w:ascii="Calibri Light" w:hAnsi="Calibri Light" w:cs="Calibri Light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285"/>
        <w:gridCol w:w="2047"/>
      </w:tblGrid>
      <w:tr w:rsidR="005E139A" w:rsidRPr="00024031" w:rsidTr="002A3484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</w:rPr>
              <w:t>on</w:t>
            </w:r>
          </w:p>
        </w:tc>
      </w:tr>
      <w:tr w:rsidR="005E139A" w:rsidRPr="00024031" w:rsidTr="002A3484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</w:rPr>
              <w:t xml:space="preserve">Full Name 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</w:rPr>
              <w:t xml:space="preserve">Signature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</w:rPr>
              <w:t>Date</w:t>
            </w:r>
          </w:p>
        </w:tc>
      </w:tr>
    </w:tbl>
    <w:p w:rsidR="005E139A" w:rsidRPr="00024031" w:rsidRDefault="005E139A" w:rsidP="005E139A">
      <w:pPr>
        <w:pStyle w:val="BodyTextIndent"/>
        <w:jc w:val="left"/>
        <w:rPr>
          <w:rFonts w:ascii="Calibri Light" w:hAnsi="Calibri Light" w:cs="Calibri Light"/>
          <w:b w:val="0"/>
          <w:sz w:val="22"/>
          <w:szCs w:val="24"/>
          <w:u w:val="single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459"/>
        <w:gridCol w:w="2120"/>
        <w:gridCol w:w="1997"/>
      </w:tblGrid>
      <w:tr w:rsidR="002A3484" w:rsidRPr="00024031" w:rsidTr="002A3484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</w:rPr>
              <w:t>Title:</w:t>
            </w:r>
            <w:r w:rsidRPr="00024031">
              <w:rPr>
                <w:rFonts w:ascii="Calibri Light" w:hAnsi="Calibri Light" w:cs="Calibri Light"/>
                <w:sz w:val="22"/>
                <w:szCs w:val="24"/>
              </w:rPr>
              <w:tab/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</w:tr>
    </w:tbl>
    <w:p w:rsidR="005E139A" w:rsidRPr="00024031" w:rsidRDefault="005E139A" w:rsidP="005E139A">
      <w:pPr>
        <w:pStyle w:val="BodyTextIndent"/>
        <w:jc w:val="left"/>
        <w:rPr>
          <w:rFonts w:ascii="Calibri Light" w:hAnsi="Calibri Light" w:cs="Calibri Light"/>
          <w:b w:val="0"/>
          <w:sz w:val="22"/>
          <w:szCs w:val="24"/>
          <w:lang w:val="en-AU"/>
        </w:rPr>
      </w:pPr>
      <w:r w:rsidRPr="00024031">
        <w:rPr>
          <w:rFonts w:ascii="Calibri Light" w:hAnsi="Calibri Light" w:cs="Calibri Light"/>
          <w:b w:val="0"/>
          <w:sz w:val="22"/>
          <w:szCs w:val="24"/>
          <w:lang w:val="en-AU"/>
        </w:rPr>
        <w:tab/>
      </w:r>
      <w:r w:rsidRPr="00024031">
        <w:rPr>
          <w:rFonts w:ascii="Calibri Light" w:hAnsi="Calibri Light" w:cs="Calibri Light"/>
          <w:b w:val="0"/>
          <w:sz w:val="22"/>
          <w:szCs w:val="24"/>
          <w:lang w:val="en-A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457"/>
        <w:gridCol w:w="2117"/>
        <w:gridCol w:w="1995"/>
      </w:tblGrid>
      <w:tr w:rsidR="002A3484" w:rsidRPr="00024031" w:rsidTr="002A3484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  <w:r w:rsidRPr="00024031">
              <w:rPr>
                <w:rFonts w:ascii="Calibri Light" w:hAnsi="Calibri Light" w:cs="Calibri Light"/>
                <w:sz w:val="22"/>
                <w:szCs w:val="24"/>
              </w:rPr>
              <w:t>Position:</w:t>
            </w:r>
            <w:r w:rsidRPr="00024031">
              <w:rPr>
                <w:rFonts w:ascii="Calibri Light" w:hAnsi="Calibri Light" w:cs="Calibri Light"/>
                <w:sz w:val="22"/>
                <w:szCs w:val="24"/>
              </w:rPr>
              <w:tab/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</w:tr>
    </w:tbl>
    <w:p w:rsidR="005E139A" w:rsidRPr="00024031" w:rsidRDefault="005E139A" w:rsidP="005E139A">
      <w:pPr>
        <w:pStyle w:val="BodyTextIndent"/>
        <w:jc w:val="left"/>
        <w:rPr>
          <w:rFonts w:ascii="Calibri Light" w:hAnsi="Calibri Light" w:cs="Calibri Light"/>
          <w:b w:val="0"/>
          <w:sz w:val="22"/>
          <w:szCs w:val="24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270"/>
        <w:gridCol w:w="1959"/>
        <w:gridCol w:w="1847"/>
      </w:tblGrid>
      <w:tr w:rsidR="002A3484" w:rsidRPr="00024031" w:rsidTr="002A3484"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pStyle w:val="BodyTextIndent"/>
              <w:jc w:val="left"/>
              <w:rPr>
                <w:rFonts w:ascii="Calibri Light" w:hAnsi="Calibri Light" w:cs="Calibri Light"/>
                <w:b w:val="0"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b w:val="0"/>
                <w:sz w:val="22"/>
                <w:szCs w:val="24"/>
                <w:lang w:val="en-AU"/>
              </w:rPr>
              <w:t>Department/Organisation: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</w:tr>
      <w:tr w:rsidR="002A3484" w:rsidRPr="00024031" w:rsidTr="002A3484"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6582" w:rsidRDefault="00BE6582" w:rsidP="002A3484">
            <w:pPr>
              <w:pStyle w:val="BodyTextIndent"/>
              <w:jc w:val="left"/>
              <w:rPr>
                <w:rFonts w:ascii="Calibri Light" w:hAnsi="Calibri Light" w:cs="Calibri Light"/>
                <w:b w:val="0"/>
                <w:sz w:val="22"/>
                <w:szCs w:val="24"/>
                <w:lang w:val="en-AU"/>
              </w:rPr>
            </w:pPr>
          </w:p>
          <w:p w:rsidR="005E139A" w:rsidRPr="00024031" w:rsidRDefault="00844891" w:rsidP="002A3484">
            <w:pPr>
              <w:pStyle w:val="BodyTextIndent"/>
              <w:jc w:val="left"/>
              <w:rPr>
                <w:rFonts w:ascii="Calibri Light" w:hAnsi="Calibri Light" w:cs="Calibri Light"/>
                <w:b w:val="0"/>
                <w:sz w:val="22"/>
                <w:szCs w:val="24"/>
                <w:lang w:val="en-AU"/>
              </w:rPr>
            </w:pPr>
            <w:r w:rsidRPr="00024031">
              <w:rPr>
                <w:rFonts w:ascii="Calibri Light" w:hAnsi="Calibri Light" w:cs="Calibri Light"/>
                <w:b w:val="0"/>
                <w:sz w:val="22"/>
                <w:szCs w:val="24"/>
                <w:lang w:val="en-AU"/>
              </w:rPr>
              <w:t>License No</w:t>
            </w:r>
            <w:r w:rsidR="00261600" w:rsidRPr="00024031">
              <w:rPr>
                <w:rFonts w:ascii="Calibri Light" w:hAnsi="Calibri Light" w:cs="Calibri Light"/>
                <w:b w:val="0"/>
                <w:sz w:val="22"/>
                <w:szCs w:val="24"/>
                <w:lang w:val="en-AU"/>
              </w:rPr>
              <w:t>: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A" w:rsidRPr="00024031" w:rsidRDefault="005E139A" w:rsidP="002A348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4"/>
              </w:rPr>
            </w:pPr>
          </w:p>
        </w:tc>
      </w:tr>
    </w:tbl>
    <w:p w:rsidR="008E3530" w:rsidRPr="00024031" w:rsidRDefault="008E3530" w:rsidP="00BE6582">
      <w:pPr>
        <w:pStyle w:val="BodyTextIndent"/>
        <w:tabs>
          <w:tab w:val="left" w:pos="709"/>
          <w:tab w:val="left" w:pos="851"/>
        </w:tabs>
        <w:jc w:val="left"/>
        <w:rPr>
          <w:rFonts w:ascii="Calibri Light" w:hAnsi="Calibri Light" w:cs="Calibri Light"/>
          <w:b w:val="0"/>
          <w:sz w:val="24"/>
          <w:szCs w:val="24"/>
        </w:rPr>
      </w:pPr>
    </w:p>
    <w:sectPr w:rsidR="008E3530" w:rsidRPr="00024031" w:rsidSect="00990C9D">
      <w:footerReference w:type="default" r:id="rId7"/>
      <w:headerReference w:type="first" r:id="rId8"/>
      <w:footerReference w:type="first" r:id="rId9"/>
      <w:pgSz w:w="11907" w:h="16840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5A4" w:rsidRDefault="000245A4">
      <w:r>
        <w:separator/>
      </w:r>
    </w:p>
  </w:endnote>
  <w:endnote w:type="continuationSeparator" w:id="0">
    <w:p w:rsidR="000245A4" w:rsidRDefault="0002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C9D" w:rsidRDefault="00990C9D" w:rsidP="00990C9D">
    <w:pPr>
      <w:pStyle w:val="Footer"/>
    </w:pPr>
    <w:r w:rsidRPr="00B05564">
      <w:rPr>
        <w:rFonts w:ascii="Calibri Light" w:hAnsi="Calibri Light" w:cs="Arial"/>
        <w:i/>
        <w:color w:val="808080"/>
        <w:sz w:val="18"/>
        <w:szCs w:val="18"/>
      </w:rPr>
      <w:t xml:space="preserve">CDU AEC </w:t>
    </w:r>
    <w:r>
      <w:rPr>
        <w:rFonts w:ascii="Calibri Light" w:hAnsi="Calibri Light" w:cs="Arial"/>
        <w:i/>
        <w:color w:val="808080"/>
        <w:sz w:val="18"/>
        <w:szCs w:val="18"/>
      </w:rPr>
      <w:t>Notification of Change to Site/Location</w:t>
    </w:r>
    <w:r w:rsidRPr="00B05564">
      <w:rPr>
        <w:rFonts w:ascii="Calibri Light" w:hAnsi="Calibri Light" w:cs="Arial"/>
        <w:color w:val="808080"/>
        <w:sz w:val="18"/>
        <w:szCs w:val="18"/>
      </w:rPr>
      <w:t xml:space="preserve"> </w:t>
    </w:r>
    <w:r w:rsidRPr="00B05564">
      <w:rPr>
        <w:rFonts w:ascii="Calibri Light" w:hAnsi="Calibri Light" w:cs="Arial"/>
        <w:i/>
        <w:color w:val="808080"/>
        <w:sz w:val="18"/>
        <w:szCs w:val="18"/>
      </w:rPr>
      <w:t>Version 01.201</w:t>
    </w:r>
    <w:r>
      <w:rPr>
        <w:rFonts w:ascii="Calibri Light" w:hAnsi="Calibri Light" w:cs="Arial"/>
        <w:i/>
        <w:color w:val="808080"/>
        <w:sz w:val="18"/>
        <w:szCs w:val="18"/>
      </w:rPr>
      <w:t>8</w:t>
    </w:r>
  </w:p>
  <w:p w:rsidR="00990C9D" w:rsidRDefault="00990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03F" w:rsidRDefault="00BE6582">
    <w:pPr>
      <w:pStyle w:val="Footer"/>
    </w:pPr>
    <w:r w:rsidRPr="00B05564">
      <w:rPr>
        <w:rFonts w:ascii="Calibri Light" w:hAnsi="Calibri Light" w:cs="Arial"/>
        <w:i/>
        <w:color w:val="808080"/>
        <w:sz w:val="18"/>
        <w:szCs w:val="18"/>
      </w:rPr>
      <w:t xml:space="preserve">CDU AEC </w:t>
    </w:r>
    <w:r w:rsidR="00990C9D">
      <w:rPr>
        <w:rFonts w:ascii="Calibri Light" w:hAnsi="Calibri Light" w:cs="Arial"/>
        <w:i/>
        <w:color w:val="808080"/>
        <w:sz w:val="18"/>
        <w:szCs w:val="18"/>
      </w:rPr>
      <w:t>Notification of Change to Site/Location</w:t>
    </w:r>
    <w:r w:rsidRPr="00B05564">
      <w:rPr>
        <w:rFonts w:ascii="Calibri Light" w:hAnsi="Calibri Light" w:cs="Arial"/>
        <w:color w:val="808080"/>
        <w:sz w:val="18"/>
        <w:szCs w:val="18"/>
      </w:rPr>
      <w:t xml:space="preserve"> </w:t>
    </w:r>
    <w:r w:rsidRPr="00B05564">
      <w:rPr>
        <w:rFonts w:ascii="Calibri Light" w:hAnsi="Calibri Light" w:cs="Arial"/>
        <w:i/>
        <w:color w:val="808080"/>
        <w:sz w:val="18"/>
        <w:szCs w:val="18"/>
      </w:rPr>
      <w:t>Version 01.201</w:t>
    </w:r>
    <w:r>
      <w:rPr>
        <w:rFonts w:ascii="Calibri Light" w:hAnsi="Calibri Light" w:cs="Arial"/>
        <w:i/>
        <w:color w:val="808080"/>
        <w:sz w:val="18"/>
        <w:szCs w:val="18"/>
      </w:rPr>
      <w:t>8</w:t>
    </w:r>
  </w:p>
  <w:p w:rsidR="005807A4" w:rsidRPr="002A3484" w:rsidRDefault="005807A4" w:rsidP="002A3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5A4" w:rsidRDefault="000245A4">
      <w:r>
        <w:separator/>
      </w:r>
    </w:p>
  </w:footnote>
  <w:footnote w:type="continuationSeparator" w:id="0">
    <w:p w:rsidR="000245A4" w:rsidRDefault="0002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31" w:rsidRDefault="00024031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31E71" wp14:editId="55037977">
              <wp:simplePos x="0" y="0"/>
              <wp:positionH relativeFrom="column">
                <wp:posOffset>-10160</wp:posOffset>
              </wp:positionH>
              <wp:positionV relativeFrom="paragraph">
                <wp:posOffset>62865</wp:posOffset>
              </wp:positionV>
              <wp:extent cx="54864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4031" w:rsidRPr="00EB3D57" w:rsidRDefault="00024031" w:rsidP="00024031">
                          <w:pPr>
                            <w:pStyle w:val="Heading1"/>
                            <w:spacing w:after="0"/>
                            <w:rPr>
                              <w:rFonts w:ascii="Calibri Light" w:hAnsi="Calibri Light"/>
                              <w:b w:val="0"/>
                              <w:sz w:val="44"/>
                            </w:rPr>
                          </w:pPr>
                          <w:r>
                            <w:rPr>
                              <w:rFonts w:ascii="Calibri Light" w:hAnsi="Calibri Light"/>
                              <w:sz w:val="44"/>
                            </w:rPr>
                            <w:t>Notification of Change to Site/Location</w:t>
                          </w:r>
                        </w:p>
                        <w:p w:rsidR="00024031" w:rsidRPr="00917851" w:rsidRDefault="00024031" w:rsidP="00024031">
                          <w:pPr>
                            <w:pStyle w:val="Heading2"/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</w:pP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CDU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>Animal</w:t>
                          </w: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 Ethics Committee</w:t>
                          </w:r>
                        </w:p>
                        <w:p w:rsidR="00024031" w:rsidRDefault="00024031" w:rsidP="00024031">
                          <w:pPr>
                            <w:pStyle w:val="BodyText1"/>
                          </w:pPr>
                          <w:r>
                            <w:t>T: +61 8 8946 6498 | F: +61 8 8946 7066 | E: ethics@cdu.edu.au</w:t>
                          </w:r>
                        </w:p>
                        <w:p w:rsidR="00024031" w:rsidRDefault="00024031" w:rsidP="00024031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31E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8pt;margin-top:4.95pt;width:6in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" filled="f" stroked="f">
              <v:textbox inset="0,0,0,0">
                <w:txbxContent>
                  <w:p w:rsidR="00024031" w:rsidRPr="00EB3D57" w:rsidRDefault="00024031" w:rsidP="00024031">
                    <w:pPr>
                      <w:pStyle w:val="Heading1"/>
                      <w:spacing w:after="0"/>
                      <w:rPr>
                        <w:rFonts w:ascii="Calibri Light" w:hAnsi="Calibri Light"/>
                        <w:b w:val="0"/>
                        <w:sz w:val="44"/>
                      </w:rPr>
                    </w:pPr>
                    <w:r>
                      <w:rPr>
                        <w:rFonts w:ascii="Calibri Light" w:hAnsi="Calibri Light"/>
                        <w:sz w:val="44"/>
                      </w:rPr>
                      <w:t>Notification of Change to Site/Location</w:t>
                    </w:r>
                  </w:p>
                  <w:p w:rsidR="00024031" w:rsidRPr="00917851" w:rsidRDefault="00024031" w:rsidP="00024031">
                    <w:pPr>
                      <w:pStyle w:val="Heading2"/>
                      <w:rPr>
                        <w:rFonts w:ascii="Calibri Light" w:hAnsi="Calibri Light" w:cs="Calibri Light"/>
                        <w:b/>
                        <w:color w:val="auto"/>
                      </w:rPr>
                    </w:pP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CDU </w:t>
                    </w:r>
                    <w:r>
                      <w:rPr>
                        <w:rFonts w:ascii="Calibri Light" w:hAnsi="Calibri Light" w:cs="Calibri Light"/>
                        <w:b/>
                        <w:color w:val="auto"/>
                      </w:rPr>
                      <w:t>Animal</w:t>
                    </w: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 Ethics Committee</w:t>
                    </w:r>
                  </w:p>
                  <w:p w:rsidR="00024031" w:rsidRDefault="00024031" w:rsidP="00024031">
                    <w:pPr>
                      <w:pStyle w:val="BodyText1"/>
                    </w:pPr>
                    <w:r>
                      <w:t>T: +61 8 8946 6498 | F: +61 8 8946 7066 | E: ethics@cdu.edu.au</w:t>
                    </w:r>
                  </w:p>
                  <w:p w:rsidR="00024031" w:rsidRDefault="00024031" w:rsidP="00024031">
                    <w:pPr>
                      <w:pStyle w:val="Heading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30584AC" wp14:editId="05BF769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580" cy="10693400"/>
          <wp:effectExtent l="0" t="0" r="127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00 Ethics_Form_first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D4C"/>
    <w:multiLevelType w:val="hybridMultilevel"/>
    <w:tmpl w:val="A97EC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98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3412A5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3410C4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21F5"/>
    <w:multiLevelType w:val="hybridMultilevel"/>
    <w:tmpl w:val="B28C2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A1AFB"/>
    <w:multiLevelType w:val="multilevel"/>
    <w:tmpl w:val="AAC4C0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0313B7B"/>
    <w:multiLevelType w:val="hybridMultilevel"/>
    <w:tmpl w:val="2E04C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71DA4"/>
    <w:multiLevelType w:val="hybridMultilevel"/>
    <w:tmpl w:val="B84CE9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A0EE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B20CA6"/>
    <w:multiLevelType w:val="singleLevel"/>
    <w:tmpl w:val="C1FA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</w:abstractNum>
  <w:abstractNum w:abstractNumId="10" w15:restartNumberingAfterBreak="0">
    <w:nsid w:val="3F8231EF"/>
    <w:multiLevelType w:val="multilevel"/>
    <w:tmpl w:val="873A30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4357B8"/>
    <w:multiLevelType w:val="hybridMultilevel"/>
    <w:tmpl w:val="DB4CB3D0"/>
    <w:lvl w:ilvl="0" w:tplc="479208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900C8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1701F8"/>
    <w:multiLevelType w:val="hybridMultilevel"/>
    <w:tmpl w:val="DD86FA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C4D40"/>
    <w:multiLevelType w:val="hybridMultilevel"/>
    <w:tmpl w:val="3594013A"/>
    <w:lvl w:ilvl="0" w:tplc="6CD22C1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35E9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382D58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640A3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44BB3"/>
    <w:multiLevelType w:val="hybridMultilevel"/>
    <w:tmpl w:val="CF22D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6D3A"/>
    <w:multiLevelType w:val="singleLevel"/>
    <w:tmpl w:val="4CE20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F5C46BF"/>
    <w:multiLevelType w:val="singleLevel"/>
    <w:tmpl w:val="BB345D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5"/>
  </w:num>
  <w:num w:numId="5">
    <w:abstractNumId w:val="20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17"/>
  </w:num>
  <w:num w:numId="11">
    <w:abstractNumId w:val="12"/>
  </w:num>
  <w:num w:numId="12">
    <w:abstractNumId w:val="7"/>
  </w:num>
  <w:num w:numId="13">
    <w:abstractNumId w:val="9"/>
  </w:num>
  <w:num w:numId="14">
    <w:abstractNumId w:val="19"/>
  </w:num>
  <w:num w:numId="15">
    <w:abstractNumId w:val="13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  <w:num w:numId="20">
    <w:abstractNumId w:val="16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D7"/>
    <w:rsid w:val="00010F04"/>
    <w:rsid w:val="0001441D"/>
    <w:rsid w:val="00024031"/>
    <w:rsid w:val="000245A4"/>
    <w:rsid w:val="00026284"/>
    <w:rsid w:val="00042A2C"/>
    <w:rsid w:val="00044377"/>
    <w:rsid w:val="00076234"/>
    <w:rsid w:val="0008135D"/>
    <w:rsid w:val="00082A01"/>
    <w:rsid w:val="00091D71"/>
    <w:rsid w:val="00092F26"/>
    <w:rsid w:val="00097866"/>
    <w:rsid w:val="000A6786"/>
    <w:rsid w:val="000D30D0"/>
    <w:rsid w:val="000D4B40"/>
    <w:rsid w:val="000F214E"/>
    <w:rsid w:val="00101A99"/>
    <w:rsid w:val="0010211F"/>
    <w:rsid w:val="001042CA"/>
    <w:rsid w:val="00106947"/>
    <w:rsid w:val="00107DB2"/>
    <w:rsid w:val="00111C44"/>
    <w:rsid w:val="00112011"/>
    <w:rsid w:val="00123D71"/>
    <w:rsid w:val="00124175"/>
    <w:rsid w:val="00145659"/>
    <w:rsid w:val="00164375"/>
    <w:rsid w:val="00166A95"/>
    <w:rsid w:val="001913BE"/>
    <w:rsid w:val="001A6AA7"/>
    <w:rsid w:val="001A72A4"/>
    <w:rsid w:val="001B0F4A"/>
    <w:rsid w:val="001B5FE9"/>
    <w:rsid w:val="001B7238"/>
    <w:rsid w:val="001C5C50"/>
    <w:rsid w:val="001D4364"/>
    <w:rsid w:val="00200E7C"/>
    <w:rsid w:val="00215D4F"/>
    <w:rsid w:val="002341CF"/>
    <w:rsid w:val="00242779"/>
    <w:rsid w:val="00247FE1"/>
    <w:rsid w:val="00250EA1"/>
    <w:rsid w:val="00254D23"/>
    <w:rsid w:val="00257F2A"/>
    <w:rsid w:val="00261600"/>
    <w:rsid w:val="00262754"/>
    <w:rsid w:val="00265FDF"/>
    <w:rsid w:val="002A3484"/>
    <w:rsid w:val="002C1A78"/>
    <w:rsid w:val="002C2740"/>
    <w:rsid w:val="002D5044"/>
    <w:rsid w:val="002E11BD"/>
    <w:rsid w:val="002F0B09"/>
    <w:rsid w:val="002F54A6"/>
    <w:rsid w:val="002F5567"/>
    <w:rsid w:val="00357BC2"/>
    <w:rsid w:val="003642DB"/>
    <w:rsid w:val="00374CAD"/>
    <w:rsid w:val="00377C21"/>
    <w:rsid w:val="0039107E"/>
    <w:rsid w:val="003920F5"/>
    <w:rsid w:val="003928FA"/>
    <w:rsid w:val="003E782D"/>
    <w:rsid w:val="003F75EC"/>
    <w:rsid w:val="00456C4E"/>
    <w:rsid w:val="00462C09"/>
    <w:rsid w:val="00462DA9"/>
    <w:rsid w:val="00485E75"/>
    <w:rsid w:val="00495080"/>
    <w:rsid w:val="00495CFC"/>
    <w:rsid w:val="004B63D2"/>
    <w:rsid w:val="004D5794"/>
    <w:rsid w:val="00516830"/>
    <w:rsid w:val="00516EFD"/>
    <w:rsid w:val="005207D6"/>
    <w:rsid w:val="00537B08"/>
    <w:rsid w:val="00541AC2"/>
    <w:rsid w:val="005422FE"/>
    <w:rsid w:val="00560EEE"/>
    <w:rsid w:val="00572809"/>
    <w:rsid w:val="005807A4"/>
    <w:rsid w:val="00590B3A"/>
    <w:rsid w:val="005A0EA9"/>
    <w:rsid w:val="005A1208"/>
    <w:rsid w:val="005B08E1"/>
    <w:rsid w:val="005E139A"/>
    <w:rsid w:val="005E3E7A"/>
    <w:rsid w:val="005E4A04"/>
    <w:rsid w:val="005F4F88"/>
    <w:rsid w:val="00605B7E"/>
    <w:rsid w:val="00627F1B"/>
    <w:rsid w:val="006634BB"/>
    <w:rsid w:val="0067159A"/>
    <w:rsid w:val="00673F98"/>
    <w:rsid w:val="00677619"/>
    <w:rsid w:val="006A46D9"/>
    <w:rsid w:val="006B10AB"/>
    <w:rsid w:val="006D0665"/>
    <w:rsid w:val="006E45DA"/>
    <w:rsid w:val="006F03E5"/>
    <w:rsid w:val="006F4B5C"/>
    <w:rsid w:val="00704517"/>
    <w:rsid w:val="00735BA0"/>
    <w:rsid w:val="00746097"/>
    <w:rsid w:val="0075357E"/>
    <w:rsid w:val="00772B9A"/>
    <w:rsid w:val="00774EE8"/>
    <w:rsid w:val="007A6338"/>
    <w:rsid w:val="007C5852"/>
    <w:rsid w:val="007C6237"/>
    <w:rsid w:val="007E73A7"/>
    <w:rsid w:val="007F214C"/>
    <w:rsid w:val="0080418E"/>
    <w:rsid w:val="00810C0E"/>
    <w:rsid w:val="00814480"/>
    <w:rsid w:val="00815D76"/>
    <w:rsid w:val="00844891"/>
    <w:rsid w:val="00876F00"/>
    <w:rsid w:val="008842D7"/>
    <w:rsid w:val="008928C2"/>
    <w:rsid w:val="008C2A59"/>
    <w:rsid w:val="008C3448"/>
    <w:rsid w:val="008C6C66"/>
    <w:rsid w:val="008E3530"/>
    <w:rsid w:val="0091582D"/>
    <w:rsid w:val="009179F8"/>
    <w:rsid w:val="00927F45"/>
    <w:rsid w:val="00930789"/>
    <w:rsid w:val="00946B79"/>
    <w:rsid w:val="00951AEA"/>
    <w:rsid w:val="0096738B"/>
    <w:rsid w:val="00974F90"/>
    <w:rsid w:val="009803FF"/>
    <w:rsid w:val="00990C9D"/>
    <w:rsid w:val="009916A6"/>
    <w:rsid w:val="00995B5D"/>
    <w:rsid w:val="009965A8"/>
    <w:rsid w:val="009B528F"/>
    <w:rsid w:val="009C492C"/>
    <w:rsid w:val="009D7D99"/>
    <w:rsid w:val="009F0050"/>
    <w:rsid w:val="009F538A"/>
    <w:rsid w:val="00A05835"/>
    <w:rsid w:val="00A5416C"/>
    <w:rsid w:val="00A829E2"/>
    <w:rsid w:val="00AA244E"/>
    <w:rsid w:val="00AA24D1"/>
    <w:rsid w:val="00AB593E"/>
    <w:rsid w:val="00AC1A25"/>
    <w:rsid w:val="00AD02C5"/>
    <w:rsid w:val="00AD702B"/>
    <w:rsid w:val="00AF079A"/>
    <w:rsid w:val="00B43DE0"/>
    <w:rsid w:val="00B453C4"/>
    <w:rsid w:val="00B464DA"/>
    <w:rsid w:val="00B466C7"/>
    <w:rsid w:val="00B625DA"/>
    <w:rsid w:val="00B72CCA"/>
    <w:rsid w:val="00B74524"/>
    <w:rsid w:val="00B84202"/>
    <w:rsid w:val="00BD303F"/>
    <w:rsid w:val="00BE6582"/>
    <w:rsid w:val="00BF37D4"/>
    <w:rsid w:val="00BF3A97"/>
    <w:rsid w:val="00C0676C"/>
    <w:rsid w:val="00C15BC2"/>
    <w:rsid w:val="00C22971"/>
    <w:rsid w:val="00C24AD7"/>
    <w:rsid w:val="00C25E9B"/>
    <w:rsid w:val="00C25FCA"/>
    <w:rsid w:val="00C268B8"/>
    <w:rsid w:val="00C32D4D"/>
    <w:rsid w:val="00C401FB"/>
    <w:rsid w:val="00C40B44"/>
    <w:rsid w:val="00C466AC"/>
    <w:rsid w:val="00C527E1"/>
    <w:rsid w:val="00C640A2"/>
    <w:rsid w:val="00CA009D"/>
    <w:rsid w:val="00CA2347"/>
    <w:rsid w:val="00CC3E71"/>
    <w:rsid w:val="00CC42EF"/>
    <w:rsid w:val="00CE30EC"/>
    <w:rsid w:val="00D07FEB"/>
    <w:rsid w:val="00D10D1A"/>
    <w:rsid w:val="00D1463F"/>
    <w:rsid w:val="00D37F3F"/>
    <w:rsid w:val="00D50C9C"/>
    <w:rsid w:val="00D80763"/>
    <w:rsid w:val="00D93C0B"/>
    <w:rsid w:val="00D958CE"/>
    <w:rsid w:val="00DE386C"/>
    <w:rsid w:val="00E06BED"/>
    <w:rsid w:val="00E56C96"/>
    <w:rsid w:val="00E7033C"/>
    <w:rsid w:val="00E73653"/>
    <w:rsid w:val="00E7390D"/>
    <w:rsid w:val="00E7510C"/>
    <w:rsid w:val="00E955CB"/>
    <w:rsid w:val="00EB4A7A"/>
    <w:rsid w:val="00EC1E10"/>
    <w:rsid w:val="00ED23C0"/>
    <w:rsid w:val="00F05DF4"/>
    <w:rsid w:val="00F15CD9"/>
    <w:rsid w:val="00F23518"/>
    <w:rsid w:val="00F45843"/>
    <w:rsid w:val="00F47505"/>
    <w:rsid w:val="00F50908"/>
    <w:rsid w:val="00F66A84"/>
    <w:rsid w:val="00FA6F71"/>
    <w:rsid w:val="00FA75AF"/>
    <w:rsid w:val="00FC102A"/>
    <w:rsid w:val="00FE45F1"/>
    <w:rsid w:val="00FE547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AA88F25-5BC5-4395-BB28-1F3A51AF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40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pPr>
      <w:jc w:val="center"/>
    </w:pPr>
    <w:rPr>
      <w:b/>
      <w:sz w:val="28"/>
      <w:lang w:val="en-US"/>
    </w:rPr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E45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4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1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02A"/>
    <w:rPr>
      <w:sz w:val="20"/>
    </w:rPr>
  </w:style>
  <w:style w:type="character" w:customStyle="1" w:styleId="CommentTextChar">
    <w:name w:val="Comment Text Char"/>
    <w:link w:val="CommentText"/>
    <w:rsid w:val="00FC102A"/>
    <w:rPr>
      <w:lang w:eastAsia="en-US"/>
    </w:rPr>
  </w:style>
  <w:style w:type="character" w:styleId="Hyperlink">
    <w:name w:val="Hyperlink"/>
    <w:rsid w:val="00C06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FDF"/>
    <w:pPr>
      <w:ind w:left="720"/>
    </w:pPr>
  </w:style>
  <w:style w:type="character" w:customStyle="1" w:styleId="BodyTextIndentChar">
    <w:name w:val="Body Text Indent Char"/>
    <w:link w:val="BodyTextIndent"/>
    <w:rsid w:val="00265FDF"/>
    <w:rPr>
      <w:b/>
      <w:sz w:val="28"/>
      <w:lang w:val="en-US" w:eastAsia="en-US"/>
    </w:rPr>
  </w:style>
  <w:style w:type="character" w:styleId="PlaceholderText">
    <w:name w:val="Placeholder Text"/>
    <w:uiPriority w:val="99"/>
    <w:semiHidden/>
    <w:rsid w:val="002D5044"/>
    <w:rPr>
      <w:color w:val="808080"/>
    </w:rPr>
  </w:style>
  <w:style w:type="character" w:customStyle="1" w:styleId="FooterChar">
    <w:name w:val="Footer Char"/>
    <w:link w:val="Footer"/>
    <w:uiPriority w:val="99"/>
    <w:rsid w:val="002A3484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40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024031"/>
    <w:rPr>
      <w:b/>
      <w:sz w:val="24"/>
      <w:lang w:eastAsia="en-US"/>
    </w:rPr>
  </w:style>
  <w:style w:type="paragraph" w:customStyle="1" w:styleId="BodyText1">
    <w:name w:val="Body Text1"/>
    <w:basedOn w:val="Normal"/>
    <w:uiPriority w:val="99"/>
    <w:rsid w:val="00024031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2" w:line="280" w:lineRule="atLeast"/>
      <w:textAlignment w:val="center"/>
    </w:pPr>
    <w:rPr>
      <w:rFonts w:ascii="DIN-Light" w:eastAsiaTheme="minorEastAsia" w:hAnsi="DIN-Light" w:cs="DIN-Light"/>
      <w:color w:val="000000"/>
      <w:spacing w:val="2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</Template>
  <TotalTime>1</TotalTime>
  <Pages>2</Pages>
  <Words>229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UNIVERSITY</vt:lpstr>
    </vt:vector>
  </TitlesOfParts>
  <Company>Northern Territory University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UNIVERSITY</dc:title>
  <dc:creator>Elizabeth Jacob</dc:creator>
  <cp:lastModifiedBy>Julia Taylor</cp:lastModifiedBy>
  <cp:revision>2</cp:revision>
  <cp:lastPrinted>2012-12-19T04:39:00Z</cp:lastPrinted>
  <dcterms:created xsi:type="dcterms:W3CDTF">2019-11-25T23:29:00Z</dcterms:created>
  <dcterms:modified xsi:type="dcterms:W3CDTF">2019-11-25T23:29:00Z</dcterms:modified>
</cp:coreProperties>
</file>