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10337" w:type="dxa"/>
        <w:tblInd w:w="108" w:type="dxa"/>
        <w:tblLook w:val="0000" w:firstRow="0" w:lastRow="0" w:firstColumn="0" w:lastColumn="0" w:noHBand="0" w:noVBand="0"/>
      </w:tblPr>
      <w:tblGrid>
        <w:gridCol w:w="2145"/>
        <w:gridCol w:w="3084"/>
        <w:gridCol w:w="1856"/>
        <w:gridCol w:w="3252"/>
      </w:tblGrid>
      <w:tr w:rsidR="00047E9B" w:rsidRPr="006C6D4D" w14:paraId="210B4072" w14:textId="77777777" w:rsidTr="009107ED">
        <w:trPr>
          <w:trHeight w:val="458"/>
        </w:trPr>
        <w:tc>
          <w:tcPr>
            <w:tcW w:w="10337" w:type="dxa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252797B" w14:textId="2FB05565" w:rsidR="00047E9B" w:rsidRPr="000A1364" w:rsidRDefault="000A1364" w:rsidP="003A05C5">
            <w:pPr>
              <w:spacing w:after="0"/>
              <w:ind w:right="33"/>
              <w:outlineLvl w:val="0"/>
              <w:rPr>
                <w:rFonts w:cstheme="minorHAnsi"/>
                <w:b/>
              </w:rPr>
            </w:pPr>
            <w:r w:rsidRPr="000A1364">
              <w:rPr>
                <w:rFonts w:cstheme="minorHAnsi"/>
                <w:b/>
              </w:rPr>
              <w:t xml:space="preserve">Section 1: </w:t>
            </w:r>
            <w:r w:rsidR="00047E9B" w:rsidRPr="000A1364">
              <w:rPr>
                <w:rFonts w:cstheme="minorHAnsi"/>
                <w:b/>
              </w:rPr>
              <w:t xml:space="preserve">Details of the candidate  </w:t>
            </w:r>
          </w:p>
        </w:tc>
      </w:tr>
      <w:tr w:rsidR="00047E9B" w:rsidRPr="006C6D4D" w14:paraId="41885720" w14:textId="77777777" w:rsidTr="009107ED">
        <w:trPr>
          <w:trHeight w:val="539"/>
        </w:trPr>
        <w:tc>
          <w:tcPr>
            <w:tcW w:w="214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7B42A4F" w14:textId="77777777" w:rsidR="00047E9B" w:rsidRPr="00AD48DB" w:rsidRDefault="00047E9B" w:rsidP="003A05C5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candidate</w:t>
            </w:r>
          </w:p>
        </w:tc>
        <w:tc>
          <w:tcPr>
            <w:tcW w:w="8192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5C7EAD2" w14:textId="77777777" w:rsidR="00047E9B" w:rsidRPr="006C6D4D" w:rsidRDefault="00047E9B" w:rsidP="003A05C5">
            <w:pPr>
              <w:rPr>
                <w:rFonts w:cstheme="minorHAnsi"/>
              </w:rPr>
            </w:pPr>
          </w:p>
        </w:tc>
      </w:tr>
      <w:tr w:rsidR="009107ED" w:rsidRPr="006C6D4D" w14:paraId="772F1CFD" w14:textId="77777777" w:rsidTr="009107ED">
        <w:trPr>
          <w:trHeight w:val="539"/>
        </w:trPr>
        <w:tc>
          <w:tcPr>
            <w:tcW w:w="214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78B46DA" w14:textId="40951A9F" w:rsidR="009107ED" w:rsidRDefault="009107ED" w:rsidP="003A05C5">
            <w:pPr>
              <w:rPr>
                <w:rFonts w:cstheme="minorHAnsi"/>
              </w:rPr>
            </w:pPr>
            <w:r>
              <w:rPr>
                <w:rFonts w:cstheme="minorHAnsi"/>
              </w:rPr>
              <w:t>Principal Supervisor</w:t>
            </w:r>
          </w:p>
        </w:tc>
        <w:tc>
          <w:tcPr>
            <w:tcW w:w="8192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529FF2C" w14:textId="77777777" w:rsidR="009107ED" w:rsidRPr="006C6D4D" w:rsidRDefault="009107ED" w:rsidP="003A05C5">
            <w:pPr>
              <w:rPr>
                <w:rFonts w:cstheme="minorHAnsi"/>
              </w:rPr>
            </w:pPr>
          </w:p>
        </w:tc>
      </w:tr>
      <w:tr w:rsidR="00047E9B" w:rsidRPr="006C6D4D" w14:paraId="06B0305C" w14:textId="77777777" w:rsidTr="009107ED">
        <w:trPr>
          <w:trHeight w:val="539"/>
        </w:trPr>
        <w:tc>
          <w:tcPr>
            <w:tcW w:w="214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683427D" w14:textId="77777777" w:rsidR="00047E9B" w:rsidRDefault="00047E9B" w:rsidP="003A05C5">
            <w:pPr>
              <w:rPr>
                <w:rFonts w:cstheme="minorHAnsi"/>
              </w:rPr>
            </w:pPr>
            <w:r>
              <w:rPr>
                <w:rFonts w:cstheme="minorHAnsi"/>
              </w:rPr>
              <w:t>College</w:t>
            </w:r>
          </w:p>
        </w:tc>
        <w:tc>
          <w:tcPr>
            <w:tcW w:w="8192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49A836A" w14:textId="77777777" w:rsidR="00047E9B" w:rsidRPr="006C6D4D" w:rsidRDefault="00047E9B" w:rsidP="003A05C5">
            <w:pPr>
              <w:rPr>
                <w:rFonts w:cstheme="minorHAnsi"/>
              </w:rPr>
            </w:pPr>
          </w:p>
        </w:tc>
      </w:tr>
      <w:tr w:rsidR="00047E9B" w:rsidRPr="006C6D4D" w14:paraId="12E115A6" w14:textId="77777777" w:rsidTr="009107ED">
        <w:trPr>
          <w:trHeight w:val="539"/>
        </w:trPr>
        <w:tc>
          <w:tcPr>
            <w:tcW w:w="214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03BEB66" w14:textId="77777777" w:rsidR="00047E9B" w:rsidRDefault="00047E9B" w:rsidP="003A05C5">
            <w:pPr>
              <w:rPr>
                <w:rFonts w:cstheme="minorHAnsi"/>
              </w:rPr>
            </w:pPr>
            <w:r>
              <w:rPr>
                <w:rFonts w:cstheme="minorHAnsi"/>
              </w:rPr>
              <w:t>Thesis title</w:t>
            </w:r>
          </w:p>
        </w:tc>
        <w:tc>
          <w:tcPr>
            <w:tcW w:w="8192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AED7166" w14:textId="77777777" w:rsidR="00047E9B" w:rsidRDefault="00047E9B" w:rsidP="003A05C5">
            <w:pPr>
              <w:rPr>
                <w:rFonts w:cstheme="minorHAnsi"/>
              </w:rPr>
            </w:pPr>
          </w:p>
          <w:p w14:paraId="05C287D1" w14:textId="799F2F7B" w:rsidR="003F5BD0" w:rsidRPr="006C6D4D" w:rsidRDefault="003F5BD0" w:rsidP="003A05C5">
            <w:pPr>
              <w:rPr>
                <w:rFonts w:cstheme="minorHAnsi"/>
              </w:rPr>
            </w:pPr>
          </w:p>
        </w:tc>
      </w:tr>
      <w:tr w:rsidR="00047E9B" w:rsidRPr="006C6D4D" w14:paraId="38BC13D0" w14:textId="77777777" w:rsidTr="009107ED">
        <w:trPr>
          <w:trHeight w:val="539"/>
        </w:trPr>
        <w:tc>
          <w:tcPr>
            <w:tcW w:w="214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0084809" w14:textId="77777777" w:rsidR="00047E9B" w:rsidRPr="006C6D4D" w:rsidRDefault="00047E9B" w:rsidP="003A05C5">
            <w:pPr>
              <w:rPr>
                <w:rFonts w:cstheme="minorHAnsi"/>
              </w:rPr>
            </w:pPr>
            <w:r>
              <w:rPr>
                <w:rFonts w:cstheme="minorHAnsi"/>
              </w:rPr>
              <w:t>Course</w:t>
            </w:r>
          </w:p>
        </w:tc>
        <w:tc>
          <w:tcPr>
            <w:tcW w:w="308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8C06D18" w14:textId="77777777" w:rsidR="00047E9B" w:rsidRPr="006C6D4D" w:rsidRDefault="00047E9B" w:rsidP="003A05C5">
            <w:pPr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PhD</w:t>
            </w:r>
            <w:r w:rsidRPr="006C6D4D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</w:t>
            </w:r>
            <w:r w:rsidRPr="006C6D4D">
              <w:rPr>
                <w:rFonts w:cstheme="minorHAnsi"/>
              </w:rPr>
              <w:t xml:space="preserve">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M</w:t>
            </w:r>
            <w:r>
              <w:rPr>
                <w:rFonts w:cstheme="minorHAnsi"/>
              </w:rPr>
              <w:t xml:space="preserve">asters </w:t>
            </w:r>
          </w:p>
        </w:tc>
        <w:tc>
          <w:tcPr>
            <w:tcW w:w="185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925F3CE" w14:textId="1BD14B8A" w:rsidR="00047E9B" w:rsidRPr="006C6D4D" w:rsidRDefault="000A1364" w:rsidP="003A05C5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 Number</w:t>
            </w:r>
          </w:p>
        </w:tc>
        <w:tc>
          <w:tcPr>
            <w:tcW w:w="325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007079E" w14:textId="77777777" w:rsidR="00047E9B" w:rsidRPr="006C6D4D" w:rsidRDefault="00047E9B" w:rsidP="003A05C5">
            <w:pPr>
              <w:jc w:val="center"/>
              <w:rPr>
                <w:rFonts w:cstheme="minorHAnsi"/>
              </w:rPr>
            </w:pPr>
          </w:p>
        </w:tc>
      </w:tr>
      <w:tr w:rsidR="000A1364" w:rsidRPr="006C6D4D" w14:paraId="2BBA21C4" w14:textId="77777777" w:rsidTr="009107ED">
        <w:trPr>
          <w:trHeight w:val="539"/>
        </w:trPr>
        <w:tc>
          <w:tcPr>
            <w:tcW w:w="522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A3869E1" w14:textId="2C23F700" w:rsidR="000A1364" w:rsidRPr="006C6D4D" w:rsidRDefault="000A1364" w:rsidP="003A05C5">
            <w:pPr>
              <w:rPr>
                <w:rFonts w:cstheme="minorHAnsi"/>
              </w:rPr>
            </w:pPr>
            <w:r>
              <w:rPr>
                <w:rFonts w:cstheme="minorHAnsi"/>
              </w:rPr>
              <w:t>Oral Presentation Date</w:t>
            </w:r>
          </w:p>
        </w:tc>
        <w:tc>
          <w:tcPr>
            <w:tcW w:w="5108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7859BE4" w14:textId="77777777" w:rsidR="000A1364" w:rsidRPr="006C6D4D" w:rsidRDefault="000A1364" w:rsidP="003A05C5">
            <w:pPr>
              <w:jc w:val="center"/>
              <w:rPr>
                <w:rFonts w:cstheme="minorHAnsi"/>
              </w:rPr>
            </w:pPr>
          </w:p>
        </w:tc>
      </w:tr>
    </w:tbl>
    <w:p w14:paraId="2250DD1E" w14:textId="77777777" w:rsidR="00047E9B" w:rsidRDefault="00047E9B" w:rsidP="00047E9B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Arial"/>
          <w:bCs/>
        </w:rPr>
      </w:pPr>
    </w:p>
    <w:p w14:paraId="133F977A" w14:textId="77777777" w:rsidR="00047E9B" w:rsidRPr="006C6D4D" w:rsidRDefault="00047E9B" w:rsidP="00047E9B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Arial"/>
          <w:bCs/>
        </w:rPr>
      </w:pPr>
    </w:p>
    <w:tbl>
      <w:tblPr>
        <w:tblStyle w:val="TableGridLight"/>
        <w:tblW w:w="10367" w:type="dxa"/>
        <w:tblInd w:w="108" w:type="dxa"/>
        <w:tblLook w:val="0000" w:firstRow="0" w:lastRow="0" w:firstColumn="0" w:lastColumn="0" w:noHBand="0" w:noVBand="0"/>
      </w:tblPr>
      <w:tblGrid>
        <w:gridCol w:w="10367"/>
      </w:tblGrid>
      <w:tr w:rsidR="00047E9B" w:rsidRPr="006C6D4D" w14:paraId="51006684" w14:textId="77777777" w:rsidTr="00FC2813">
        <w:trPr>
          <w:trHeight w:val="567"/>
        </w:trPr>
        <w:tc>
          <w:tcPr>
            <w:tcW w:w="1036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9A2D30E" w14:textId="77777777" w:rsidR="00047E9B" w:rsidRPr="006C6D4D" w:rsidRDefault="00047E9B" w:rsidP="003A05C5">
            <w:pPr>
              <w:autoSpaceDE w:val="0"/>
              <w:autoSpaceDN w:val="0"/>
              <w:adjustRightInd w:val="0"/>
              <w:spacing w:after="0"/>
              <w:outlineLvl w:val="0"/>
              <w:rPr>
                <w:rFonts w:cs="Arial"/>
                <w:bCs/>
              </w:rPr>
            </w:pPr>
            <w:r w:rsidRPr="006C6D4D">
              <w:rPr>
                <w:rFonts w:cs="Arial"/>
                <w:bCs/>
              </w:rPr>
              <w:t xml:space="preserve">To </w:t>
            </w:r>
            <w:r>
              <w:rPr>
                <w:rFonts w:cs="Arial"/>
                <w:bCs/>
              </w:rPr>
              <w:t>pass</w:t>
            </w:r>
            <w:r w:rsidRPr="006C6D4D">
              <w:rPr>
                <w:rFonts w:cs="Arial"/>
                <w:bCs/>
              </w:rPr>
              <w:t xml:space="preserve"> the confirmation of candidature</w:t>
            </w:r>
            <w:r>
              <w:rPr>
                <w:rFonts w:cs="Arial"/>
                <w:bCs/>
              </w:rPr>
              <w:t>, the panel need to be confident that</w:t>
            </w:r>
          </w:p>
          <w:p w14:paraId="4687683F" w14:textId="77777777" w:rsidR="00047E9B" w:rsidRPr="006C6D4D" w:rsidRDefault="00047E9B" w:rsidP="003A05C5">
            <w:pPr>
              <w:autoSpaceDE w:val="0"/>
              <w:autoSpaceDN w:val="0"/>
              <w:adjustRightInd w:val="0"/>
              <w:spacing w:after="0"/>
              <w:outlineLvl w:val="0"/>
              <w:rPr>
                <w:rFonts w:cs="Arial"/>
                <w:bCs/>
              </w:rPr>
            </w:pPr>
          </w:p>
          <w:p w14:paraId="53B72083" w14:textId="77777777" w:rsidR="00047E9B" w:rsidRPr="006C6D4D" w:rsidRDefault="00047E9B" w:rsidP="003A05C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outlineLvl w:val="0"/>
              <w:rPr>
                <w:rFonts w:cs="Arial"/>
                <w:bCs/>
              </w:rPr>
            </w:pPr>
            <w:r w:rsidRPr="006C6D4D">
              <w:rPr>
                <w:rFonts w:cs="Arial"/>
                <w:bCs/>
              </w:rPr>
              <w:t>the supervision panel can offer the requisite feedback on the discipline, the methodology, and the methods</w:t>
            </w:r>
          </w:p>
          <w:p w14:paraId="33672373" w14:textId="77777777" w:rsidR="00047E9B" w:rsidRPr="006C6D4D" w:rsidRDefault="00047E9B" w:rsidP="003A05C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outlineLvl w:val="0"/>
              <w:rPr>
                <w:rFonts w:cs="Arial"/>
                <w:bCs/>
              </w:rPr>
            </w:pPr>
            <w:r w:rsidRPr="006C6D4D">
              <w:rPr>
                <w:rFonts w:cs="Arial"/>
                <w:bCs/>
              </w:rPr>
              <w:t>the candidate has developed capabilities that are essential to the project but hard to acquire, such as English grammar</w:t>
            </w:r>
          </w:p>
          <w:p w14:paraId="16C7AECC" w14:textId="77777777" w:rsidR="00047E9B" w:rsidRPr="006C6D4D" w:rsidRDefault="00047E9B" w:rsidP="003A05C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outlineLvl w:val="0"/>
              <w:rPr>
                <w:rFonts w:cs="Arial"/>
                <w:bCs/>
              </w:rPr>
            </w:pPr>
            <w:r w:rsidRPr="006C6D4D">
              <w:rPr>
                <w:rFonts w:cs="Arial"/>
                <w:bCs/>
              </w:rPr>
              <w:t>the candidate has been able to devote enough time to this project</w:t>
            </w:r>
          </w:p>
          <w:p w14:paraId="05898E8C" w14:textId="77777777" w:rsidR="00047E9B" w:rsidRPr="006C6D4D" w:rsidRDefault="00047E9B" w:rsidP="003A05C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outlineLvl w:val="0"/>
              <w:rPr>
                <w:rFonts w:cs="Arial"/>
                <w:bCs/>
              </w:rPr>
            </w:pPr>
            <w:r w:rsidRPr="006C6D4D">
              <w:rPr>
                <w:rFonts w:cs="Arial"/>
                <w:bCs/>
              </w:rPr>
              <w:t>the project is potentially feasible within the timeline, budget, and ethical constraints</w:t>
            </w:r>
          </w:p>
          <w:p w14:paraId="092E3A73" w14:textId="77777777" w:rsidR="00047E9B" w:rsidRDefault="00047E9B" w:rsidP="003A05C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outlineLvl w:val="0"/>
              <w:rPr>
                <w:rFonts w:cs="Arial"/>
                <w:bCs/>
              </w:rPr>
            </w:pPr>
            <w:r w:rsidRPr="006C6D4D">
              <w:rPr>
                <w:rFonts w:cs="Arial"/>
                <w:bCs/>
              </w:rPr>
              <w:t xml:space="preserve">the scope of this project is appropriate—roughly equivalent to 3 or 4 ordinary papers if a PhD and 1 to 2 ordinary papers if a </w:t>
            </w:r>
            <w:proofErr w:type="gramStart"/>
            <w:r w:rsidRPr="006C6D4D">
              <w:rPr>
                <w:rFonts w:cs="Arial"/>
                <w:bCs/>
              </w:rPr>
              <w:t>Masters</w:t>
            </w:r>
            <w:proofErr w:type="gramEnd"/>
            <w:r w:rsidRPr="006C6D4D">
              <w:rPr>
                <w:rFonts w:cs="Arial"/>
                <w:bCs/>
              </w:rPr>
              <w:t xml:space="preserve"> by Research</w:t>
            </w:r>
          </w:p>
          <w:p w14:paraId="4D84F9FC" w14:textId="77777777" w:rsidR="00047E9B" w:rsidRDefault="00047E9B" w:rsidP="003A05C5">
            <w:pPr>
              <w:autoSpaceDE w:val="0"/>
              <w:autoSpaceDN w:val="0"/>
              <w:adjustRightInd w:val="0"/>
              <w:spacing w:after="0"/>
              <w:outlineLvl w:val="0"/>
              <w:rPr>
                <w:rFonts w:cs="Arial"/>
                <w:bCs/>
              </w:rPr>
            </w:pPr>
            <w:bookmarkStart w:id="0" w:name="_GoBack"/>
            <w:bookmarkEnd w:id="0"/>
          </w:p>
          <w:p w14:paraId="017718D5" w14:textId="5BF0EEC9" w:rsidR="00047E9B" w:rsidRPr="00B313B1" w:rsidRDefault="00047E9B" w:rsidP="003A05C5">
            <w:pPr>
              <w:autoSpaceDE w:val="0"/>
              <w:autoSpaceDN w:val="0"/>
              <w:adjustRightInd w:val="0"/>
              <w:spacing w:after="0"/>
              <w:outlineLvl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For more information on the confirmation of candidature, such as the expectations of candidates, supervisors, panels, and colleges, please read these </w:t>
            </w:r>
            <w:hyperlink r:id="rId10" w:history="1">
              <w:r w:rsidR="004B4259">
                <w:rPr>
                  <w:rStyle w:val="Hyperlink"/>
                  <w:rFonts w:eastAsia="Times New Roman"/>
                  <w:sz w:val="24"/>
                  <w:szCs w:val="24"/>
                </w:rPr>
                <w:t>guidelines</w:t>
              </w:r>
            </w:hyperlink>
          </w:p>
        </w:tc>
      </w:tr>
    </w:tbl>
    <w:p w14:paraId="1769A635" w14:textId="50DFCAA3" w:rsidR="00047E9B" w:rsidRDefault="00047E9B" w:rsidP="00047E9B"/>
    <w:tbl>
      <w:tblPr>
        <w:tblStyle w:val="TableGridLight"/>
        <w:tblW w:w="10367" w:type="dxa"/>
        <w:tblInd w:w="108" w:type="dxa"/>
        <w:tblLook w:val="0000" w:firstRow="0" w:lastRow="0" w:firstColumn="0" w:lastColumn="0" w:noHBand="0" w:noVBand="0"/>
      </w:tblPr>
      <w:tblGrid>
        <w:gridCol w:w="6965"/>
        <w:gridCol w:w="3402"/>
      </w:tblGrid>
      <w:tr w:rsidR="00047E9B" w:rsidRPr="006C6D4D" w14:paraId="06D271E3" w14:textId="77777777" w:rsidTr="009107ED">
        <w:trPr>
          <w:trHeight w:val="567"/>
        </w:trPr>
        <w:tc>
          <w:tcPr>
            <w:tcW w:w="696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B19EC6F" w14:textId="77777777" w:rsidR="00047E9B" w:rsidRPr="006C6D4D" w:rsidRDefault="00047E9B" w:rsidP="003A05C5">
            <w:pPr>
              <w:spacing w:after="0"/>
              <w:ind w:right="33"/>
              <w:outlineLvl w:val="0"/>
              <w:rPr>
                <w:rFonts w:cstheme="minorHAnsi"/>
              </w:rPr>
            </w:pPr>
            <w:r w:rsidRPr="006C6D4D">
              <w:rPr>
                <w:rFonts w:cstheme="minorHAnsi"/>
              </w:rPr>
              <w:t>Name of assessor</w:t>
            </w:r>
          </w:p>
        </w:tc>
        <w:tc>
          <w:tcPr>
            <w:tcW w:w="340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C904C78" w14:textId="77777777" w:rsidR="00047E9B" w:rsidRPr="006C6D4D" w:rsidRDefault="00047E9B" w:rsidP="003A05C5">
            <w:pPr>
              <w:spacing w:after="0"/>
              <w:ind w:right="33"/>
              <w:outlineLvl w:val="0"/>
              <w:rPr>
                <w:rFonts w:cstheme="minorHAnsi"/>
              </w:rPr>
            </w:pPr>
            <w:r w:rsidRPr="006C6D4D">
              <w:rPr>
                <w:rFonts w:cstheme="minorHAnsi"/>
              </w:rPr>
              <w:t>Is this assessor a supervisor?</w:t>
            </w:r>
          </w:p>
        </w:tc>
      </w:tr>
      <w:tr w:rsidR="00047E9B" w:rsidRPr="006C6D4D" w14:paraId="272F0BFD" w14:textId="77777777" w:rsidTr="009107ED">
        <w:trPr>
          <w:trHeight w:val="567"/>
        </w:trPr>
        <w:tc>
          <w:tcPr>
            <w:tcW w:w="696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267C038" w14:textId="03F59051" w:rsidR="00047E9B" w:rsidRPr="003F5BD0" w:rsidRDefault="003F5BD0" w:rsidP="003A05C5">
            <w:pPr>
              <w:rPr>
                <w:rFonts w:cstheme="minorHAnsi"/>
                <w:b/>
              </w:rPr>
            </w:pPr>
            <w:r w:rsidRPr="003F5BD0">
              <w:rPr>
                <w:rFonts w:cstheme="minorHAnsi"/>
                <w:b/>
              </w:rPr>
              <w:t>Chair</w:t>
            </w:r>
          </w:p>
        </w:tc>
        <w:tc>
          <w:tcPr>
            <w:tcW w:w="340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1460B5E" w14:textId="4E8F49F5" w:rsidR="00047E9B" w:rsidRPr="006C6D4D" w:rsidRDefault="00047E9B" w:rsidP="003A05C5">
            <w:pPr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 Yes     </w:t>
            </w:r>
            <w:r w:rsidR="009107ED">
              <w:rPr>
                <w:rFonts w:cstheme="minorHAnsi"/>
              </w:rPr>
              <w:t xml:space="preserve">    </w:t>
            </w:r>
            <w:r w:rsidRPr="006C6D4D">
              <w:rPr>
                <w:rFonts w:cstheme="minorHAnsi"/>
              </w:rPr>
              <w:t xml:space="preserve">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No  </w:t>
            </w:r>
          </w:p>
        </w:tc>
      </w:tr>
      <w:tr w:rsidR="00047E9B" w:rsidRPr="006C6D4D" w14:paraId="743EA0CA" w14:textId="77777777" w:rsidTr="009107ED">
        <w:trPr>
          <w:trHeight w:val="567"/>
        </w:trPr>
        <w:tc>
          <w:tcPr>
            <w:tcW w:w="696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2EB9FAF" w14:textId="77777777" w:rsidR="00047E9B" w:rsidRPr="006C6D4D" w:rsidRDefault="00047E9B" w:rsidP="003A05C5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459CDF3" w14:textId="32477423" w:rsidR="00047E9B" w:rsidRPr="006C6D4D" w:rsidRDefault="00047E9B" w:rsidP="003A05C5">
            <w:pPr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 Yes     </w:t>
            </w:r>
            <w:r w:rsidR="009107ED">
              <w:rPr>
                <w:rFonts w:cstheme="minorHAnsi"/>
              </w:rPr>
              <w:t xml:space="preserve">    </w:t>
            </w:r>
            <w:r w:rsidRPr="006C6D4D">
              <w:rPr>
                <w:rFonts w:cstheme="minorHAnsi"/>
              </w:rPr>
              <w:t xml:space="preserve">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No  </w:t>
            </w:r>
          </w:p>
        </w:tc>
      </w:tr>
      <w:tr w:rsidR="00047E9B" w:rsidRPr="006C6D4D" w14:paraId="0831F08B" w14:textId="77777777" w:rsidTr="009107ED">
        <w:trPr>
          <w:trHeight w:val="567"/>
        </w:trPr>
        <w:tc>
          <w:tcPr>
            <w:tcW w:w="696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1AB6A75" w14:textId="77777777" w:rsidR="00047E9B" w:rsidRPr="006C6D4D" w:rsidRDefault="00047E9B" w:rsidP="003A05C5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81FD4C2" w14:textId="2B29B9F8" w:rsidR="00047E9B" w:rsidRPr="006C6D4D" w:rsidRDefault="00047E9B" w:rsidP="003A05C5">
            <w:pPr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 Yes     </w:t>
            </w:r>
            <w:r w:rsidR="009107ED">
              <w:rPr>
                <w:rFonts w:cstheme="minorHAnsi"/>
              </w:rPr>
              <w:t xml:space="preserve">    </w:t>
            </w:r>
            <w:r w:rsidRPr="006C6D4D">
              <w:rPr>
                <w:rFonts w:cstheme="minorHAnsi"/>
              </w:rPr>
              <w:t xml:space="preserve">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No  </w:t>
            </w:r>
          </w:p>
        </w:tc>
      </w:tr>
    </w:tbl>
    <w:p w14:paraId="41EF80E1" w14:textId="097AF9EF" w:rsidR="00047E9B" w:rsidRDefault="00047E9B">
      <w:pPr>
        <w:spacing w:after="0" w:line="240" w:lineRule="auto"/>
      </w:pPr>
      <w:r>
        <w:br w:type="page"/>
      </w:r>
    </w:p>
    <w:p w14:paraId="6605AF8A" w14:textId="77777777" w:rsidR="00437BCD" w:rsidRPr="006C6D4D" w:rsidRDefault="00437BCD"/>
    <w:tbl>
      <w:tblPr>
        <w:tblStyle w:val="TableGridLight"/>
        <w:tblW w:w="10225" w:type="dxa"/>
        <w:tblInd w:w="108" w:type="dxa"/>
        <w:tblLook w:val="0000" w:firstRow="0" w:lastRow="0" w:firstColumn="0" w:lastColumn="0" w:noHBand="0" w:noVBand="0"/>
      </w:tblPr>
      <w:tblGrid>
        <w:gridCol w:w="5547"/>
        <w:gridCol w:w="4678"/>
      </w:tblGrid>
      <w:tr w:rsidR="006B47D6" w:rsidRPr="006C6D4D" w14:paraId="0358CC15" w14:textId="77777777" w:rsidTr="00FC2813">
        <w:trPr>
          <w:trHeight w:val="567"/>
        </w:trPr>
        <w:tc>
          <w:tcPr>
            <w:tcW w:w="10225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DF7B7F3" w14:textId="61B36857" w:rsidR="006B47D6" w:rsidRPr="000A1364" w:rsidRDefault="000A1364" w:rsidP="00674BD0">
            <w:pPr>
              <w:spacing w:after="0"/>
              <w:ind w:right="33"/>
              <w:outlineLvl w:val="0"/>
              <w:rPr>
                <w:rFonts w:cstheme="minorHAnsi"/>
                <w:b/>
              </w:rPr>
            </w:pPr>
            <w:r w:rsidRPr="000A1364">
              <w:rPr>
                <w:rFonts w:cstheme="minorHAnsi"/>
                <w:b/>
              </w:rPr>
              <w:t xml:space="preserve">Section 2: </w:t>
            </w:r>
            <w:r w:rsidR="006B47D6" w:rsidRPr="000A1364">
              <w:rPr>
                <w:rFonts w:cstheme="minorHAnsi"/>
                <w:b/>
              </w:rPr>
              <w:t xml:space="preserve">As a panel, decide whether the candidate and project demonstrates the following </w:t>
            </w:r>
            <w:proofErr w:type="gramStart"/>
            <w:r w:rsidR="00FC2813" w:rsidRPr="000A1364">
              <w:rPr>
                <w:rFonts w:cstheme="minorHAnsi"/>
                <w:b/>
              </w:rPr>
              <w:t>attributes .</w:t>
            </w:r>
            <w:proofErr w:type="gramEnd"/>
            <w:r w:rsidR="006B47D6" w:rsidRPr="000A1364">
              <w:rPr>
                <w:rFonts w:cstheme="minorHAnsi"/>
                <w:b/>
              </w:rPr>
              <w:t xml:space="preserve">  </w:t>
            </w:r>
          </w:p>
        </w:tc>
      </w:tr>
      <w:tr w:rsidR="00674BD0" w:rsidRPr="006C6D4D" w14:paraId="47630A4F" w14:textId="77777777" w:rsidTr="00FC2813">
        <w:trPr>
          <w:trHeight w:val="667"/>
        </w:trPr>
        <w:tc>
          <w:tcPr>
            <w:tcW w:w="554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D9732AC" w14:textId="5F7E9516" w:rsidR="00674BD0" w:rsidRPr="006C6D4D" w:rsidRDefault="00674BD0" w:rsidP="00674BD0">
            <w:pPr>
              <w:rPr>
                <w:rFonts w:cstheme="minorHAnsi"/>
                <w:b/>
              </w:rPr>
            </w:pPr>
            <w:r w:rsidRPr="006C6D4D">
              <w:rPr>
                <w:rFonts w:cstheme="minorHAnsi"/>
                <w:b/>
              </w:rPr>
              <w:t>The project</w:t>
            </w:r>
          </w:p>
        </w:tc>
        <w:tc>
          <w:tcPr>
            <w:tcW w:w="467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C7FA17C" w14:textId="77777777" w:rsidR="00674BD0" w:rsidRPr="006C6D4D" w:rsidRDefault="00674BD0" w:rsidP="00674BD0">
            <w:pPr>
              <w:jc w:val="center"/>
              <w:rPr>
                <w:rFonts w:cstheme="minorHAnsi"/>
              </w:rPr>
            </w:pPr>
          </w:p>
        </w:tc>
      </w:tr>
      <w:tr w:rsidR="00E51E77" w:rsidRPr="006C6D4D" w14:paraId="64849A44" w14:textId="77777777" w:rsidTr="00FC2813">
        <w:trPr>
          <w:trHeight w:val="667"/>
        </w:trPr>
        <w:tc>
          <w:tcPr>
            <w:tcW w:w="554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099FD33" w14:textId="719CD804" w:rsidR="00E51E77" w:rsidRPr="006C6D4D" w:rsidRDefault="00674BD0" w:rsidP="00674BD0">
            <w:pPr>
              <w:rPr>
                <w:rFonts w:cstheme="minorHAnsi"/>
              </w:rPr>
            </w:pPr>
            <w:r w:rsidRPr="006C6D4D">
              <w:rPr>
                <w:rFonts w:cstheme="minorHAnsi"/>
              </w:rPr>
              <w:t>The candidate demonstrates an extensive understanding of the topic</w:t>
            </w:r>
          </w:p>
        </w:tc>
        <w:tc>
          <w:tcPr>
            <w:tcW w:w="467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E935084" w14:textId="22CE1028" w:rsidR="00E51E77" w:rsidRPr="006C6D4D" w:rsidRDefault="00E51E77" w:rsidP="00674BD0">
            <w:pPr>
              <w:jc w:val="center"/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</w:t>
            </w:r>
            <w:r w:rsidR="00674BD0" w:rsidRPr="006C6D4D">
              <w:rPr>
                <w:rFonts w:cstheme="minorHAnsi"/>
              </w:rPr>
              <w:t>Definitely</w:t>
            </w:r>
            <w:r w:rsidRPr="006C6D4D">
              <w:rPr>
                <w:rFonts w:cstheme="minorHAnsi"/>
              </w:rPr>
              <w:t xml:space="preserve">   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</w:t>
            </w:r>
            <w:r w:rsidR="00674BD0" w:rsidRPr="006C6D4D">
              <w:rPr>
                <w:rFonts w:cstheme="minorHAnsi"/>
              </w:rPr>
              <w:t>Moderately</w:t>
            </w:r>
            <w:r w:rsidRPr="006C6D4D">
              <w:rPr>
                <w:rFonts w:cstheme="minorHAnsi"/>
              </w:rPr>
              <w:t xml:space="preserve"> </w:t>
            </w:r>
            <w:r w:rsidR="00674BD0" w:rsidRPr="006C6D4D">
              <w:rPr>
                <w:rFonts w:cstheme="minorHAnsi"/>
              </w:rPr>
              <w:t xml:space="preserve">   </w:t>
            </w:r>
            <w:r w:rsidRPr="006C6D4D">
              <w:rPr>
                <w:rFonts w:cstheme="minorHAnsi"/>
              </w:rPr>
              <w:t xml:space="preserve"> </w:t>
            </w:r>
            <w:r w:rsidR="00674BD0"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BD0"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="00674BD0" w:rsidRPr="006C6D4D">
              <w:rPr>
                <w:rFonts w:cstheme="minorHAnsi"/>
              </w:rPr>
              <w:fldChar w:fldCharType="end"/>
            </w:r>
            <w:r w:rsidR="00674BD0" w:rsidRPr="006C6D4D">
              <w:rPr>
                <w:rFonts w:cstheme="minorHAnsi"/>
              </w:rPr>
              <w:t xml:space="preserve">  Negligibly</w:t>
            </w:r>
          </w:p>
        </w:tc>
      </w:tr>
      <w:tr w:rsidR="00674BD0" w:rsidRPr="006C6D4D" w14:paraId="6411DEB4" w14:textId="77777777" w:rsidTr="00FC2813">
        <w:trPr>
          <w:trHeight w:val="667"/>
        </w:trPr>
        <w:tc>
          <w:tcPr>
            <w:tcW w:w="554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96450CD" w14:textId="19C0BEEC" w:rsidR="00674BD0" w:rsidRPr="006C6D4D" w:rsidRDefault="00674BD0" w:rsidP="00674BD0">
            <w:pPr>
              <w:rPr>
                <w:rFonts w:cstheme="minorHAnsi"/>
              </w:rPr>
            </w:pPr>
            <w:r w:rsidRPr="006C6D4D">
              <w:rPr>
                <w:rFonts w:cstheme="minorHAnsi"/>
              </w:rPr>
              <w:t>The candidate demonstrates an awareness of some complexities, controversies, or limitations in the literature</w:t>
            </w:r>
          </w:p>
        </w:tc>
        <w:tc>
          <w:tcPr>
            <w:tcW w:w="467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87CBAA9" w14:textId="4A4F3891" w:rsidR="00674BD0" w:rsidRPr="006C6D4D" w:rsidRDefault="00674BD0" w:rsidP="00674BD0">
            <w:pPr>
              <w:jc w:val="center"/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Definitely   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Moderately  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Negligibly</w:t>
            </w:r>
          </w:p>
        </w:tc>
      </w:tr>
      <w:tr w:rsidR="00674BD0" w:rsidRPr="006C6D4D" w14:paraId="0F68ABA1" w14:textId="77777777" w:rsidTr="00FC2813">
        <w:trPr>
          <w:trHeight w:val="667"/>
        </w:trPr>
        <w:tc>
          <w:tcPr>
            <w:tcW w:w="554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DDAD6D2" w14:textId="6DE02074" w:rsidR="00674BD0" w:rsidRPr="006C6D4D" w:rsidRDefault="00674BD0" w:rsidP="00674BD0">
            <w:pPr>
              <w:rPr>
                <w:rFonts w:cstheme="minorHAnsi"/>
              </w:rPr>
            </w:pPr>
            <w:r w:rsidRPr="006C6D4D">
              <w:rPr>
                <w:rFonts w:cstheme="minorHAnsi"/>
              </w:rPr>
              <w:t xml:space="preserve">This research seems to address a clear problem or limitation in the literature </w:t>
            </w:r>
          </w:p>
        </w:tc>
        <w:tc>
          <w:tcPr>
            <w:tcW w:w="467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F7039DC" w14:textId="113C7C9E" w:rsidR="00674BD0" w:rsidRPr="006C6D4D" w:rsidRDefault="00674BD0" w:rsidP="00674BD0">
            <w:pPr>
              <w:jc w:val="center"/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Definitely   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Moderately  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Negligibly</w:t>
            </w:r>
          </w:p>
        </w:tc>
      </w:tr>
      <w:tr w:rsidR="00674BD0" w:rsidRPr="006C6D4D" w14:paraId="6D5D5226" w14:textId="77777777" w:rsidTr="00FC2813">
        <w:trPr>
          <w:trHeight w:val="667"/>
        </w:trPr>
        <w:tc>
          <w:tcPr>
            <w:tcW w:w="554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3AA23C0" w14:textId="524C7421" w:rsidR="00674BD0" w:rsidRPr="006C6D4D" w:rsidRDefault="00674BD0" w:rsidP="00674BD0">
            <w:pPr>
              <w:rPr>
                <w:rFonts w:cstheme="minorHAnsi"/>
              </w:rPr>
            </w:pPr>
            <w:r w:rsidRPr="006C6D4D">
              <w:rPr>
                <w:rFonts w:cstheme="minorHAnsi"/>
              </w:rPr>
              <w:t>The methods the candidate will use to collect and to analyse data</w:t>
            </w:r>
            <w:r w:rsidR="006C6D4D" w:rsidRPr="006C6D4D">
              <w:rPr>
                <w:rFonts w:cstheme="minorHAnsi"/>
              </w:rPr>
              <w:t xml:space="preserve"> or information</w:t>
            </w:r>
            <w:r w:rsidRPr="006C6D4D">
              <w:rPr>
                <w:rFonts w:cstheme="minorHAnsi"/>
              </w:rPr>
              <w:t xml:space="preserve"> are appropriate</w:t>
            </w:r>
          </w:p>
        </w:tc>
        <w:tc>
          <w:tcPr>
            <w:tcW w:w="467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12A431C" w14:textId="70E39AC5" w:rsidR="00674BD0" w:rsidRPr="006C6D4D" w:rsidRDefault="006C6D4D" w:rsidP="00674BD0">
            <w:pPr>
              <w:jc w:val="center"/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Definitely   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Moderately  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Negligibly</w:t>
            </w:r>
          </w:p>
        </w:tc>
      </w:tr>
      <w:tr w:rsidR="00674BD0" w:rsidRPr="006C6D4D" w14:paraId="1A0EEC3B" w14:textId="77777777" w:rsidTr="00FC2813">
        <w:trPr>
          <w:trHeight w:val="667"/>
        </w:trPr>
        <w:tc>
          <w:tcPr>
            <w:tcW w:w="554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C2EDB8A" w14:textId="6510DFC3" w:rsidR="00674BD0" w:rsidRPr="006C6D4D" w:rsidRDefault="00674BD0" w:rsidP="00674BD0">
            <w:pPr>
              <w:rPr>
                <w:rFonts w:cstheme="minorHAnsi"/>
              </w:rPr>
            </w:pPr>
            <w:r w:rsidRPr="006C6D4D">
              <w:rPr>
                <w:rFonts w:cstheme="minorHAnsi"/>
              </w:rPr>
              <w:t>The candidate has identified the benefits and limitations of the methods they propose</w:t>
            </w:r>
          </w:p>
        </w:tc>
        <w:tc>
          <w:tcPr>
            <w:tcW w:w="467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CA8FD6C" w14:textId="403B5616" w:rsidR="00674BD0" w:rsidRPr="006C6D4D" w:rsidRDefault="00674BD0" w:rsidP="00674BD0">
            <w:pPr>
              <w:jc w:val="center"/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Definitely   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Moderately  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Negligibly</w:t>
            </w:r>
          </w:p>
        </w:tc>
      </w:tr>
      <w:tr w:rsidR="00674BD0" w:rsidRPr="006C6D4D" w14:paraId="43B9A1F8" w14:textId="77777777" w:rsidTr="00FC2813">
        <w:trPr>
          <w:trHeight w:val="667"/>
        </w:trPr>
        <w:tc>
          <w:tcPr>
            <w:tcW w:w="554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DFF5E27" w14:textId="2F74423D" w:rsidR="00674BD0" w:rsidRPr="006C6D4D" w:rsidRDefault="00674BD0" w:rsidP="00674BD0">
            <w:pPr>
              <w:rPr>
                <w:rFonts w:cstheme="minorHAnsi"/>
                <w:b/>
              </w:rPr>
            </w:pPr>
            <w:r w:rsidRPr="006C6D4D">
              <w:rPr>
                <w:rFonts w:cstheme="minorHAnsi"/>
                <w:b/>
              </w:rPr>
              <w:t>Feasibility</w:t>
            </w:r>
          </w:p>
        </w:tc>
        <w:tc>
          <w:tcPr>
            <w:tcW w:w="467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8CBF66D" w14:textId="77777777" w:rsidR="00674BD0" w:rsidRPr="006C6D4D" w:rsidRDefault="00674BD0" w:rsidP="00674BD0">
            <w:pPr>
              <w:jc w:val="center"/>
              <w:rPr>
                <w:rFonts w:cstheme="minorHAnsi"/>
              </w:rPr>
            </w:pPr>
          </w:p>
        </w:tc>
      </w:tr>
      <w:tr w:rsidR="00674BD0" w:rsidRPr="006C6D4D" w14:paraId="4B9E7340" w14:textId="77777777" w:rsidTr="00FC2813">
        <w:trPr>
          <w:trHeight w:val="667"/>
        </w:trPr>
        <w:tc>
          <w:tcPr>
            <w:tcW w:w="554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2E2BDCA" w14:textId="694DD6C0" w:rsidR="00674BD0" w:rsidRPr="006C6D4D" w:rsidRDefault="00674BD0" w:rsidP="00674BD0">
            <w:pPr>
              <w:rPr>
                <w:rFonts w:cstheme="minorHAnsi"/>
              </w:rPr>
            </w:pPr>
            <w:r w:rsidRPr="006C6D4D">
              <w:rPr>
                <w:rFonts w:cstheme="minorHAnsi"/>
              </w:rPr>
              <w:t>The candidate has addressed potential ethical, legal, or safety concerns</w:t>
            </w:r>
          </w:p>
        </w:tc>
        <w:tc>
          <w:tcPr>
            <w:tcW w:w="467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F97BF9C" w14:textId="1EDDF810" w:rsidR="00674BD0" w:rsidRPr="006C6D4D" w:rsidRDefault="00674BD0" w:rsidP="00674BD0">
            <w:pPr>
              <w:jc w:val="center"/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Definitely   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Moderately  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Negligibly</w:t>
            </w:r>
          </w:p>
        </w:tc>
      </w:tr>
      <w:tr w:rsidR="00674BD0" w:rsidRPr="006C6D4D" w14:paraId="2B9E9420" w14:textId="77777777" w:rsidTr="00FC2813">
        <w:trPr>
          <w:trHeight w:val="667"/>
        </w:trPr>
        <w:tc>
          <w:tcPr>
            <w:tcW w:w="554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E2CF4CC" w14:textId="479B4FD1" w:rsidR="00674BD0" w:rsidRPr="006C6D4D" w:rsidRDefault="00674BD0" w:rsidP="00674BD0">
            <w:pPr>
              <w:rPr>
                <w:rFonts w:cstheme="minorHAnsi"/>
              </w:rPr>
            </w:pPr>
            <w:r w:rsidRPr="006C6D4D">
              <w:rPr>
                <w:rFonts w:cstheme="minorHAnsi"/>
              </w:rPr>
              <w:t>The candidates should be able to collect the data they seek in the designated time</w:t>
            </w:r>
          </w:p>
        </w:tc>
        <w:tc>
          <w:tcPr>
            <w:tcW w:w="467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DB81F88" w14:textId="7C5DFED2" w:rsidR="00674BD0" w:rsidRPr="006C6D4D" w:rsidRDefault="00674BD0" w:rsidP="00674BD0">
            <w:pPr>
              <w:jc w:val="center"/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Definitely   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Moderately  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Negligibly</w:t>
            </w:r>
          </w:p>
        </w:tc>
      </w:tr>
      <w:tr w:rsidR="00674BD0" w:rsidRPr="006C6D4D" w14:paraId="4E781F7E" w14:textId="77777777" w:rsidTr="00FC2813">
        <w:trPr>
          <w:trHeight w:val="667"/>
        </w:trPr>
        <w:tc>
          <w:tcPr>
            <w:tcW w:w="554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88EA4F0" w14:textId="420F9C38" w:rsidR="00674BD0" w:rsidRPr="006C6D4D" w:rsidRDefault="00674BD0" w:rsidP="00674BD0">
            <w:pPr>
              <w:rPr>
                <w:rFonts w:cstheme="minorHAnsi"/>
              </w:rPr>
            </w:pPr>
            <w:r w:rsidRPr="006C6D4D">
              <w:rPr>
                <w:rFonts w:cstheme="minorHAnsi"/>
              </w:rPr>
              <w:t>The candidate should be able to access all the resources they need, such as the necessary software or equipment</w:t>
            </w:r>
          </w:p>
        </w:tc>
        <w:tc>
          <w:tcPr>
            <w:tcW w:w="467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35A68ED" w14:textId="3D05B307" w:rsidR="00674BD0" w:rsidRPr="006C6D4D" w:rsidRDefault="00674BD0" w:rsidP="00674BD0">
            <w:pPr>
              <w:jc w:val="center"/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Definitely   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Moderately  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Negligibly</w:t>
            </w:r>
          </w:p>
        </w:tc>
      </w:tr>
      <w:tr w:rsidR="00674BD0" w:rsidRPr="006C6D4D" w14:paraId="137F4422" w14:textId="77777777" w:rsidTr="00FC2813">
        <w:trPr>
          <w:trHeight w:val="667"/>
        </w:trPr>
        <w:tc>
          <w:tcPr>
            <w:tcW w:w="554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55687ED" w14:textId="714E09D8" w:rsidR="00674BD0" w:rsidRPr="006C6D4D" w:rsidRDefault="00674BD0" w:rsidP="00674BD0">
            <w:pPr>
              <w:rPr>
                <w:rFonts w:cstheme="minorHAnsi"/>
              </w:rPr>
            </w:pPr>
            <w:r w:rsidRPr="006C6D4D">
              <w:rPr>
                <w:rFonts w:cstheme="minorHAnsi"/>
              </w:rPr>
              <w:t>At least one supervisor has developed expertise in the field, setting, methodology, and methods</w:t>
            </w:r>
          </w:p>
        </w:tc>
        <w:tc>
          <w:tcPr>
            <w:tcW w:w="467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3A95DC7" w14:textId="1EB1ED62" w:rsidR="00674BD0" w:rsidRPr="006C6D4D" w:rsidRDefault="00674BD0" w:rsidP="00674BD0">
            <w:pPr>
              <w:jc w:val="center"/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Definitely   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Moderately  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Negligibly</w:t>
            </w:r>
          </w:p>
        </w:tc>
      </w:tr>
      <w:tr w:rsidR="00C744B0" w:rsidRPr="006C6D4D" w14:paraId="6342B61B" w14:textId="77777777" w:rsidTr="00FC2813">
        <w:trPr>
          <w:trHeight w:val="667"/>
        </w:trPr>
        <w:tc>
          <w:tcPr>
            <w:tcW w:w="554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92D8CF8" w14:textId="63EDFC0C" w:rsidR="00C744B0" w:rsidRPr="006C6D4D" w:rsidRDefault="00C744B0" w:rsidP="00C744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candidate has outlined a convincing plan on how the research will be published in reputable outlets and translated to practice </w:t>
            </w:r>
          </w:p>
        </w:tc>
        <w:tc>
          <w:tcPr>
            <w:tcW w:w="467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385E8DA" w14:textId="11C8EE46" w:rsidR="00C744B0" w:rsidRPr="006C6D4D" w:rsidRDefault="00C744B0" w:rsidP="00C744B0">
            <w:pPr>
              <w:jc w:val="center"/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Definitely   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Moderately  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Negligibly</w:t>
            </w:r>
          </w:p>
        </w:tc>
      </w:tr>
      <w:tr w:rsidR="00674BD0" w:rsidRPr="006C6D4D" w14:paraId="2ACB58DF" w14:textId="77777777" w:rsidTr="00FC2813">
        <w:trPr>
          <w:trHeight w:val="667"/>
        </w:trPr>
        <w:tc>
          <w:tcPr>
            <w:tcW w:w="554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829C30F" w14:textId="1517D48C" w:rsidR="00674BD0" w:rsidRPr="006C6D4D" w:rsidRDefault="00674BD0" w:rsidP="00674BD0">
            <w:pPr>
              <w:rPr>
                <w:rFonts w:cstheme="minorHAnsi"/>
                <w:b/>
              </w:rPr>
            </w:pPr>
            <w:r w:rsidRPr="006C6D4D">
              <w:rPr>
                <w:rFonts w:cstheme="minorHAnsi"/>
                <w:b/>
              </w:rPr>
              <w:t>For qualitative or mixed methods research only</w:t>
            </w:r>
          </w:p>
        </w:tc>
        <w:tc>
          <w:tcPr>
            <w:tcW w:w="467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52D02A6" w14:textId="77777777" w:rsidR="00674BD0" w:rsidRPr="006C6D4D" w:rsidRDefault="00674BD0" w:rsidP="00674BD0">
            <w:pPr>
              <w:jc w:val="center"/>
              <w:rPr>
                <w:rFonts w:cstheme="minorHAnsi"/>
              </w:rPr>
            </w:pPr>
          </w:p>
        </w:tc>
      </w:tr>
      <w:tr w:rsidR="00674BD0" w:rsidRPr="006C6D4D" w14:paraId="49C08550" w14:textId="77777777" w:rsidTr="00FC2813">
        <w:trPr>
          <w:trHeight w:val="667"/>
        </w:trPr>
        <w:tc>
          <w:tcPr>
            <w:tcW w:w="554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4E05E84" w14:textId="78613FB8" w:rsidR="00674BD0" w:rsidRPr="006C6D4D" w:rsidRDefault="00674BD0" w:rsidP="00674BD0">
            <w:pPr>
              <w:rPr>
                <w:rFonts w:cstheme="minorHAnsi"/>
              </w:rPr>
            </w:pPr>
            <w:r w:rsidRPr="006C6D4D">
              <w:rPr>
                <w:rFonts w:cstheme="minorHAnsi"/>
              </w:rPr>
              <w:t>The candidate has clarified the theoretical underpinning, such as symbolic interactionism or a critical theory</w:t>
            </w:r>
          </w:p>
        </w:tc>
        <w:tc>
          <w:tcPr>
            <w:tcW w:w="467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E96C998" w14:textId="1F5ECC8A" w:rsidR="00674BD0" w:rsidRPr="006C6D4D" w:rsidRDefault="00674BD0" w:rsidP="00674BD0">
            <w:pPr>
              <w:jc w:val="center"/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Definitely   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Moderately  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Negligibly</w:t>
            </w:r>
          </w:p>
        </w:tc>
      </w:tr>
      <w:tr w:rsidR="00674BD0" w:rsidRPr="006C6D4D" w14:paraId="354A7EC7" w14:textId="77777777" w:rsidTr="00FC2813">
        <w:trPr>
          <w:trHeight w:val="667"/>
        </w:trPr>
        <w:tc>
          <w:tcPr>
            <w:tcW w:w="554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9C44949" w14:textId="5BCA58F4" w:rsidR="00674BD0" w:rsidRPr="006C6D4D" w:rsidRDefault="00674BD0" w:rsidP="00674BD0">
            <w:pPr>
              <w:rPr>
                <w:rFonts w:cstheme="minorHAnsi"/>
              </w:rPr>
            </w:pPr>
            <w:r w:rsidRPr="006C6D4D">
              <w:rPr>
                <w:rFonts w:cstheme="minorHAnsi"/>
              </w:rPr>
              <w:t>The candidate has clarified the likely methodologies, such as grounded theory</w:t>
            </w:r>
          </w:p>
        </w:tc>
        <w:tc>
          <w:tcPr>
            <w:tcW w:w="467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A3C45B2" w14:textId="414DBF0F" w:rsidR="00674BD0" w:rsidRPr="006C6D4D" w:rsidRDefault="00674BD0" w:rsidP="00674BD0">
            <w:pPr>
              <w:jc w:val="center"/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Definitely   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Moderately  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Negligibly</w:t>
            </w:r>
          </w:p>
        </w:tc>
      </w:tr>
    </w:tbl>
    <w:p w14:paraId="78BDC7DA" w14:textId="4C24CBDD" w:rsidR="00437BCD" w:rsidRPr="006C6D4D" w:rsidRDefault="00437BCD"/>
    <w:p w14:paraId="3AADB0C2" w14:textId="0E7ABE04" w:rsidR="00674BD0" w:rsidRDefault="00674BD0"/>
    <w:p w14:paraId="127F94E2" w14:textId="77777777" w:rsidR="00674BD0" w:rsidRPr="006C6D4D" w:rsidRDefault="00674BD0" w:rsidP="00674BD0"/>
    <w:tbl>
      <w:tblPr>
        <w:tblStyle w:val="TableGridLight"/>
        <w:tblW w:w="10367" w:type="dxa"/>
        <w:tblInd w:w="108" w:type="dxa"/>
        <w:tblLook w:val="0000" w:firstRow="0" w:lastRow="0" w:firstColumn="0" w:lastColumn="0" w:noHBand="0" w:noVBand="0"/>
      </w:tblPr>
      <w:tblGrid>
        <w:gridCol w:w="10367"/>
      </w:tblGrid>
      <w:tr w:rsidR="002C4DA1" w:rsidRPr="006C6D4D" w14:paraId="56B5D10F" w14:textId="77777777" w:rsidTr="00FC2813">
        <w:trPr>
          <w:trHeight w:val="567"/>
        </w:trPr>
        <w:tc>
          <w:tcPr>
            <w:tcW w:w="1036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7C975B8" w14:textId="344E8D26" w:rsidR="002C4DA1" w:rsidRPr="006C6D4D" w:rsidRDefault="002C4DA1" w:rsidP="003A05C5">
            <w:pPr>
              <w:spacing w:after="0"/>
              <w:ind w:right="33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For attributes that were demonstrated only moderately or negligibly, please </w:t>
            </w:r>
            <w:r w:rsidR="00AD48DB">
              <w:rPr>
                <w:rFonts w:cstheme="minorHAnsi"/>
              </w:rPr>
              <w:t xml:space="preserve">outline your concerns and </w:t>
            </w:r>
            <w:r>
              <w:rPr>
                <w:rFonts w:cstheme="minorHAnsi"/>
              </w:rPr>
              <w:t xml:space="preserve">suggest improvements here </w:t>
            </w:r>
          </w:p>
        </w:tc>
      </w:tr>
      <w:tr w:rsidR="002C4DA1" w:rsidRPr="006C6D4D" w14:paraId="6EA55C0A" w14:textId="77777777" w:rsidTr="00FC2813">
        <w:trPr>
          <w:trHeight w:val="567"/>
        </w:trPr>
        <w:tc>
          <w:tcPr>
            <w:tcW w:w="1036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F310724" w14:textId="77777777" w:rsidR="002C4DA1" w:rsidRDefault="002C4DA1" w:rsidP="003A05C5">
            <w:pPr>
              <w:rPr>
                <w:rFonts w:cstheme="minorHAnsi"/>
              </w:rPr>
            </w:pPr>
          </w:p>
          <w:p w14:paraId="0D973A97" w14:textId="77777777" w:rsidR="002C4DA1" w:rsidRDefault="002C4DA1" w:rsidP="003A05C5">
            <w:pPr>
              <w:rPr>
                <w:rFonts w:cstheme="minorHAnsi"/>
              </w:rPr>
            </w:pPr>
          </w:p>
          <w:p w14:paraId="4F4E6185" w14:textId="77777777" w:rsidR="002C4DA1" w:rsidRDefault="002C4DA1" w:rsidP="003A05C5">
            <w:pPr>
              <w:rPr>
                <w:rFonts w:cstheme="minorHAnsi"/>
              </w:rPr>
            </w:pPr>
          </w:p>
          <w:p w14:paraId="6EF15182" w14:textId="689DCF05" w:rsidR="00C07A64" w:rsidRDefault="00C07A64" w:rsidP="003A05C5">
            <w:pPr>
              <w:rPr>
                <w:rFonts w:cstheme="minorHAnsi"/>
              </w:rPr>
            </w:pPr>
          </w:p>
          <w:p w14:paraId="091BE190" w14:textId="77777777" w:rsidR="00FC2813" w:rsidRDefault="00FC2813" w:rsidP="003A05C5">
            <w:pPr>
              <w:rPr>
                <w:rFonts w:cstheme="minorHAnsi"/>
              </w:rPr>
            </w:pPr>
          </w:p>
          <w:p w14:paraId="770DA832" w14:textId="77777777" w:rsidR="00C07A64" w:rsidRDefault="00C07A64" w:rsidP="003A05C5">
            <w:pPr>
              <w:rPr>
                <w:rFonts w:cstheme="minorHAnsi"/>
              </w:rPr>
            </w:pPr>
          </w:p>
          <w:p w14:paraId="231180D9" w14:textId="77777777" w:rsidR="00C07A64" w:rsidRDefault="00C07A64" w:rsidP="003A05C5">
            <w:pPr>
              <w:rPr>
                <w:rFonts w:cstheme="minorHAnsi"/>
              </w:rPr>
            </w:pPr>
          </w:p>
          <w:p w14:paraId="182215A7" w14:textId="08F7BCC5" w:rsidR="00C07A64" w:rsidRPr="006C6D4D" w:rsidRDefault="00C07A64" w:rsidP="003A05C5">
            <w:pPr>
              <w:rPr>
                <w:rFonts w:cstheme="minorHAnsi"/>
              </w:rPr>
            </w:pPr>
          </w:p>
        </w:tc>
      </w:tr>
    </w:tbl>
    <w:p w14:paraId="09808B60" w14:textId="77777777" w:rsidR="00C07A64" w:rsidRPr="006C6D4D" w:rsidRDefault="00C07A64" w:rsidP="00674BD0"/>
    <w:tbl>
      <w:tblPr>
        <w:tblStyle w:val="TableGridLight"/>
        <w:tblW w:w="10367" w:type="dxa"/>
        <w:tblInd w:w="108" w:type="dxa"/>
        <w:tblLook w:val="0000" w:firstRow="0" w:lastRow="0" w:firstColumn="0" w:lastColumn="0" w:noHBand="0" w:noVBand="0"/>
      </w:tblPr>
      <w:tblGrid>
        <w:gridCol w:w="3705"/>
        <w:gridCol w:w="6662"/>
      </w:tblGrid>
      <w:tr w:rsidR="00AD48DB" w:rsidRPr="006C6D4D" w14:paraId="24DFC827" w14:textId="77777777" w:rsidTr="00FC2813">
        <w:trPr>
          <w:trHeight w:val="567"/>
        </w:trPr>
        <w:tc>
          <w:tcPr>
            <w:tcW w:w="10367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BAE9D92" w14:textId="34E808D2" w:rsidR="00AD48DB" w:rsidRPr="00C62184" w:rsidRDefault="00C07A64" w:rsidP="00C62184">
            <w:pPr>
              <w:spacing w:after="0"/>
              <w:ind w:right="33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The panel has agreed to pursue one of these </w:t>
            </w:r>
            <w:r w:rsidR="00945C2E">
              <w:rPr>
                <w:rFonts w:cstheme="minorHAnsi"/>
              </w:rPr>
              <w:t>four</w:t>
            </w:r>
            <w:r>
              <w:rPr>
                <w:rFonts w:cstheme="minorHAnsi"/>
              </w:rPr>
              <w:t xml:space="preserve"> alternatives</w:t>
            </w:r>
            <w:r w:rsidR="007E5290">
              <w:rPr>
                <w:rFonts w:cstheme="minorHAnsi"/>
              </w:rPr>
              <w:t xml:space="preserve"> </w:t>
            </w:r>
          </w:p>
        </w:tc>
      </w:tr>
      <w:tr w:rsidR="007E5290" w:rsidRPr="006C6D4D" w14:paraId="740A18A2" w14:textId="77777777" w:rsidTr="00FC2813">
        <w:trPr>
          <w:trHeight w:val="1705"/>
        </w:trPr>
        <w:tc>
          <w:tcPr>
            <w:tcW w:w="370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7C97F138" w14:textId="77777777" w:rsidR="006B47D6" w:rsidRPr="0080388D" w:rsidRDefault="006B47D6" w:rsidP="007E5290">
            <w:pPr>
              <w:rPr>
                <w:rFonts w:cstheme="minorHAnsi"/>
                <w:sz w:val="2"/>
                <w:szCs w:val="2"/>
              </w:rPr>
            </w:pPr>
          </w:p>
          <w:p w14:paraId="2016C6A8" w14:textId="2451782B" w:rsidR="009107ED" w:rsidRPr="0080388D" w:rsidRDefault="00C62184" w:rsidP="007E5290">
            <w:pPr>
              <w:rPr>
                <w:rFonts w:cstheme="minorHAnsi"/>
                <w:b/>
              </w:rPr>
            </w:pPr>
            <w:r w:rsidRPr="0080388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8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80388D">
              <w:rPr>
                <w:rFonts w:cstheme="minorHAnsi"/>
              </w:rPr>
              <w:fldChar w:fldCharType="end"/>
            </w:r>
            <w:r w:rsidRPr="0080388D">
              <w:rPr>
                <w:rFonts w:cstheme="minorHAnsi"/>
              </w:rPr>
              <w:t xml:space="preserve">  </w:t>
            </w:r>
            <w:r w:rsidR="00AF666E">
              <w:rPr>
                <w:rFonts w:cstheme="minorHAnsi"/>
                <w:b/>
              </w:rPr>
              <w:t>Approval</w:t>
            </w:r>
          </w:p>
          <w:p w14:paraId="6C48E903" w14:textId="5DE256BF" w:rsidR="007E5290" w:rsidRPr="0080388D" w:rsidRDefault="007E5290" w:rsidP="007E5290">
            <w:pPr>
              <w:rPr>
                <w:rFonts w:cstheme="minorHAnsi"/>
              </w:rPr>
            </w:pPr>
            <w:r w:rsidRPr="0080388D">
              <w:rPr>
                <w:rFonts w:cstheme="minorHAnsi"/>
              </w:rPr>
              <w:t>We would like to pass the candidate</w:t>
            </w:r>
            <w:r w:rsidR="00561CF6" w:rsidRPr="0080388D">
              <w:rPr>
                <w:rFonts w:cstheme="minorHAnsi"/>
              </w:rPr>
              <w:t xml:space="preserve"> after the presentation. </w:t>
            </w:r>
          </w:p>
        </w:tc>
        <w:tc>
          <w:tcPr>
            <w:tcW w:w="666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1CBD0D52" w14:textId="77777777" w:rsidR="007E5290" w:rsidRPr="0080388D" w:rsidRDefault="007E5290" w:rsidP="007E529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80388D">
              <w:rPr>
                <w:rFonts w:cstheme="minorHAnsi"/>
              </w:rPr>
              <w:t>Suggest the candidate address any concerns that were raised in the future</w:t>
            </w:r>
          </w:p>
          <w:p w14:paraId="7245D40B" w14:textId="4F7A2102" w:rsidR="00C27CB5" w:rsidRPr="0080388D" w:rsidRDefault="00C27CB5" w:rsidP="00C27CB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80388D">
              <w:rPr>
                <w:rFonts w:cstheme="minorHAnsi"/>
              </w:rPr>
              <w:t xml:space="preserve">If one or two of the attributes were rated </w:t>
            </w:r>
            <w:r w:rsidRPr="0080388D">
              <w:rPr>
                <w:rFonts w:cstheme="minorHAnsi"/>
                <w:i/>
              </w:rPr>
              <w:t>negligibly</w:t>
            </w:r>
            <w:r w:rsidR="00AF666E">
              <w:rPr>
                <w:rFonts w:cstheme="minorHAnsi"/>
                <w:i/>
              </w:rPr>
              <w:t xml:space="preserve">, </w:t>
            </w:r>
            <w:r w:rsidRPr="0080388D">
              <w:rPr>
                <w:rFonts w:cstheme="minorHAnsi"/>
              </w:rPr>
              <w:t>a written document should be requested to address these concerns.</w:t>
            </w:r>
          </w:p>
          <w:p w14:paraId="560E3BED" w14:textId="48325DB1" w:rsidR="00C27CB5" w:rsidRPr="0080388D" w:rsidRDefault="00C27CB5" w:rsidP="007E529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80388D">
              <w:rPr>
                <w:rFonts w:cstheme="minorHAnsi"/>
              </w:rPr>
              <w:t>The candidate has 2 weeks to submit this document</w:t>
            </w:r>
            <w:r w:rsidR="006673B0" w:rsidRPr="0080388D">
              <w:rPr>
                <w:rFonts w:cstheme="minorHAnsi"/>
              </w:rPr>
              <w:t xml:space="preserve"> to the chair</w:t>
            </w:r>
            <w:r w:rsidRPr="0080388D">
              <w:rPr>
                <w:rFonts w:cstheme="minorHAnsi"/>
              </w:rPr>
              <w:t xml:space="preserve"> </w:t>
            </w:r>
          </w:p>
          <w:p w14:paraId="30F2F768" w14:textId="078A0078" w:rsidR="00C27CB5" w:rsidRPr="0080388D" w:rsidRDefault="00C27CB5" w:rsidP="00C27CB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80388D">
              <w:rPr>
                <w:rFonts w:cstheme="minorHAnsi"/>
              </w:rPr>
              <w:t>Submit this form to the College or School after the chair signs</w:t>
            </w:r>
          </w:p>
        </w:tc>
      </w:tr>
      <w:tr w:rsidR="007E5290" w:rsidRPr="006C6D4D" w14:paraId="1CF38B90" w14:textId="77777777" w:rsidTr="00FC2813">
        <w:trPr>
          <w:trHeight w:val="567"/>
        </w:trPr>
        <w:tc>
          <w:tcPr>
            <w:tcW w:w="370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32CCA277" w14:textId="6F817702" w:rsidR="006B47D6" w:rsidRPr="006B47D6" w:rsidRDefault="006B47D6" w:rsidP="007E5290">
            <w:pPr>
              <w:rPr>
                <w:rFonts w:cstheme="minorHAnsi"/>
                <w:sz w:val="2"/>
                <w:szCs w:val="2"/>
              </w:rPr>
            </w:pPr>
          </w:p>
          <w:p w14:paraId="45D59D10" w14:textId="2C1F6524" w:rsidR="009107ED" w:rsidRDefault="00C62184" w:rsidP="007E5290">
            <w:pPr>
              <w:rPr>
                <w:rFonts w:cstheme="minorHAnsi"/>
                <w:b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</w:t>
            </w:r>
            <w:r w:rsidR="00AF666E">
              <w:rPr>
                <w:rFonts w:cstheme="minorHAnsi"/>
                <w:b/>
              </w:rPr>
              <w:t>Reassessment</w:t>
            </w:r>
            <w:r w:rsidR="00C50307">
              <w:rPr>
                <w:rFonts w:cstheme="minorHAnsi"/>
                <w:b/>
              </w:rPr>
              <w:t xml:space="preserve"> </w:t>
            </w:r>
          </w:p>
          <w:p w14:paraId="31C31D44" w14:textId="398BDE22" w:rsidR="007E5290" w:rsidRPr="007E5290" w:rsidRDefault="007E5290" w:rsidP="007E529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 </w:t>
            </w:r>
            <w:r w:rsidRPr="007E5290">
              <w:rPr>
                <w:rFonts w:cstheme="minorHAnsi"/>
              </w:rPr>
              <w:t xml:space="preserve">invite the candidate to </w:t>
            </w:r>
            <w:r w:rsidR="008D181E">
              <w:rPr>
                <w:rFonts w:cstheme="minorHAnsi"/>
              </w:rPr>
              <w:t>revise the research proposa</w:t>
            </w:r>
            <w:r w:rsidR="00F23EFE">
              <w:rPr>
                <w:rFonts w:cstheme="minorHAnsi"/>
              </w:rPr>
              <w:t xml:space="preserve">l, </w:t>
            </w:r>
            <w:r w:rsidR="008D181E">
              <w:rPr>
                <w:rFonts w:cstheme="minorHAnsi"/>
              </w:rPr>
              <w:t>to present the research again to the panel only</w:t>
            </w:r>
            <w:r w:rsidR="00F23EFE">
              <w:rPr>
                <w:rFonts w:cstheme="minorHAnsi"/>
              </w:rPr>
              <w:t>, or both</w:t>
            </w:r>
          </w:p>
        </w:tc>
        <w:tc>
          <w:tcPr>
            <w:tcW w:w="666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4276DF9C" w14:textId="7E3C2DAC" w:rsidR="008D181E" w:rsidRPr="008D181E" w:rsidRDefault="009107ED" w:rsidP="008D181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candidate is required to </w:t>
            </w:r>
            <w:r w:rsidR="00F23EFE">
              <w:rPr>
                <w:rFonts w:cstheme="minorHAnsi"/>
              </w:rPr>
              <w:t>address the concerns within 6 weeks full time or 12 weeks part time</w:t>
            </w:r>
          </w:p>
          <w:p w14:paraId="12E090B7" w14:textId="77777777" w:rsidR="007E5290" w:rsidRDefault="00304110" w:rsidP="0030411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Submit this form to the College or School after the chair signs</w:t>
            </w:r>
          </w:p>
          <w:p w14:paraId="4C1C8144" w14:textId="3152DCF4" w:rsidR="000A1364" w:rsidRPr="002102F1" w:rsidRDefault="000A1364" w:rsidP="000A136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 new form will need to be completed following the resubmit</w:t>
            </w:r>
          </w:p>
          <w:p w14:paraId="254681F0" w14:textId="5B9D061D" w:rsidR="000A1364" w:rsidRPr="00F23EFE" w:rsidRDefault="000A1364" w:rsidP="000A136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Students can only resubmit once, if the result is the same a second time, you must select ‘Raise Concerns’ below</w:t>
            </w:r>
          </w:p>
        </w:tc>
      </w:tr>
      <w:tr w:rsidR="00C62184" w:rsidRPr="006C6D4D" w14:paraId="069B14D3" w14:textId="77777777" w:rsidTr="00FC2813">
        <w:trPr>
          <w:trHeight w:val="567"/>
        </w:trPr>
        <w:tc>
          <w:tcPr>
            <w:tcW w:w="370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6DCC57F4" w14:textId="77777777" w:rsidR="006B47D6" w:rsidRPr="006B47D6" w:rsidRDefault="006B47D6" w:rsidP="007E5290">
            <w:pPr>
              <w:rPr>
                <w:rFonts w:cstheme="minorHAnsi"/>
                <w:sz w:val="2"/>
                <w:szCs w:val="2"/>
              </w:rPr>
            </w:pPr>
          </w:p>
          <w:p w14:paraId="5D551B3D" w14:textId="2C0BF6FF" w:rsidR="009107ED" w:rsidRDefault="00C62184" w:rsidP="007E5290">
            <w:pPr>
              <w:rPr>
                <w:rFonts w:cstheme="minorHAnsi"/>
                <w:b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</w:t>
            </w:r>
            <w:r w:rsidR="00AF666E" w:rsidRPr="00AF666E">
              <w:rPr>
                <w:rFonts w:cstheme="minorHAnsi"/>
                <w:b/>
              </w:rPr>
              <w:t xml:space="preserve">Reject / </w:t>
            </w:r>
            <w:r w:rsidRPr="00AF666E">
              <w:rPr>
                <w:rFonts w:cstheme="minorHAnsi"/>
                <w:b/>
              </w:rPr>
              <w:t>Raise concerns</w:t>
            </w:r>
            <w:r>
              <w:rPr>
                <w:rFonts w:cstheme="minorHAnsi"/>
                <w:b/>
              </w:rPr>
              <w:t xml:space="preserve">  </w:t>
            </w:r>
          </w:p>
          <w:p w14:paraId="08200BDD" w14:textId="2EF73911" w:rsidR="00C62184" w:rsidRPr="00C62184" w:rsidRDefault="00C62184" w:rsidP="007E529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 do not believe the candidate will be able to pass this degree successfully </w:t>
            </w:r>
          </w:p>
        </w:tc>
        <w:tc>
          <w:tcPr>
            <w:tcW w:w="666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28D5D2D6" w14:textId="4288906C" w:rsidR="00F23EFE" w:rsidRPr="008D181E" w:rsidRDefault="00F23EFE" w:rsidP="00F23EF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Usually applicable if you feel the candidate is unlikely to be able to address the concerns within 6 weeks full time or 12 weeks part time</w:t>
            </w:r>
          </w:p>
          <w:p w14:paraId="5FCB4892" w14:textId="1AA614A8" w:rsidR="00C62184" w:rsidRDefault="00C62184" w:rsidP="00C6218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Submit this form to the College or School</w:t>
            </w:r>
            <w:r w:rsidR="00C07A64">
              <w:rPr>
                <w:rFonts w:cstheme="minorHAnsi"/>
              </w:rPr>
              <w:t xml:space="preserve"> after the chair signs</w:t>
            </w:r>
          </w:p>
          <w:p w14:paraId="5073D40F" w14:textId="53ACC23A" w:rsidR="00304110" w:rsidRPr="00F23EFE" w:rsidRDefault="00C62184" w:rsidP="00F23EF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B313B1">
              <w:rPr>
                <w:rFonts w:cstheme="minorHAnsi"/>
              </w:rPr>
              <w:t>candidate will be asked to formulate a plan on how to address these concerns or show cause as to why they should not be discontinued</w:t>
            </w:r>
          </w:p>
        </w:tc>
      </w:tr>
    </w:tbl>
    <w:p w14:paraId="2EB0EFAA" w14:textId="3B97184E" w:rsidR="00E51E77" w:rsidRDefault="00E51E77"/>
    <w:tbl>
      <w:tblPr>
        <w:tblStyle w:val="TableGridLight"/>
        <w:tblW w:w="10367" w:type="dxa"/>
        <w:tblInd w:w="108" w:type="dxa"/>
        <w:tblLook w:val="0000" w:firstRow="0" w:lastRow="0" w:firstColumn="0" w:lastColumn="0" w:noHBand="0" w:noVBand="0"/>
      </w:tblPr>
      <w:tblGrid>
        <w:gridCol w:w="3544"/>
        <w:gridCol w:w="4111"/>
        <w:gridCol w:w="2712"/>
      </w:tblGrid>
      <w:tr w:rsidR="00C07A64" w:rsidRPr="006C6D4D" w14:paraId="325FEEEA" w14:textId="77777777" w:rsidTr="00C27CB5">
        <w:trPr>
          <w:trHeight w:val="963"/>
        </w:trPr>
        <w:tc>
          <w:tcPr>
            <w:tcW w:w="354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6939DED" w14:textId="63D942D1" w:rsidR="00C07A64" w:rsidRPr="00C07A64" w:rsidRDefault="00C07A64" w:rsidP="00C07A64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chair</w:t>
            </w:r>
          </w:p>
        </w:tc>
        <w:tc>
          <w:tcPr>
            <w:tcW w:w="411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81E69B6" w14:textId="3FD87DAB" w:rsidR="00C07A64" w:rsidRPr="006C6D4D" w:rsidRDefault="00C07A64" w:rsidP="00C07A64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 of chair</w:t>
            </w:r>
          </w:p>
        </w:tc>
        <w:tc>
          <w:tcPr>
            <w:tcW w:w="271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90C27CF" w14:textId="7933F584" w:rsidR="00C07A64" w:rsidRPr="006C6D4D" w:rsidRDefault="00C07A64" w:rsidP="00C07A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</w:p>
        </w:tc>
      </w:tr>
      <w:tr w:rsidR="00B313B1" w:rsidRPr="006C6D4D" w14:paraId="12223A25" w14:textId="77777777" w:rsidTr="00C27CB5">
        <w:trPr>
          <w:trHeight w:val="667"/>
        </w:trPr>
        <w:tc>
          <w:tcPr>
            <w:tcW w:w="10367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5FEFC4F" w14:textId="72C58A57" w:rsidR="00B313B1" w:rsidRPr="00F23EFE" w:rsidRDefault="00B313B1" w:rsidP="00F23EF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Record further comments here.  </w:t>
            </w:r>
            <w:r w:rsidRPr="0080388D">
              <w:rPr>
                <w:rFonts w:cstheme="minorHAnsi"/>
              </w:rPr>
              <w:t xml:space="preserve">For example, </w:t>
            </w:r>
            <w:r w:rsidR="00F23EFE" w:rsidRPr="0080388D">
              <w:rPr>
                <w:rFonts w:cstheme="minorHAnsi"/>
              </w:rPr>
              <w:t>indicate whether you want the candidate to resubmit the research proposal, present their research again, or both</w:t>
            </w:r>
            <w:r w:rsidR="00C27CB5" w:rsidRPr="0080388D">
              <w:rPr>
                <w:rFonts w:cstheme="minorHAnsi"/>
              </w:rPr>
              <w:t>. Or confirm the candidate has addressed the initial negligibly points in their written document.</w:t>
            </w:r>
          </w:p>
        </w:tc>
      </w:tr>
      <w:tr w:rsidR="00B313B1" w:rsidRPr="006C6D4D" w14:paraId="5043F28C" w14:textId="77777777" w:rsidTr="00C27CB5">
        <w:trPr>
          <w:trHeight w:val="667"/>
        </w:trPr>
        <w:tc>
          <w:tcPr>
            <w:tcW w:w="10367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5F67000" w14:textId="77777777" w:rsidR="00B313B1" w:rsidRDefault="00B313B1" w:rsidP="003A05C5">
            <w:pPr>
              <w:rPr>
                <w:rFonts w:cstheme="minorHAnsi"/>
              </w:rPr>
            </w:pPr>
          </w:p>
          <w:p w14:paraId="338CCDB0" w14:textId="77777777" w:rsidR="00B21DFB" w:rsidRDefault="00B21DFB" w:rsidP="003A05C5">
            <w:pPr>
              <w:rPr>
                <w:rFonts w:cstheme="minorHAnsi"/>
              </w:rPr>
            </w:pPr>
          </w:p>
          <w:p w14:paraId="1C003D7F" w14:textId="4A3377EE" w:rsidR="00B21DFB" w:rsidRDefault="00B21DFB" w:rsidP="003A05C5">
            <w:pPr>
              <w:rPr>
                <w:rFonts w:cstheme="minorHAnsi"/>
              </w:rPr>
            </w:pPr>
          </w:p>
        </w:tc>
      </w:tr>
    </w:tbl>
    <w:p w14:paraId="0B60546B" w14:textId="77777777" w:rsidR="000A1364" w:rsidRDefault="000A1364" w:rsidP="00F23EFE"/>
    <w:tbl>
      <w:tblPr>
        <w:tblStyle w:val="TableGridLight"/>
        <w:tblW w:w="10225" w:type="dxa"/>
        <w:tblInd w:w="108" w:type="dxa"/>
        <w:tblLook w:val="0000" w:firstRow="0" w:lastRow="0" w:firstColumn="0" w:lastColumn="0" w:noHBand="0" w:noVBand="0"/>
      </w:tblPr>
      <w:tblGrid>
        <w:gridCol w:w="3544"/>
        <w:gridCol w:w="728"/>
        <w:gridCol w:w="3383"/>
        <w:gridCol w:w="2570"/>
      </w:tblGrid>
      <w:tr w:rsidR="00F23EFE" w:rsidRPr="006C6D4D" w14:paraId="7400D88B" w14:textId="77777777" w:rsidTr="00FC2813">
        <w:trPr>
          <w:trHeight w:val="567"/>
        </w:trPr>
        <w:tc>
          <w:tcPr>
            <w:tcW w:w="10225" w:type="dxa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E65D74A" w14:textId="50FE97CA" w:rsidR="00F23EFE" w:rsidRPr="000A1364" w:rsidRDefault="000A1364" w:rsidP="003A05C5">
            <w:pPr>
              <w:spacing w:after="0"/>
              <w:ind w:right="33"/>
              <w:outlineLvl w:val="0"/>
              <w:rPr>
                <w:rFonts w:cstheme="minorHAnsi"/>
                <w:b/>
              </w:rPr>
            </w:pPr>
            <w:r w:rsidRPr="000A1364">
              <w:rPr>
                <w:rFonts w:cstheme="minorHAnsi"/>
                <w:b/>
              </w:rPr>
              <w:t xml:space="preserve">Section 3: </w:t>
            </w:r>
            <w:r w:rsidR="00F23EFE" w:rsidRPr="000A1364">
              <w:rPr>
                <w:rFonts w:cstheme="minorHAnsi"/>
                <w:b/>
              </w:rPr>
              <w:t xml:space="preserve">Approval of College Dean or Delegate  </w:t>
            </w:r>
          </w:p>
        </w:tc>
      </w:tr>
      <w:tr w:rsidR="00F23EFE" w:rsidRPr="006C6D4D" w14:paraId="5678D2E1" w14:textId="77777777" w:rsidTr="00FC2813">
        <w:trPr>
          <w:trHeight w:val="667"/>
        </w:trPr>
        <w:tc>
          <w:tcPr>
            <w:tcW w:w="10225" w:type="dxa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F804235" w14:textId="77777777" w:rsidR="00F23EFE" w:rsidRPr="00B313B1" w:rsidRDefault="00F23EFE" w:rsidP="003A05C5">
            <w:pPr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I agree with the decision of this panel                      </w:t>
            </w: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I do not agree with the decision of this panel</w:t>
            </w:r>
          </w:p>
        </w:tc>
      </w:tr>
      <w:tr w:rsidR="000A1364" w:rsidRPr="006C6D4D" w14:paraId="45A5CC10" w14:textId="77777777" w:rsidTr="00FC2813">
        <w:trPr>
          <w:trHeight w:val="667"/>
        </w:trPr>
        <w:tc>
          <w:tcPr>
            <w:tcW w:w="10225" w:type="dxa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4D35619" w14:textId="6BC788A1" w:rsidR="000A1364" w:rsidRPr="000A1364" w:rsidRDefault="000A1364" w:rsidP="000A1364">
            <w:pPr>
              <w:rPr>
                <w:rFonts w:cstheme="minorHAnsi"/>
              </w:rPr>
            </w:pPr>
            <w:r>
              <w:rPr>
                <w:rFonts w:cstheme="minorHAnsi"/>
              </w:rPr>
              <w:t>Record further comments here</w:t>
            </w:r>
          </w:p>
          <w:p w14:paraId="198BDD45" w14:textId="77777777" w:rsidR="000A1364" w:rsidRDefault="000A1364" w:rsidP="000A1364">
            <w:pPr>
              <w:rPr>
                <w:rFonts w:cstheme="minorHAnsi"/>
              </w:rPr>
            </w:pPr>
          </w:p>
          <w:p w14:paraId="16511AFE" w14:textId="77777777" w:rsidR="000A1364" w:rsidRDefault="000A1364" w:rsidP="000A1364">
            <w:pPr>
              <w:rPr>
                <w:rFonts w:cstheme="minorHAnsi"/>
              </w:rPr>
            </w:pPr>
          </w:p>
          <w:p w14:paraId="5F4A6F89" w14:textId="25B4709E" w:rsidR="000A1364" w:rsidRPr="000A1364" w:rsidRDefault="000A1364" w:rsidP="000A1364">
            <w:pPr>
              <w:rPr>
                <w:rFonts w:cstheme="minorHAnsi"/>
              </w:rPr>
            </w:pPr>
          </w:p>
        </w:tc>
      </w:tr>
      <w:tr w:rsidR="000A1364" w:rsidRPr="006C6D4D" w14:paraId="2B71C5B8" w14:textId="77777777" w:rsidTr="000A1364">
        <w:trPr>
          <w:trHeight w:val="667"/>
        </w:trPr>
        <w:tc>
          <w:tcPr>
            <w:tcW w:w="4272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42D30570" w14:textId="2B05CF49" w:rsidR="000A1364" w:rsidRPr="006C6D4D" w:rsidRDefault="000A1364" w:rsidP="000A1364">
            <w:pPr>
              <w:rPr>
                <w:rFonts w:cstheme="minorHAnsi"/>
              </w:rPr>
            </w:pPr>
            <w:r>
              <w:t>Is Ethics approval required for the Research</w:t>
            </w:r>
          </w:p>
        </w:tc>
        <w:tc>
          <w:tcPr>
            <w:tcW w:w="595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B796703" w14:textId="18EDE0AA" w:rsidR="000A1364" w:rsidRPr="006C6D4D" w:rsidRDefault="000A1364" w:rsidP="000A1364">
            <w:pPr>
              <w:rPr>
                <w:rFonts w:cstheme="minorHAnsi"/>
              </w:rPr>
            </w:pPr>
            <w:r w:rsidRPr="00D53877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877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D53877">
              <w:rPr>
                <w:rFonts w:cstheme="minorHAnsi"/>
              </w:rPr>
              <w:fldChar w:fldCharType="end"/>
            </w:r>
            <w:r w:rsidRPr="00D53877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Yes - Human</w:t>
            </w:r>
            <w:r w:rsidRPr="00D53877">
              <w:rPr>
                <w:rFonts w:cstheme="minorHAnsi"/>
              </w:rPr>
              <w:t xml:space="preserve">      </w:t>
            </w:r>
            <w:r w:rsidRPr="00D53877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877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D53877">
              <w:rPr>
                <w:rFonts w:cstheme="minorHAnsi"/>
              </w:rPr>
              <w:fldChar w:fldCharType="end"/>
            </w:r>
            <w:r w:rsidRPr="00D53877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Yes – Animal </w:t>
            </w:r>
            <w:r w:rsidRPr="00D53877">
              <w:rPr>
                <w:rFonts w:cstheme="minorHAnsi"/>
              </w:rPr>
              <w:t xml:space="preserve">    </w:t>
            </w:r>
            <w:r w:rsidRPr="00D53877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877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D53877">
              <w:rPr>
                <w:rFonts w:cstheme="minorHAnsi"/>
              </w:rPr>
              <w:fldChar w:fldCharType="end"/>
            </w:r>
            <w:r w:rsidRPr="00D53877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No - Neither</w:t>
            </w:r>
          </w:p>
        </w:tc>
      </w:tr>
      <w:tr w:rsidR="00B313B1" w:rsidRPr="006C6D4D" w14:paraId="0B02AEBD" w14:textId="77777777" w:rsidTr="00C27CB5">
        <w:trPr>
          <w:trHeight w:val="913"/>
        </w:trPr>
        <w:tc>
          <w:tcPr>
            <w:tcW w:w="354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B750CC7" w14:textId="6813D72F" w:rsidR="00B313B1" w:rsidRPr="00C07A64" w:rsidRDefault="00B313B1" w:rsidP="003A05C5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111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4781D43" w14:textId="301F912D" w:rsidR="00B313B1" w:rsidRPr="006C6D4D" w:rsidRDefault="00B313B1" w:rsidP="003A05C5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</w:tc>
        <w:tc>
          <w:tcPr>
            <w:tcW w:w="257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F076D8D" w14:textId="77777777" w:rsidR="00B313B1" w:rsidRPr="006C6D4D" w:rsidRDefault="00B313B1" w:rsidP="003A05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</w:p>
        </w:tc>
      </w:tr>
    </w:tbl>
    <w:p w14:paraId="559F581C" w14:textId="72E6A8FA" w:rsidR="00334383" w:rsidRDefault="00334383">
      <w:pPr>
        <w:rPr>
          <w:rFonts w:asciiTheme="minorHAnsi" w:hAnsiTheme="minorHAnsi"/>
          <w:b/>
        </w:rPr>
      </w:pPr>
    </w:p>
    <w:p w14:paraId="16B0B614" w14:textId="09933D5A" w:rsidR="00334383" w:rsidRDefault="00B313B1" w:rsidP="00FC2813">
      <w:pPr>
        <w:jc w:val="center"/>
        <w:rPr>
          <w:rStyle w:val="Hyperlink"/>
          <w:rFonts w:asciiTheme="minorHAnsi" w:hAnsiTheme="minorHAnsi"/>
          <w:b/>
        </w:rPr>
      </w:pPr>
      <w:r w:rsidRPr="006C6D4D">
        <w:rPr>
          <w:rFonts w:asciiTheme="minorHAnsi" w:hAnsiTheme="minorHAnsi"/>
          <w:b/>
        </w:rPr>
        <w:t xml:space="preserve">Please return this form to the Office of Research and Innovation, </w:t>
      </w:r>
      <w:hyperlink r:id="rId11" w:history="1">
        <w:r w:rsidRPr="006C6D4D">
          <w:rPr>
            <w:rStyle w:val="Hyperlink"/>
            <w:rFonts w:asciiTheme="minorHAnsi" w:hAnsiTheme="minorHAnsi"/>
            <w:b/>
          </w:rPr>
          <w:t>research.degrees@cdu.edu.au</w:t>
        </w:r>
      </w:hyperlink>
    </w:p>
    <w:tbl>
      <w:tblPr>
        <w:tblStyle w:val="TableGridLight"/>
        <w:tblW w:w="10367" w:type="dxa"/>
        <w:tblInd w:w="108" w:type="dxa"/>
        <w:tblLook w:val="0000" w:firstRow="0" w:lastRow="0" w:firstColumn="0" w:lastColumn="0" w:noHBand="0" w:noVBand="0"/>
      </w:tblPr>
      <w:tblGrid>
        <w:gridCol w:w="3544"/>
        <w:gridCol w:w="4111"/>
        <w:gridCol w:w="2712"/>
      </w:tblGrid>
      <w:tr w:rsidR="00B313B1" w:rsidRPr="006C6D4D" w14:paraId="6C9D9461" w14:textId="77777777" w:rsidTr="000A1364">
        <w:trPr>
          <w:trHeight w:val="567"/>
        </w:trPr>
        <w:tc>
          <w:tcPr>
            <w:tcW w:w="10367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93E7864" w14:textId="55C643F2" w:rsidR="00B313B1" w:rsidRPr="000A1364" w:rsidRDefault="000A1364" w:rsidP="003A05C5">
            <w:pPr>
              <w:spacing w:after="0"/>
              <w:ind w:right="33"/>
              <w:outlineLvl w:val="0"/>
              <w:rPr>
                <w:rFonts w:cstheme="minorHAnsi"/>
                <w:b/>
              </w:rPr>
            </w:pPr>
            <w:r w:rsidRPr="000A1364">
              <w:rPr>
                <w:rFonts w:cstheme="minorHAnsi"/>
                <w:b/>
              </w:rPr>
              <w:t xml:space="preserve">Section </w:t>
            </w:r>
            <w:r w:rsidR="009107ED" w:rsidRPr="000A1364">
              <w:rPr>
                <w:rFonts w:cstheme="minorHAnsi"/>
                <w:b/>
              </w:rPr>
              <w:t>4:</w:t>
            </w:r>
            <w:r w:rsidRPr="000A1364">
              <w:rPr>
                <w:rFonts w:cstheme="minorHAnsi"/>
                <w:b/>
              </w:rPr>
              <w:t xml:space="preserve"> </w:t>
            </w:r>
            <w:r w:rsidR="00B313B1" w:rsidRPr="000A1364">
              <w:rPr>
                <w:rFonts w:cstheme="minorHAnsi"/>
                <w:b/>
              </w:rPr>
              <w:t xml:space="preserve">Endorsement from Dean of Graduate Studies  </w:t>
            </w:r>
          </w:p>
        </w:tc>
      </w:tr>
      <w:tr w:rsidR="00B313B1" w:rsidRPr="006C6D4D" w14:paraId="11249FD3" w14:textId="77777777" w:rsidTr="000A1364">
        <w:trPr>
          <w:trHeight w:val="667"/>
        </w:trPr>
        <w:tc>
          <w:tcPr>
            <w:tcW w:w="10367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DC95255" w14:textId="77174E2D" w:rsidR="00B313B1" w:rsidRPr="00B313B1" w:rsidRDefault="00B313B1" w:rsidP="003A05C5">
            <w:pPr>
              <w:rPr>
                <w:rFonts w:cstheme="minorHAnsi"/>
                <w:sz w:val="4"/>
                <w:szCs w:val="4"/>
              </w:rPr>
            </w:pPr>
          </w:p>
          <w:p w14:paraId="1878F70A" w14:textId="670F6A39" w:rsidR="00B313B1" w:rsidRDefault="00B313B1" w:rsidP="003A05C5">
            <w:pPr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I approve confirmation of candidature                    </w:t>
            </w:r>
          </w:p>
          <w:p w14:paraId="556B06B0" w14:textId="0D33CC11" w:rsidR="00F23EFE" w:rsidRDefault="00F23EFE" w:rsidP="003A05C5">
            <w:pPr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I approve the decision to resubmit the research proposal or present the research again</w:t>
            </w:r>
          </w:p>
          <w:p w14:paraId="17286DF0" w14:textId="4FBCF7C8" w:rsidR="00F23EFE" w:rsidRDefault="00F23EFE" w:rsidP="003A05C5">
            <w:pPr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I have contacted the candidate and supervisors to arrange an alternative approa</w:t>
            </w:r>
            <w:r w:rsidR="009107ED">
              <w:rPr>
                <w:rFonts w:cstheme="minorHAnsi"/>
              </w:rPr>
              <w:t>ch</w:t>
            </w:r>
            <w:r>
              <w:rPr>
                <w:rFonts w:cstheme="minorHAnsi"/>
              </w:rPr>
              <w:t xml:space="preserve">               </w:t>
            </w:r>
          </w:p>
          <w:p w14:paraId="0EC4C6F5" w14:textId="77777777" w:rsidR="00B313B1" w:rsidRDefault="00B313B1" w:rsidP="003A05C5">
            <w:pPr>
              <w:rPr>
                <w:rFonts w:cstheme="minorHAnsi"/>
              </w:rPr>
            </w:pPr>
            <w:r>
              <w:rPr>
                <w:rFonts w:cstheme="minorHAnsi"/>
              </w:rPr>
              <w:t>Include comments here</w:t>
            </w:r>
          </w:p>
          <w:p w14:paraId="74523769" w14:textId="40854197" w:rsidR="00F23EFE" w:rsidRPr="00B313B1" w:rsidRDefault="00B313B1" w:rsidP="000A13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</w:p>
        </w:tc>
      </w:tr>
      <w:tr w:rsidR="00B313B1" w:rsidRPr="006C6D4D" w14:paraId="28F49F10" w14:textId="77777777" w:rsidTr="00C27CB5">
        <w:trPr>
          <w:trHeight w:val="986"/>
        </w:trPr>
        <w:tc>
          <w:tcPr>
            <w:tcW w:w="354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F06BD94" w14:textId="77777777" w:rsidR="00B313B1" w:rsidRPr="00C07A64" w:rsidRDefault="00B313B1" w:rsidP="003A05C5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11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0A3C2BC" w14:textId="77777777" w:rsidR="00B313B1" w:rsidRPr="006C6D4D" w:rsidRDefault="00B313B1" w:rsidP="003A05C5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</w:tc>
        <w:tc>
          <w:tcPr>
            <w:tcW w:w="271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5729CC2" w14:textId="77777777" w:rsidR="00B313B1" w:rsidRPr="006C6D4D" w:rsidRDefault="00B313B1" w:rsidP="003A05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</w:p>
        </w:tc>
      </w:tr>
    </w:tbl>
    <w:p w14:paraId="3D5FE06D" w14:textId="05EFF9A4" w:rsidR="008D181E" w:rsidRDefault="008D181E">
      <w:pPr>
        <w:spacing w:after="0" w:line="240" w:lineRule="auto"/>
      </w:pPr>
    </w:p>
    <w:p w14:paraId="22317B0F" w14:textId="533203FD" w:rsidR="00F23EFE" w:rsidRDefault="00F23EFE">
      <w:pPr>
        <w:spacing w:after="0" w:line="240" w:lineRule="auto"/>
      </w:pPr>
      <w:r>
        <w:br w:type="page"/>
      </w:r>
    </w:p>
    <w:p w14:paraId="5A5F57E9" w14:textId="16BC5C90" w:rsidR="000A1364" w:rsidRDefault="000A1364"/>
    <w:tbl>
      <w:tblPr>
        <w:tblStyle w:val="TableGridLight"/>
        <w:tblW w:w="10367" w:type="dxa"/>
        <w:tblInd w:w="108" w:type="dxa"/>
        <w:tblLook w:val="0000" w:firstRow="0" w:lastRow="0" w:firstColumn="0" w:lastColumn="0" w:noHBand="0" w:noVBand="0"/>
      </w:tblPr>
      <w:tblGrid>
        <w:gridCol w:w="10367"/>
      </w:tblGrid>
      <w:tr w:rsidR="000A1364" w:rsidRPr="006C6D4D" w14:paraId="7507C11C" w14:textId="77777777" w:rsidTr="003A05C5">
        <w:trPr>
          <w:trHeight w:val="567"/>
        </w:trPr>
        <w:tc>
          <w:tcPr>
            <w:tcW w:w="1036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F03EF80" w14:textId="6B0A5891" w:rsidR="000A1364" w:rsidRPr="00767C52" w:rsidRDefault="000A1364" w:rsidP="003A05C5">
            <w:pPr>
              <w:spacing w:after="0"/>
              <w:ind w:right="33"/>
              <w:outlineLvl w:val="0"/>
              <w:rPr>
                <w:rFonts w:cstheme="minorHAnsi"/>
                <w:b/>
                <w:bCs/>
              </w:rPr>
            </w:pPr>
            <w:r w:rsidRPr="00767C52">
              <w:rPr>
                <w:rFonts w:cstheme="minorHAnsi"/>
                <w:b/>
                <w:bCs/>
              </w:rPr>
              <w:t xml:space="preserve">Section </w:t>
            </w:r>
            <w:r>
              <w:rPr>
                <w:rFonts w:cstheme="minorHAnsi"/>
                <w:b/>
                <w:bCs/>
              </w:rPr>
              <w:t>6</w:t>
            </w:r>
            <w:r w:rsidRPr="00767C52">
              <w:rPr>
                <w:rFonts w:cstheme="minorHAnsi"/>
                <w:b/>
                <w:bCs/>
              </w:rPr>
              <w:t xml:space="preserve">: </w:t>
            </w:r>
            <w:r>
              <w:rPr>
                <w:rFonts w:cstheme="minorHAnsi"/>
                <w:b/>
                <w:bCs/>
              </w:rPr>
              <w:t>Office of Research and Innovation</w:t>
            </w:r>
            <w:r w:rsidRPr="00767C52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to complete</w:t>
            </w:r>
          </w:p>
        </w:tc>
      </w:tr>
      <w:tr w:rsidR="000A1364" w:rsidRPr="006C6D4D" w14:paraId="5B569974" w14:textId="77777777" w:rsidTr="003A05C5">
        <w:trPr>
          <w:trHeight w:val="667"/>
        </w:trPr>
        <w:tc>
          <w:tcPr>
            <w:tcW w:w="1036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588578B" w14:textId="77777777" w:rsidR="000A1364" w:rsidRPr="00B313B1" w:rsidRDefault="000A1364" w:rsidP="003A05C5">
            <w:pPr>
              <w:rPr>
                <w:rFonts w:cstheme="minorHAnsi"/>
                <w:sz w:val="4"/>
                <w:szCs w:val="4"/>
              </w:rPr>
            </w:pPr>
          </w:p>
          <w:p w14:paraId="1A933974" w14:textId="77777777" w:rsidR="000A1364" w:rsidRDefault="000A1364" w:rsidP="003A05C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"/>
            <w:r w:rsidRPr="006C6D4D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HDR14 – Supervision Agreement</w:t>
            </w:r>
          </w:p>
          <w:p w14:paraId="1D0FD555" w14:textId="77777777" w:rsidR="000A1364" w:rsidRDefault="000A1364" w:rsidP="003A05C5">
            <w:pPr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HDR13 – Research Proposal &amp; Supervisor Evaluation </w:t>
            </w:r>
          </w:p>
          <w:p w14:paraId="0377EE95" w14:textId="77777777" w:rsidR="000A1364" w:rsidRDefault="000A1364" w:rsidP="003A05C5">
            <w:pPr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Research Proposal</w:t>
            </w:r>
          </w:p>
          <w:p w14:paraId="2B086F4C" w14:textId="77777777" w:rsidR="000A1364" w:rsidRDefault="000A1364" w:rsidP="003A05C5">
            <w:pPr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Epigeum</w:t>
            </w:r>
            <w:proofErr w:type="spellEnd"/>
            <w:r>
              <w:rPr>
                <w:rFonts w:cstheme="minorHAnsi"/>
              </w:rPr>
              <w:t xml:space="preserve"> – Research Integrity Modules (8 Certificates)</w:t>
            </w:r>
          </w:p>
          <w:p w14:paraId="7DA26DAE" w14:textId="1CE57A94" w:rsidR="003A05C5" w:rsidRPr="00B313B1" w:rsidRDefault="000A1364" w:rsidP="003A05C5">
            <w:pPr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4B4259">
              <w:rPr>
                <w:rFonts w:cstheme="minorHAnsi"/>
              </w:rPr>
            </w:r>
            <w:r w:rsidR="004B4259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Record Ethics requirements</w:t>
            </w:r>
          </w:p>
        </w:tc>
      </w:tr>
    </w:tbl>
    <w:p w14:paraId="5337CEC3" w14:textId="77777777" w:rsidR="000A1364" w:rsidRPr="006C6D4D" w:rsidRDefault="000A1364"/>
    <w:sectPr w:rsidR="000A1364" w:rsidRPr="006C6D4D" w:rsidSect="00B313B1">
      <w:footerReference w:type="default" r:id="rId12"/>
      <w:headerReference w:type="first" r:id="rId13"/>
      <w:footerReference w:type="first" r:id="rId14"/>
      <w:type w:val="continuous"/>
      <w:pgSz w:w="11907" w:h="16840" w:code="9"/>
      <w:pgMar w:top="567" w:right="567" w:bottom="567" w:left="567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5E11B" w14:textId="77777777" w:rsidR="003A05C5" w:rsidRDefault="003A05C5" w:rsidP="00F76915">
      <w:pPr>
        <w:spacing w:after="0" w:line="240" w:lineRule="auto"/>
      </w:pPr>
      <w:r>
        <w:separator/>
      </w:r>
    </w:p>
  </w:endnote>
  <w:endnote w:type="continuationSeparator" w:id="0">
    <w:p w14:paraId="5923925F" w14:textId="77777777" w:rsidR="003A05C5" w:rsidRDefault="003A05C5" w:rsidP="00F7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0326140"/>
      <w:docPartObj>
        <w:docPartGallery w:val="Page Numbers (Bottom of Page)"/>
        <w:docPartUnique/>
      </w:docPartObj>
    </w:sdtPr>
    <w:sdtEndPr/>
    <w:sdtContent>
      <w:sdt>
        <w:sdtPr>
          <w:id w:val="-132177045"/>
          <w:docPartObj>
            <w:docPartGallery w:val="Page Numbers (Top of Page)"/>
            <w:docPartUnique/>
          </w:docPartObj>
        </w:sdtPr>
        <w:sdtEndPr/>
        <w:sdtContent>
          <w:p w14:paraId="7E941AB9" w14:textId="22541E47" w:rsidR="003A05C5" w:rsidRDefault="003A05C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19F8BB" w14:textId="77777777" w:rsidR="003A05C5" w:rsidRDefault="003A05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08352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F85C4B" w14:textId="649341B5" w:rsidR="003A05C5" w:rsidRDefault="003A05C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CCF647" w14:textId="33C3E1C4" w:rsidR="003A05C5" w:rsidRDefault="003A05C5">
    <w:pPr>
      <w:pStyle w:val="Footer"/>
    </w:pPr>
    <w:r>
      <w:t>HDR16 - Updated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8E1EC" w14:textId="77777777" w:rsidR="003A05C5" w:rsidRDefault="003A05C5" w:rsidP="00F76915">
      <w:pPr>
        <w:spacing w:after="0" w:line="240" w:lineRule="auto"/>
      </w:pPr>
      <w:r>
        <w:separator/>
      </w:r>
    </w:p>
  </w:footnote>
  <w:footnote w:type="continuationSeparator" w:id="0">
    <w:p w14:paraId="793ED011" w14:textId="77777777" w:rsidR="003A05C5" w:rsidRDefault="003A05C5" w:rsidP="00F7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F05E4" w14:textId="6F41F84E" w:rsidR="003A05C5" w:rsidRDefault="003A05C5" w:rsidP="00334383">
    <w:pPr>
      <w:spacing w:after="0" w:line="240" w:lineRule="auto"/>
      <w:rPr>
        <w:rFonts w:ascii="Calibri Light" w:hAnsi="Calibri Light" w:cs="Calibri Light"/>
        <w:b/>
        <w:bCs/>
        <w:sz w:val="36"/>
        <w:szCs w:val="36"/>
      </w:rPr>
    </w:pPr>
    <w:r w:rsidRPr="003772FB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9FC37ED" wp14:editId="2BFA2769">
          <wp:simplePos x="0" y="0"/>
          <wp:positionH relativeFrom="column">
            <wp:posOffset>3835325</wp:posOffset>
          </wp:positionH>
          <wp:positionV relativeFrom="paragraph">
            <wp:posOffset>-384960</wp:posOffset>
          </wp:positionV>
          <wp:extent cx="3222625" cy="17430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U_AUS_Wedge_Right_Bas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2625" cy="174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 Light" w:hAnsi="Calibri Light" w:cs="Calibri Light"/>
        <w:b/>
        <w:bCs/>
        <w:sz w:val="36"/>
        <w:szCs w:val="36"/>
      </w:rPr>
      <w:t xml:space="preserve">Higher Degrees by Research </w:t>
    </w:r>
  </w:p>
  <w:p w14:paraId="6D81F7AF" w14:textId="77777777" w:rsidR="003A05C5" w:rsidRPr="00701663" w:rsidRDefault="003A05C5" w:rsidP="00334383">
    <w:pPr>
      <w:spacing w:after="0" w:line="240" w:lineRule="auto"/>
      <w:rPr>
        <w:rFonts w:ascii="Calibri Light" w:hAnsi="Calibri Light" w:cs="Calibri Light"/>
        <w:sz w:val="36"/>
        <w:szCs w:val="36"/>
      </w:rPr>
    </w:pPr>
    <w:r w:rsidRPr="00701663">
      <w:rPr>
        <w:rFonts w:ascii="Calibri Light" w:hAnsi="Calibri Light" w:cs="Calibri Light"/>
        <w:sz w:val="36"/>
        <w:szCs w:val="36"/>
      </w:rPr>
      <w:t xml:space="preserve">Confirmation of Candidature </w:t>
    </w:r>
  </w:p>
  <w:p w14:paraId="2E07D828" w14:textId="77777777" w:rsidR="003A05C5" w:rsidRPr="003772FB" w:rsidRDefault="003A05C5" w:rsidP="00334383">
    <w:pPr>
      <w:spacing w:after="0" w:line="240" w:lineRule="auto"/>
      <w:rPr>
        <w:rFonts w:ascii="Calibri Light" w:hAnsi="Calibri Light" w:cs="Calibri Light"/>
        <w:sz w:val="36"/>
        <w:szCs w:val="36"/>
      </w:rPr>
    </w:pPr>
    <w:r w:rsidRPr="003772FB">
      <w:rPr>
        <w:rFonts w:ascii="Calibri Light" w:hAnsi="Calibri Light" w:cs="Calibri Light"/>
        <w:sz w:val="36"/>
        <w:szCs w:val="36"/>
      </w:rPr>
      <w:t xml:space="preserve">HDR16 - College Assessment of Research </w:t>
    </w:r>
  </w:p>
  <w:p w14:paraId="1ED1AA38" w14:textId="0AF79E5F" w:rsidR="003A05C5" w:rsidRDefault="003A05C5" w:rsidP="00AF666E">
    <w:pPr>
      <w:spacing w:after="0" w:line="240" w:lineRule="auto"/>
    </w:pPr>
    <w:r w:rsidRPr="003772FB">
      <w:rPr>
        <w:rFonts w:ascii="Calibri Light" w:hAnsi="Calibri Light" w:cs="Calibri Light"/>
        <w:sz w:val="36"/>
        <w:szCs w:val="36"/>
        <w:u w:val="single"/>
      </w:rPr>
      <w:t>Proposal and Oral Defence</w:t>
    </w:r>
    <w:r>
      <w:rPr>
        <w:rFonts w:ascii="Calibri Light" w:hAnsi="Calibri Light" w:cs="Calibri Light"/>
        <w:sz w:val="36"/>
        <w:szCs w:val="36"/>
        <w:u w:val="single"/>
      </w:rPr>
      <w:t xml:space="preserve"> </w:t>
    </w:r>
    <w:r>
      <w:rPr>
        <w:rFonts w:ascii="Calibri Light" w:hAnsi="Calibri Light" w:cs="Calibri Light"/>
        <w:sz w:val="36"/>
        <w:szCs w:val="36"/>
        <w:u w:val="single"/>
      </w:rPr>
      <w:tab/>
    </w:r>
    <w:r>
      <w:rPr>
        <w:rFonts w:ascii="Calibri Light" w:hAnsi="Calibri Light" w:cs="Calibri Light"/>
        <w:sz w:val="36"/>
        <w:szCs w:val="36"/>
        <w:u w:val="single"/>
      </w:rPr>
      <w:tab/>
    </w:r>
    <w:r>
      <w:rPr>
        <w:rFonts w:ascii="Calibri Light" w:hAnsi="Calibri Light" w:cs="Calibri Light"/>
        <w:sz w:val="36"/>
        <w:szCs w:val="36"/>
        <w:u w:val="single"/>
      </w:rPr>
      <w:tab/>
    </w:r>
    <w:r>
      <w:rPr>
        <w:rFonts w:ascii="Calibri Light" w:hAnsi="Calibri Light" w:cs="Calibri Light"/>
        <w:sz w:val="36"/>
        <w:szCs w:val="36"/>
        <w:u w:val="single"/>
      </w:rPr>
      <w:tab/>
    </w:r>
    <w:r w:rsidRPr="003772FB">
      <w:rPr>
        <w:rFonts w:ascii="Calibri Light" w:hAnsi="Calibri Light" w:cs="Calibri Light"/>
      </w:rPr>
      <w:br/>
    </w:r>
  </w:p>
  <w:p w14:paraId="786736D3" w14:textId="77777777" w:rsidR="003A05C5" w:rsidRDefault="003A05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0025"/>
    <w:multiLevelType w:val="hybridMultilevel"/>
    <w:tmpl w:val="77F0BC46"/>
    <w:lvl w:ilvl="0" w:tplc="93F8FE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942" w:hanging="360"/>
      </w:pPr>
    </w:lvl>
    <w:lvl w:ilvl="2" w:tplc="0C09001B" w:tentative="1">
      <w:start w:val="1"/>
      <w:numFmt w:val="lowerRoman"/>
      <w:lvlText w:val="%3."/>
      <w:lvlJc w:val="right"/>
      <w:pPr>
        <w:ind w:left="2662" w:hanging="180"/>
      </w:pPr>
    </w:lvl>
    <w:lvl w:ilvl="3" w:tplc="0C09000F" w:tentative="1">
      <w:start w:val="1"/>
      <w:numFmt w:val="decimal"/>
      <w:lvlText w:val="%4."/>
      <w:lvlJc w:val="left"/>
      <w:pPr>
        <w:ind w:left="3382" w:hanging="360"/>
      </w:pPr>
    </w:lvl>
    <w:lvl w:ilvl="4" w:tplc="0C090019" w:tentative="1">
      <w:start w:val="1"/>
      <w:numFmt w:val="lowerLetter"/>
      <w:lvlText w:val="%5."/>
      <w:lvlJc w:val="left"/>
      <w:pPr>
        <w:ind w:left="4102" w:hanging="360"/>
      </w:pPr>
    </w:lvl>
    <w:lvl w:ilvl="5" w:tplc="0C09001B" w:tentative="1">
      <w:start w:val="1"/>
      <w:numFmt w:val="lowerRoman"/>
      <w:lvlText w:val="%6."/>
      <w:lvlJc w:val="right"/>
      <w:pPr>
        <w:ind w:left="4822" w:hanging="180"/>
      </w:pPr>
    </w:lvl>
    <w:lvl w:ilvl="6" w:tplc="0C09000F" w:tentative="1">
      <w:start w:val="1"/>
      <w:numFmt w:val="decimal"/>
      <w:lvlText w:val="%7."/>
      <w:lvlJc w:val="left"/>
      <w:pPr>
        <w:ind w:left="5542" w:hanging="360"/>
      </w:pPr>
    </w:lvl>
    <w:lvl w:ilvl="7" w:tplc="0C090019" w:tentative="1">
      <w:start w:val="1"/>
      <w:numFmt w:val="lowerLetter"/>
      <w:lvlText w:val="%8."/>
      <w:lvlJc w:val="left"/>
      <w:pPr>
        <w:ind w:left="6262" w:hanging="360"/>
      </w:pPr>
    </w:lvl>
    <w:lvl w:ilvl="8" w:tplc="0C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E6E5450"/>
    <w:multiLevelType w:val="hybridMultilevel"/>
    <w:tmpl w:val="6AF6EA70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A4514C"/>
    <w:multiLevelType w:val="hybridMultilevel"/>
    <w:tmpl w:val="EA2A01B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D09FA"/>
    <w:multiLevelType w:val="hybridMultilevel"/>
    <w:tmpl w:val="5BF43820"/>
    <w:lvl w:ilvl="0" w:tplc="289090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32DBD"/>
    <w:multiLevelType w:val="hybridMultilevel"/>
    <w:tmpl w:val="48E26FCE"/>
    <w:lvl w:ilvl="0" w:tplc="D9E6C8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54C11"/>
    <w:multiLevelType w:val="hybridMultilevel"/>
    <w:tmpl w:val="CD46B0E6"/>
    <w:lvl w:ilvl="0" w:tplc="0C090005">
      <w:start w:val="1"/>
      <w:numFmt w:val="bullet"/>
      <w:lvlText w:val=""/>
      <w:lvlJc w:val="left"/>
      <w:pPr>
        <w:tabs>
          <w:tab w:val="num" w:pos="986"/>
        </w:tabs>
        <w:ind w:left="98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06"/>
        </w:tabs>
        <w:ind w:left="17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26"/>
        </w:tabs>
        <w:ind w:left="24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46"/>
        </w:tabs>
        <w:ind w:left="31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66"/>
        </w:tabs>
        <w:ind w:left="38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86"/>
        </w:tabs>
        <w:ind w:left="45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06"/>
        </w:tabs>
        <w:ind w:left="53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26"/>
        </w:tabs>
        <w:ind w:left="60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46"/>
        </w:tabs>
        <w:ind w:left="6746" w:hanging="360"/>
      </w:pPr>
      <w:rPr>
        <w:rFonts w:ascii="Wingdings" w:hAnsi="Wingdings" w:hint="default"/>
      </w:rPr>
    </w:lvl>
  </w:abstractNum>
  <w:abstractNum w:abstractNumId="6" w15:restartNumberingAfterBreak="0">
    <w:nsid w:val="1FC6289A"/>
    <w:multiLevelType w:val="hybridMultilevel"/>
    <w:tmpl w:val="D0ACDE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D859EB"/>
    <w:multiLevelType w:val="hybridMultilevel"/>
    <w:tmpl w:val="8B828AAA"/>
    <w:lvl w:ilvl="0" w:tplc="D9E6C83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D70B7A"/>
    <w:multiLevelType w:val="hybridMultilevel"/>
    <w:tmpl w:val="EE18C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3F0E63"/>
    <w:multiLevelType w:val="hybridMultilevel"/>
    <w:tmpl w:val="34B0B97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0F1745"/>
    <w:multiLevelType w:val="hybridMultilevel"/>
    <w:tmpl w:val="CBBC8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81019D"/>
    <w:multiLevelType w:val="hybridMultilevel"/>
    <w:tmpl w:val="04EE8D50"/>
    <w:lvl w:ilvl="0" w:tplc="658AB8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A73A7"/>
    <w:multiLevelType w:val="hybridMultilevel"/>
    <w:tmpl w:val="4B3EF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75041E"/>
    <w:multiLevelType w:val="hybridMultilevel"/>
    <w:tmpl w:val="40B24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533D12"/>
    <w:multiLevelType w:val="hybridMultilevel"/>
    <w:tmpl w:val="E57A23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351CA"/>
    <w:multiLevelType w:val="hybridMultilevel"/>
    <w:tmpl w:val="D2383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7E38E5"/>
    <w:multiLevelType w:val="hybridMultilevel"/>
    <w:tmpl w:val="AC7CC5AA"/>
    <w:lvl w:ilvl="0" w:tplc="658AB8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14946"/>
    <w:multiLevelType w:val="hybridMultilevel"/>
    <w:tmpl w:val="A724A91C"/>
    <w:lvl w:ilvl="0" w:tplc="D9E6C83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4E2B65"/>
    <w:multiLevelType w:val="hybridMultilevel"/>
    <w:tmpl w:val="18827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7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14"/>
  </w:num>
  <w:num w:numId="11">
    <w:abstractNumId w:val="1"/>
  </w:num>
  <w:num w:numId="12">
    <w:abstractNumId w:val="2"/>
  </w:num>
  <w:num w:numId="13">
    <w:abstractNumId w:val="9"/>
  </w:num>
  <w:num w:numId="14">
    <w:abstractNumId w:val="15"/>
  </w:num>
  <w:num w:numId="15">
    <w:abstractNumId w:val="8"/>
  </w:num>
  <w:num w:numId="16">
    <w:abstractNumId w:val="18"/>
  </w:num>
  <w:num w:numId="17">
    <w:abstractNumId w:val="10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15"/>
    <w:rsid w:val="00010012"/>
    <w:rsid w:val="00031793"/>
    <w:rsid w:val="0004063E"/>
    <w:rsid w:val="00047C38"/>
    <w:rsid w:val="00047E9B"/>
    <w:rsid w:val="000607C9"/>
    <w:rsid w:val="00084C05"/>
    <w:rsid w:val="00085999"/>
    <w:rsid w:val="000A1364"/>
    <w:rsid w:val="000C488F"/>
    <w:rsid w:val="000D1736"/>
    <w:rsid w:val="000F69EC"/>
    <w:rsid w:val="0013345C"/>
    <w:rsid w:val="0015551F"/>
    <w:rsid w:val="0017513C"/>
    <w:rsid w:val="00181453"/>
    <w:rsid w:val="00191ACD"/>
    <w:rsid w:val="001C5F44"/>
    <w:rsid w:val="001D192A"/>
    <w:rsid w:val="001D1B8F"/>
    <w:rsid w:val="001E75A7"/>
    <w:rsid w:val="001F3587"/>
    <w:rsid w:val="001F77F3"/>
    <w:rsid w:val="00205B9E"/>
    <w:rsid w:val="00210204"/>
    <w:rsid w:val="00213486"/>
    <w:rsid w:val="0028308D"/>
    <w:rsid w:val="00286024"/>
    <w:rsid w:val="0028637A"/>
    <w:rsid w:val="00287E80"/>
    <w:rsid w:val="00292D03"/>
    <w:rsid w:val="002A65F9"/>
    <w:rsid w:val="002B4399"/>
    <w:rsid w:val="002B534C"/>
    <w:rsid w:val="002C1FFB"/>
    <w:rsid w:val="002C4DA1"/>
    <w:rsid w:val="002C59A3"/>
    <w:rsid w:val="002D0861"/>
    <w:rsid w:val="002D1E91"/>
    <w:rsid w:val="002E61A0"/>
    <w:rsid w:val="002E7C08"/>
    <w:rsid w:val="0030069D"/>
    <w:rsid w:val="00302A27"/>
    <w:rsid w:val="00304110"/>
    <w:rsid w:val="00322050"/>
    <w:rsid w:val="00326996"/>
    <w:rsid w:val="003278BF"/>
    <w:rsid w:val="00334383"/>
    <w:rsid w:val="00344ED9"/>
    <w:rsid w:val="00351731"/>
    <w:rsid w:val="00352C53"/>
    <w:rsid w:val="00374B7E"/>
    <w:rsid w:val="003772FB"/>
    <w:rsid w:val="003A05C5"/>
    <w:rsid w:val="003A1C83"/>
    <w:rsid w:val="003B64F8"/>
    <w:rsid w:val="003C23C8"/>
    <w:rsid w:val="003E729D"/>
    <w:rsid w:val="003F5BD0"/>
    <w:rsid w:val="00410BAF"/>
    <w:rsid w:val="00437BCD"/>
    <w:rsid w:val="0046180D"/>
    <w:rsid w:val="004703ED"/>
    <w:rsid w:val="00481845"/>
    <w:rsid w:val="004B4259"/>
    <w:rsid w:val="004E4DBA"/>
    <w:rsid w:val="004F6A34"/>
    <w:rsid w:val="00517498"/>
    <w:rsid w:val="00544A93"/>
    <w:rsid w:val="00561CF6"/>
    <w:rsid w:val="00566E52"/>
    <w:rsid w:val="005B2DE6"/>
    <w:rsid w:val="005C051E"/>
    <w:rsid w:val="005D0AED"/>
    <w:rsid w:val="005E4720"/>
    <w:rsid w:val="005F7AC7"/>
    <w:rsid w:val="0060658D"/>
    <w:rsid w:val="006178F2"/>
    <w:rsid w:val="006237D3"/>
    <w:rsid w:val="006524AA"/>
    <w:rsid w:val="00657A31"/>
    <w:rsid w:val="006673B0"/>
    <w:rsid w:val="00667969"/>
    <w:rsid w:val="00674BD0"/>
    <w:rsid w:val="00683F37"/>
    <w:rsid w:val="00697182"/>
    <w:rsid w:val="006B47D6"/>
    <w:rsid w:val="006B6EF7"/>
    <w:rsid w:val="006C6D4D"/>
    <w:rsid w:val="006D464E"/>
    <w:rsid w:val="006D630E"/>
    <w:rsid w:val="006E247B"/>
    <w:rsid w:val="006E53B8"/>
    <w:rsid w:val="00701663"/>
    <w:rsid w:val="00721027"/>
    <w:rsid w:val="00744A1E"/>
    <w:rsid w:val="00745687"/>
    <w:rsid w:val="007558E4"/>
    <w:rsid w:val="007638DE"/>
    <w:rsid w:val="00766972"/>
    <w:rsid w:val="007772E9"/>
    <w:rsid w:val="007937B0"/>
    <w:rsid w:val="00795EEB"/>
    <w:rsid w:val="007A3D8F"/>
    <w:rsid w:val="007E5290"/>
    <w:rsid w:val="007F57E3"/>
    <w:rsid w:val="0080388D"/>
    <w:rsid w:val="008058A0"/>
    <w:rsid w:val="008244D6"/>
    <w:rsid w:val="00834364"/>
    <w:rsid w:val="00851004"/>
    <w:rsid w:val="00864FA8"/>
    <w:rsid w:val="008742F2"/>
    <w:rsid w:val="008D181E"/>
    <w:rsid w:val="008E5AE8"/>
    <w:rsid w:val="008F423E"/>
    <w:rsid w:val="00906395"/>
    <w:rsid w:val="00910778"/>
    <w:rsid w:val="009107ED"/>
    <w:rsid w:val="0091409F"/>
    <w:rsid w:val="00934E50"/>
    <w:rsid w:val="00934FF0"/>
    <w:rsid w:val="00940155"/>
    <w:rsid w:val="00945C2E"/>
    <w:rsid w:val="009653D8"/>
    <w:rsid w:val="00982EC3"/>
    <w:rsid w:val="00986EEA"/>
    <w:rsid w:val="00991010"/>
    <w:rsid w:val="00994F90"/>
    <w:rsid w:val="00995B16"/>
    <w:rsid w:val="009B1D7B"/>
    <w:rsid w:val="009D31FC"/>
    <w:rsid w:val="00A2300C"/>
    <w:rsid w:val="00A27321"/>
    <w:rsid w:val="00A30288"/>
    <w:rsid w:val="00A5655C"/>
    <w:rsid w:val="00A73130"/>
    <w:rsid w:val="00A77EF4"/>
    <w:rsid w:val="00A8075D"/>
    <w:rsid w:val="00A84D6A"/>
    <w:rsid w:val="00A913DA"/>
    <w:rsid w:val="00A9243E"/>
    <w:rsid w:val="00AA3CAC"/>
    <w:rsid w:val="00AD1319"/>
    <w:rsid w:val="00AD48DB"/>
    <w:rsid w:val="00AF4237"/>
    <w:rsid w:val="00AF4861"/>
    <w:rsid w:val="00AF666E"/>
    <w:rsid w:val="00B01899"/>
    <w:rsid w:val="00B20A47"/>
    <w:rsid w:val="00B21DFB"/>
    <w:rsid w:val="00B25DF6"/>
    <w:rsid w:val="00B313B1"/>
    <w:rsid w:val="00B331B1"/>
    <w:rsid w:val="00B41202"/>
    <w:rsid w:val="00B41C64"/>
    <w:rsid w:val="00B468A6"/>
    <w:rsid w:val="00B57BC4"/>
    <w:rsid w:val="00B64F18"/>
    <w:rsid w:val="00B75030"/>
    <w:rsid w:val="00B877D7"/>
    <w:rsid w:val="00BA0CD0"/>
    <w:rsid w:val="00BB4F30"/>
    <w:rsid w:val="00BD4C55"/>
    <w:rsid w:val="00BE4052"/>
    <w:rsid w:val="00C00D1F"/>
    <w:rsid w:val="00C07A64"/>
    <w:rsid w:val="00C27CB5"/>
    <w:rsid w:val="00C36843"/>
    <w:rsid w:val="00C50307"/>
    <w:rsid w:val="00C5794A"/>
    <w:rsid w:val="00C62184"/>
    <w:rsid w:val="00C66F2D"/>
    <w:rsid w:val="00C72F72"/>
    <w:rsid w:val="00C744B0"/>
    <w:rsid w:val="00CA1C10"/>
    <w:rsid w:val="00CA3FFE"/>
    <w:rsid w:val="00CB063C"/>
    <w:rsid w:val="00CC239A"/>
    <w:rsid w:val="00CD0F39"/>
    <w:rsid w:val="00CE41E8"/>
    <w:rsid w:val="00CE6DD9"/>
    <w:rsid w:val="00CF6D25"/>
    <w:rsid w:val="00D1441F"/>
    <w:rsid w:val="00D478D5"/>
    <w:rsid w:val="00D720FB"/>
    <w:rsid w:val="00D94319"/>
    <w:rsid w:val="00D95673"/>
    <w:rsid w:val="00DA2C40"/>
    <w:rsid w:val="00DA5B12"/>
    <w:rsid w:val="00DA5F52"/>
    <w:rsid w:val="00DA72A2"/>
    <w:rsid w:val="00DB6B82"/>
    <w:rsid w:val="00DD7140"/>
    <w:rsid w:val="00DE0C07"/>
    <w:rsid w:val="00E01C91"/>
    <w:rsid w:val="00E07494"/>
    <w:rsid w:val="00E328D8"/>
    <w:rsid w:val="00E3394B"/>
    <w:rsid w:val="00E51E77"/>
    <w:rsid w:val="00E76763"/>
    <w:rsid w:val="00EA7C38"/>
    <w:rsid w:val="00EB6B2F"/>
    <w:rsid w:val="00EC4D5E"/>
    <w:rsid w:val="00ED6CB0"/>
    <w:rsid w:val="00ED73FC"/>
    <w:rsid w:val="00EF0050"/>
    <w:rsid w:val="00EF2CF9"/>
    <w:rsid w:val="00EF55AD"/>
    <w:rsid w:val="00F0058D"/>
    <w:rsid w:val="00F10172"/>
    <w:rsid w:val="00F10CCB"/>
    <w:rsid w:val="00F22F80"/>
    <w:rsid w:val="00F23EFE"/>
    <w:rsid w:val="00F76789"/>
    <w:rsid w:val="00F76915"/>
    <w:rsid w:val="00F87BDF"/>
    <w:rsid w:val="00F950F6"/>
    <w:rsid w:val="00F972D0"/>
    <w:rsid w:val="00FC2813"/>
    <w:rsid w:val="00FD6BF1"/>
    <w:rsid w:val="00FE4FFE"/>
    <w:rsid w:val="00FF6EEE"/>
    <w:rsid w:val="02A65360"/>
    <w:rsid w:val="03582799"/>
    <w:rsid w:val="051649F4"/>
    <w:rsid w:val="0F2E1CC7"/>
    <w:rsid w:val="13F1334F"/>
    <w:rsid w:val="1591C319"/>
    <w:rsid w:val="182BFB87"/>
    <w:rsid w:val="307DC1DF"/>
    <w:rsid w:val="32F7EE96"/>
    <w:rsid w:val="3A1ED13F"/>
    <w:rsid w:val="3B42827A"/>
    <w:rsid w:val="42301061"/>
    <w:rsid w:val="43869875"/>
    <w:rsid w:val="45CCB62A"/>
    <w:rsid w:val="47F8DD81"/>
    <w:rsid w:val="5AC774BA"/>
    <w:rsid w:val="64BFAD5F"/>
    <w:rsid w:val="76BB3641"/>
    <w:rsid w:val="7A56AC8F"/>
    <w:rsid w:val="7BF3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4BEFA6"/>
  <w15:docId w15:val="{E6C8D5BC-800E-439E-B17E-3B9B7AF5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A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915"/>
  </w:style>
  <w:style w:type="paragraph" w:styleId="Footer">
    <w:name w:val="footer"/>
    <w:basedOn w:val="Normal"/>
    <w:link w:val="FooterChar"/>
    <w:uiPriority w:val="99"/>
    <w:unhideWhenUsed/>
    <w:rsid w:val="00F76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915"/>
  </w:style>
  <w:style w:type="paragraph" w:styleId="BalloonText">
    <w:name w:val="Balloon Text"/>
    <w:basedOn w:val="Normal"/>
    <w:link w:val="BalloonTextChar"/>
    <w:uiPriority w:val="99"/>
    <w:semiHidden/>
    <w:unhideWhenUsed/>
    <w:rsid w:val="00F7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9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56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BB4F3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7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5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5A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5A7"/>
    <w:rPr>
      <w:b/>
      <w:bCs/>
      <w:lang w:val="en-US" w:eastAsia="en-US"/>
    </w:rPr>
  </w:style>
  <w:style w:type="character" w:customStyle="1" w:styleId="fontstyle01">
    <w:name w:val="fontstyle01"/>
    <w:basedOn w:val="DefaultParagraphFont"/>
    <w:rsid w:val="0091409F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1409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01663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B750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HPBody">
    <w:name w:val="MHP Body"/>
    <w:basedOn w:val="Normal"/>
    <w:rsid w:val="00E51E77"/>
    <w:pPr>
      <w:spacing w:after="0"/>
    </w:pPr>
    <w:rPr>
      <w:rFonts w:asciiTheme="minorHAnsi" w:eastAsia="Times New Roman" w:hAnsiTheme="minorHAnsi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6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.degrees@cdu.edu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du.edu.au/files/2021-02/Helpful%20guidelines%20to%20conduct%20CoCs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e9ef67-a430-4ef1-98e7-eb70779988fe" xsi:nil="true"/>
    <xb4f xmlns="77e9ef67-a430-4ef1-98e7-eb70779988fe" xsi:nil="true"/>
    <Person xmlns="77e9ef67-a430-4ef1-98e7-eb70779988fe">
      <UserInfo>
        <DisplayName/>
        <AccountId xsi:nil="true"/>
        <AccountType/>
      </UserInfo>
    </Pers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A6BFD50896144AC57DABCC1B466D9" ma:contentTypeVersion="15" ma:contentTypeDescription="Create a new document." ma:contentTypeScope="" ma:versionID="02ae7388e70e301866d0bed531f167ec">
  <xsd:schema xmlns:xsd="http://www.w3.org/2001/XMLSchema" xmlns:xs="http://www.w3.org/2001/XMLSchema" xmlns:p="http://schemas.microsoft.com/office/2006/metadata/properties" xmlns:ns2="77e9ef67-a430-4ef1-98e7-eb70779988fe" xmlns:ns3="cf7dd222-2ec9-4203-9c35-25c0f4f52564" targetNamespace="http://schemas.microsoft.com/office/2006/metadata/properties" ma:root="true" ma:fieldsID="3be831198211bc2311aef34f2301e731" ns2:_="" ns3:_="">
    <xsd:import namespace="77e9ef67-a430-4ef1-98e7-eb70779988fe"/>
    <xsd:import namespace="cf7dd222-2ec9-4203-9c35-25c0f4f52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xb4f" minOccurs="0"/>
                <xsd:element ref="ns2:_Flow_SignoffStatus" minOccurs="0"/>
                <xsd:element ref="ns2:Pers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ef67-a430-4ef1-98e7-eb7077998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xb4f" ma:index="10" nillable="true" ma:displayName="Date and Time" ma:internalName="xb4f">
      <xsd:simpleType>
        <xsd:restriction base="dms:DateTime"/>
      </xsd:simpleType>
    </xsd:element>
    <xsd:element name="_Flow_SignoffStatus" ma:index="11" nillable="true" ma:displayName="Sign-off status" ma:internalName="_x0024_Resources_x003a_core_x002c_Signoff_Status_x003b_">
      <xsd:simpleType>
        <xsd:restriction base="dms:Text"/>
      </xsd:simpleType>
    </xsd:element>
    <xsd:element name="Person" ma:index="12" nillable="true" ma:displayName="Perso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dd222-2ec9-4203-9c35-25c0f4f52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1E36F1-688C-4A46-A800-A8170510B6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f7dd222-2ec9-4203-9c35-25c0f4f52564"/>
    <ds:schemaRef ds:uri="http://schemas.microsoft.com/office/infopath/2007/PartnerControls"/>
    <ds:schemaRef ds:uri="http://purl.org/dc/elements/1.1/"/>
    <ds:schemaRef ds:uri="http://schemas.microsoft.com/office/2006/metadata/properties"/>
    <ds:schemaRef ds:uri="77e9ef67-a430-4ef1-98e7-eb70779988f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EFBDD2-0E95-4FA8-8810-042BADFDA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9ef67-a430-4ef1-98e7-eb70779988fe"/>
    <ds:schemaRef ds:uri="cf7dd222-2ec9-4203-9c35-25c0f4f52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373DD4-7710-430D-BA06-96AC7394BD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cedward</dc:creator>
  <cp:lastModifiedBy>Cath Hood</cp:lastModifiedBy>
  <cp:revision>4</cp:revision>
  <cp:lastPrinted>2012-05-23T00:43:00Z</cp:lastPrinted>
  <dcterms:created xsi:type="dcterms:W3CDTF">2020-07-28T05:00:00Z</dcterms:created>
  <dcterms:modified xsi:type="dcterms:W3CDTF">2021-03-12T03:22:00Z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0x01010019DA6BFD50896144AC57DABCC1B466D9</vt:lpwstr>
  </property>
</Properties>
</file>