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5DFF" w14:textId="78806565" w:rsidR="00B06006" w:rsidRPr="00627C84" w:rsidRDefault="00B06006" w:rsidP="00E0340D">
      <w:pPr>
        <w:rPr>
          <w:rFonts w:cstheme="minorHAnsi"/>
          <w:szCs w:val="22"/>
        </w:rPr>
      </w:pPr>
    </w:p>
    <w:p w14:paraId="70BED77D" w14:textId="645DC3BB" w:rsidR="00AB54C1" w:rsidRPr="00627C84" w:rsidRDefault="00AB54C1" w:rsidP="00E0340D">
      <w:pPr>
        <w:rPr>
          <w:rFonts w:cstheme="minorHAnsi"/>
          <w:szCs w:val="22"/>
        </w:rPr>
      </w:pPr>
    </w:p>
    <w:p w14:paraId="7C2AB75E" w14:textId="73E1C1F8" w:rsidR="00AB54C1" w:rsidRDefault="00AB54C1" w:rsidP="00AB54C1">
      <w:pPr>
        <w:jc w:val="center"/>
        <w:rPr>
          <w:rFonts w:cstheme="minorHAnsi"/>
          <w:b/>
          <w:szCs w:val="22"/>
        </w:rPr>
      </w:pPr>
      <w:r w:rsidRPr="00627C84">
        <w:rPr>
          <w:rFonts w:cstheme="minorHAnsi"/>
          <w:b/>
          <w:szCs w:val="22"/>
        </w:rPr>
        <w:t>HOW TO BOOST THE LIKELIHOOD OF ELIGIBILITY OR SCHOLARSHIPS FOR RESEARCH DEGREES</w:t>
      </w:r>
    </w:p>
    <w:p w14:paraId="36DB47D2" w14:textId="155F1F87" w:rsidR="00BE2EF2" w:rsidRDefault="00BE2EF2" w:rsidP="00AB54C1">
      <w:pPr>
        <w:jc w:val="center"/>
        <w:rPr>
          <w:rFonts w:cstheme="minorHAnsi"/>
          <w:b/>
          <w:szCs w:val="22"/>
        </w:rPr>
      </w:pPr>
    </w:p>
    <w:p w14:paraId="7D494885" w14:textId="07879BD0" w:rsidR="00BE2EF2" w:rsidRPr="00627C84" w:rsidRDefault="00BE2EF2" w:rsidP="00BE2EF2">
      <w:pPr>
        <w:jc w:val="center"/>
        <w:rPr>
          <w:rFonts w:cstheme="minorHAnsi"/>
          <w:b/>
          <w:szCs w:val="22"/>
        </w:rPr>
      </w:pPr>
      <w:r>
        <w:rPr>
          <w:rFonts w:cstheme="minorHAnsi"/>
          <w:b/>
          <w:szCs w:val="22"/>
        </w:rPr>
        <w:t>by Simon Moss</w:t>
      </w:r>
    </w:p>
    <w:p w14:paraId="2D191A4F" w14:textId="77777777" w:rsidR="00AB54C1" w:rsidRPr="00627C84" w:rsidRDefault="00AB54C1" w:rsidP="00AB54C1">
      <w:pPr>
        <w:jc w:val="center"/>
        <w:rPr>
          <w:rFonts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06006" w:rsidRPr="00627C84" w14:paraId="2EEBD919" w14:textId="77777777" w:rsidTr="00C10F1E">
        <w:tc>
          <w:tcPr>
            <w:tcW w:w="9010" w:type="dxa"/>
            <w:shd w:val="clear" w:color="auto" w:fill="BDD6EE" w:themeFill="accent5" w:themeFillTint="66"/>
          </w:tcPr>
          <w:p w14:paraId="7723AE8A" w14:textId="77777777" w:rsidR="00B06006" w:rsidRPr="00627C84" w:rsidRDefault="00B06006" w:rsidP="00E0340D">
            <w:pPr>
              <w:jc w:val="center"/>
              <w:rPr>
                <w:rFonts w:cstheme="minorHAnsi"/>
                <w:b/>
              </w:rPr>
            </w:pPr>
            <w:r w:rsidRPr="00627C84">
              <w:rPr>
                <w:rFonts w:cstheme="minorHAnsi"/>
                <w:b/>
              </w:rPr>
              <w:t>Introduction</w:t>
            </w:r>
          </w:p>
        </w:tc>
      </w:tr>
    </w:tbl>
    <w:p w14:paraId="63312FFF" w14:textId="3F46EFE8" w:rsidR="00B06006" w:rsidRPr="00627C84" w:rsidRDefault="00B06006" w:rsidP="00E0340D">
      <w:pPr>
        <w:rPr>
          <w:rFonts w:cstheme="minorHAnsi"/>
          <w:szCs w:val="22"/>
        </w:rPr>
      </w:pPr>
    </w:p>
    <w:p w14:paraId="66B6C4F5" w14:textId="70A1BA68" w:rsidR="00AB54C1" w:rsidRPr="00627C84" w:rsidRDefault="00AB54C1" w:rsidP="00AB54C1">
      <w:bookmarkStart w:id="0" w:name="_Hlk35267501"/>
      <w:r w:rsidRPr="00627C84">
        <w:tab/>
        <w:t xml:space="preserve">Many individuals </w:t>
      </w:r>
      <w:r w:rsidR="006521A9" w:rsidRPr="00627C84">
        <w:t>who apply to study a Masters by Research or PhD are rejected</w:t>
      </w:r>
      <w:r w:rsidR="004E48EB" w:rsidRPr="00627C84">
        <w:t>.  Even more individuals who apply to receive a scholarship, also called a stipend, are rejected.  Instead</w:t>
      </w:r>
      <w:r w:rsidRPr="00627C84">
        <w:t>, applicants are likely to receive a scholarship if</w:t>
      </w:r>
    </w:p>
    <w:p w14:paraId="0CAEE763" w14:textId="77777777" w:rsidR="00AB54C1" w:rsidRPr="00627C84" w:rsidRDefault="00AB54C1" w:rsidP="00AB54C1"/>
    <w:p w14:paraId="2CEF8886" w14:textId="77777777" w:rsidR="00AB54C1" w:rsidRPr="00627C84" w:rsidRDefault="00AB54C1" w:rsidP="00BD519B">
      <w:pPr>
        <w:pStyle w:val="ListParagraph"/>
        <w:numPr>
          <w:ilvl w:val="0"/>
          <w:numId w:val="14"/>
        </w:numPr>
        <w:spacing w:after="160" w:line="259" w:lineRule="auto"/>
        <w:rPr>
          <w:lang w:val="en-AU"/>
        </w:rPr>
      </w:pPr>
      <w:r w:rsidRPr="00627C84">
        <w:rPr>
          <w:lang w:val="en-AU"/>
        </w:rPr>
        <w:t>they have attained an Honours or postgraduate degree</w:t>
      </w:r>
    </w:p>
    <w:p w14:paraId="7C55420F" w14:textId="77777777" w:rsidR="00AB54C1" w:rsidRPr="00627C84" w:rsidRDefault="00AB54C1" w:rsidP="00BD519B">
      <w:pPr>
        <w:pStyle w:val="ListParagraph"/>
        <w:numPr>
          <w:ilvl w:val="0"/>
          <w:numId w:val="14"/>
        </w:numPr>
        <w:spacing w:after="160" w:line="259" w:lineRule="auto"/>
        <w:rPr>
          <w:lang w:val="en-AU"/>
        </w:rPr>
      </w:pPr>
      <w:r w:rsidRPr="00627C84">
        <w:rPr>
          <w:lang w:val="en-AU"/>
        </w:rPr>
        <w:t>during this course, they completed at least half a year of research activity, such as a thesis</w:t>
      </w:r>
    </w:p>
    <w:p w14:paraId="6DD4414B" w14:textId="77777777" w:rsidR="00AB54C1" w:rsidRPr="00627C84" w:rsidRDefault="00AB54C1" w:rsidP="00BD519B">
      <w:pPr>
        <w:pStyle w:val="ListParagraph"/>
        <w:numPr>
          <w:ilvl w:val="0"/>
          <w:numId w:val="14"/>
        </w:numPr>
        <w:spacing w:after="160" w:line="259" w:lineRule="auto"/>
        <w:rPr>
          <w:lang w:val="en-AU"/>
        </w:rPr>
      </w:pPr>
      <w:r w:rsidRPr="00627C84">
        <w:rPr>
          <w:lang w:val="en-AU"/>
        </w:rPr>
        <w:t>they received high marks in this degree, such as Honours 1 or a GPA above 6</w:t>
      </w:r>
    </w:p>
    <w:p w14:paraId="02D9C03A" w14:textId="77777777" w:rsidR="00AB54C1" w:rsidRPr="00627C84" w:rsidRDefault="00AB54C1" w:rsidP="00BD519B">
      <w:pPr>
        <w:pStyle w:val="ListParagraph"/>
        <w:numPr>
          <w:ilvl w:val="0"/>
          <w:numId w:val="14"/>
        </w:numPr>
        <w:spacing w:after="160" w:line="259" w:lineRule="auto"/>
        <w:rPr>
          <w:lang w:val="en-AU"/>
        </w:rPr>
      </w:pPr>
      <w:r w:rsidRPr="00627C84">
        <w:rPr>
          <w:lang w:val="en-AU"/>
        </w:rPr>
        <w:t>they want to study in the country in which they are a citizen or permanent resident</w:t>
      </w:r>
    </w:p>
    <w:p w14:paraId="76B02CC9" w14:textId="77777777" w:rsidR="00AB54C1" w:rsidRPr="00627C84" w:rsidRDefault="00AB54C1" w:rsidP="00AB54C1"/>
    <w:p w14:paraId="5FB3124E" w14:textId="282AA835" w:rsidR="00AB54C1" w:rsidRPr="00627C84" w:rsidRDefault="00AB54C1" w:rsidP="00AB54C1">
      <w:pPr>
        <w:ind w:firstLine="360"/>
      </w:pPr>
      <w:r w:rsidRPr="00627C84">
        <w:t xml:space="preserve">If you do not fulfil these criteria, you could still be accepted into a Masters by Research or PhD.  You might even receive a scholarship.  But, you are not as likely to be accepted into these courses </w:t>
      </w:r>
      <w:r w:rsidR="00DE7C6F" w:rsidRPr="00627C84">
        <w:t>or</w:t>
      </w:r>
      <w:r w:rsidRPr="00627C84">
        <w:t xml:space="preserve"> receive a scholarship.  The aim of this document is to increase the probability that you will earn a scholarship—either at CDU or at another Australian university.</w:t>
      </w:r>
    </w:p>
    <w:p w14:paraId="4B0EA22D" w14:textId="0BFC7BAE" w:rsidR="00DE7C6F" w:rsidRPr="00627C84" w:rsidRDefault="00DE7C6F" w:rsidP="00DE7C6F"/>
    <w:p w14:paraId="702187F7" w14:textId="77777777" w:rsidR="00000FF6" w:rsidRPr="00627C84" w:rsidRDefault="00000FF6" w:rsidP="00DE7C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7C6F" w:rsidRPr="00627C84" w14:paraId="33093EFD" w14:textId="77777777" w:rsidTr="00DF65A5">
        <w:tc>
          <w:tcPr>
            <w:tcW w:w="9010" w:type="dxa"/>
            <w:shd w:val="clear" w:color="auto" w:fill="BDD6EE" w:themeFill="accent5" w:themeFillTint="66"/>
          </w:tcPr>
          <w:p w14:paraId="759A144A" w14:textId="43F2675C" w:rsidR="00DE7C6F" w:rsidRPr="00627C84" w:rsidRDefault="00994864" w:rsidP="00DF65A5">
            <w:pPr>
              <w:jc w:val="center"/>
              <w:rPr>
                <w:rFonts w:cstheme="minorHAnsi"/>
                <w:b/>
              </w:rPr>
            </w:pPr>
            <w:r w:rsidRPr="00627C84">
              <w:rPr>
                <w:rFonts w:cstheme="minorHAnsi"/>
                <w:b/>
              </w:rPr>
              <w:t>Graduate Diplomas</w:t>
            </w:r>
            <w:r w:rsidR="00A871B8" w:rsidRPr="00627C84">
              <w:rPr>
                <w:rFonts w:cstheme="minorHAnsi"/>
                <w:b/>
              </w:rPr>
              <w:t xml:space="preserve"> that </w:t>
            </w:r>
            <w:r w:rsidR="00C03B33" w:rsidRPr="00627C84">
              <w:rPr>
                <w:rFonts w:cstheme="minorHAnsi"/>
                <w:b/>
              </w:rPr>
              <w:t>comprise sufficient research</w:t>
            </w:r>
          </w:p>
        </w:tc>
      </w:tr>
    </w:tbl>
    <w:p w14:paraId="04C23D2A" w14:textId="000D83FA" w:rsidR="00DE7C6F" w:rsidRPr="00627C84" w:rsidRDefault="00DE7C6F" w:rsidP="00DE7C6F">
      <w:pPr>
        <w:rPr>
          <w:rFonts w:cstheme="minorHAnsi"/>
          <w:szCs w:val="22"/>
        </w:rPr>
      </w:pPr>
    </w:p>
    <w:p w14:paraId="36001C81" w14:textId="361B47E9" w:rsidR="000577FF" w:rsidRPr="00627C84" w:rsidRDefault="000577FF" w:rsidP="00DE7C6F">
      <w:pPr>
        <w:rPr>
          <w:rFonts w:cstheme="minorHAnsi"/>
          <w:szCs w:val="22"/>
        </w:rPr>
      </w:pPr>
      <w:r w:rsidRPr="00627C84">
        <w:rPr>
          <w:rFonts w:cstheme="minorHAnsi"/>
          <w:b/>
          <w:szCs w:val="22"/>
        </w:rPr>
        <w:t xml:space="preserve">Generic </w:t>
      </w:r>
      <w:r w:rsidR="00A62292" w:rsidRPr="00627C84">
        <w:rPr>
          <w:rFonts w:cstheme="minorHAnsi"/>
          <w:b/>
          <w:szCs w:val="22"/>
        </w:rPr>
        <w:t>G</w:t>
      </w:r>
      <w:r w:rsidRPr="00627C84">
        <w:rPr>
          <w:rFonts w:cstheme="minorHAnsi"/>
          <w:b/>
          <w:szCs w:val="22"/>
        </w:rPr>
        <w:t xml:space="preserve">raduate </w:t>
      </w:r>
      <w:r w:rsidR="00A62292" w:rsidRPr="00627C84">
        <w:rPr>
          <w:rFonts w:cstheme="minorHAnsi"/>
          <w:b/>
          <w:szCs w:val="22"/>
        </w:rPr>
        <w:t>D</w:t>
      </w:r>
      <w:r w:rsidRPr="00627C84">
        <w:rPr>
          <w:rFonts w:cstheme="minorHAnsi"/>
          <w:b/>
          <w:szCs w:val="22"/>
        </w:rPr>
        <w:t>iplomas</w:t>
      </w:r>
    </w:p>
    <w:p w14:paraId="23CEE022" w14:textId="4FA29328" w:rsidR="000577FF" w:rsidRPr="00627C84" w:rsidRDefault="000577FF" w:rsidP="000577FF"/>
    <w:p w14:paraId="210790AF" w14:textId="53A8540C" w:rsidR="00470B45" w:rsidRPr="00627C84" w:rsidRDefault="00EE3973" w:rsidP="000577FF">
      <w:r w:rsidRPr="00627C84">
        <w:tab/>
        <w:t xml:space="preserve">Recently, a few universities have developed Graduate Diplomas in which </w:t>
      </w:r>
      <w:r w:rsidR="00F16694" w:rsidRPr="00627C84">
        <w:t>students learn research methods that are relevant to many disciplines.</w:t>
      </w:r>
      <w:r w:rsidR="00B92C83" w:rsidRPr="00627C84">
        <w:t xml:space="preserve">  </w:t>
      </w:r>
      <w:r w:rsidR="00470B45" w:rsidRPr="00627C84">
        <w:t xml:space="preserve">After completing these Graduate Diplomas, </w:t>
      </w:r>
      <w:r w:rsidR="000F408A" w:rsidRPr="00627C84">
        <w:t>applicants</w:t>
      </w:r>
      <w:r w:rsidR="00470B45" w:rsidRPr="00627C84">
        <w:t xml:space="preserve"> will </w:t>
      </w:r>
      <w:r w:rsidR="00BD519B" w:rsidRPr="00627C84">
        <w:t>usually</w:t>
      </w:r>
      <w:r w:rsidR="00470B45" w:rsidRPr="00627C84">
        <w:t xml:space="preserve"> be eligible to enrol in a PhD and may receive a scholarship.  The following table outlines some of these courses.  Note that</w:t>
      </w:r>
    </w:p>
    <w:p w14:paraId="361950F2" w14:textId="77777777" w:rsidR="00470B45" w:rsidRPr="00627C84" w:rsidRDefault="00470B45" w:rsidP="000577FF"/>
    <w:p w14:paraId="2AF43362" w14:textId="789086B5" w:rsidR="00A62292" w:rsidRPr="00627C84" w:rsidRDefault="0096046E" w:rsidP="00BD519B">
      <w:pPr>
        <w:pStyle w:val="ListParagraph"/>
        <w:numPr>
          <w:ilvl w:val="0"/>
          <w:numId w:val="16"/>
        </w:numPr>
        <w:rPr>
          <w:lang w:val="en-AU"/>
        </w:rPr>
      </w:pPr>
      <w:r w:rsidRPr="00627C84">
        <w:rPr>
          <w:lang w:val="en-AU"/>
        </w:rPr>
        <w:t>all these courses can be completed within a year full time</w:t>
      </w:r>
    </w:p>
    <w:p w14:paraId="368FAE40" w14:textId="137D2742" w:rsidR="00B8008D" w:rsidRPr="00627C84" w:rsidRDefault="00B8008D" w:rsidP="00BD519B">
      <w:pPr>
        <w:pStyle w:val="ListParagraph"/>
        <w:numPr>
          <w:ilvl w:val="0"/>
          <w:numId w:val="16"/>
        </w:numPr>
        <w:rPr>
          <w:lang w:val="en-AU"/>
        </w:rPr>
      </w:pPr>
      <w:r w:rsidRPr="00627C84">
        <w:rPr>
          <w:lang w:val="en-AU"/>
        </w:rPr>
        <w:t xml:space="preserve">none of these courses can be completed externally, at least not </w:t>
      </w:r>
      <w:r w:rsidR="00EF1DAC" w:rsidRPr="00627C84">
        <w:rPr>
          <w:lang w:val="en-AU"/>
        </w:rPr>
        <w:t>at this time</w:t>
      </w:r>
    </w:p>
    <w:p w14:paraId="074F82BE" w14:textId="5DD4924E" w:rsidR="00953E45" w:rsidRPr="00627C84" w:rsidRDefault="00953E45" w:rsidP="00BD519B">
      <w:pPr>
        <w:pStyle w:val="ListParagraph"/>
        <w:numPr>
          <w:ilvl w:val="0"/>
          <w:numId w:val="16"/>
        </w:numPr>
        <w:rPr>
          <w:lang w:val="en-AU"/>
        </w:rPr>
      </w:pPr>
      <w:r w:rsidRPr="00627C84">
        <w:rPr>
          <w:lang w:val="en-AU"/>
        </w:rPr>
        <w:t xml:space="preserve">if you do not quite </w:t>
      </w:r>
      <w:proofErr w:type="spellStart"/>
      <w:r w:rsidRPr="00627C84">
        <w:rPr>
          <w:lang w:val="en-AU"/>
        </w:rPr>
        <w:t>fulfill</w:t>
      </w:r>
      <w:proofErr w:type="spellEnd"/>
      <w:r w:rsidRPr="00627C84">
        <w:rPr>
          <w:lang w:val="en-AU"/>
        </w:rPr>
        <w:t xml:space="preserve"> the entry requirements, significant experience in the relevant field might</w:t>
      </w:r>
      <w:r w:rsidR="0090081B" w:rsidRPr="00627C84">
        <w:rPr>
          <w:lang w:val="en-AU"/>
        </w:rPr>
        <w:t xml:space="preserve"> </w:t>
      </w:r>
      <w:r w:rsidR="0088219B" w:rsidRPr="00627C84">
        <w:rPr>
          <w:lang w:val="en-AU"/>
        </w:rPr>
        <w:t>compensate</w:t>
      </w:r>
    </w:p>
    <w:p w14:paraId="2C382090" w14:textId="008815B1" w:rsidR="00B8008D" w:rsidRPr="00627C84" w:rsidRDefault="00C05A57" w:rsidP="00BD519B">
      <w:pPr>
        <w:pStyle w:val="ListParagraph"/>
        <w:numPr>
          <w:ilvl w:val="0"/>
          <w:numId w:val="16"/>
        </w:numPr>
        <w:rPr>
          <w:lang w:val="en-AU"/>
        </w:rPr>
      </w:pPr>
      <w:r w:rsidRPr="00627C84">
        <w:rPr>
          <w:lang w:val="en-AU"/>
        </w:rPr>
        <w:t xml:space="preserve">depending on the university, you might be eligible to </w:t>
      </w:r>
      <w:proofErr w:type="spellStart"/>
      <w:r w:rsidRPr="00627C84">
        <w:rPr>
          <w:lang w:val="en-AU"/>
        </w:rPr>
        <w:t>enroll</w:t>
      </w:r>
      <w:proofErr w:type="spellEnd"/>
      <w:r w:rsidRPr="00627C84">
        <w:rPr>
          <w:lang w:val="en-AU"/>
        </w:rPr>
        <w:t xml:space="preserve"> in a PhD only if you perform well in these courses.  At Griffith University, for example, your GPA needs to exceed 5.5</w:t>
      </w:r>
      <w:r w:rsidR="00F9189A" w:rsidRPr="00627C84">
        <w:rPr>
          <w:lang w:val="en-AU"/>
        </w:rPr>
        <w:t xml:space="preserve"> or you need to receive a distinction on the dissertation. </w:t>
      </w:r>
      <w:r w:rsidR="00B8008D" w:rsidRPr="00627C84">
        <w:rPr>
          <w:lang w:val="en-AU"/>
        </w:rPr>
        <w:t xml:space="preserve"> </w:t>
      </w:r>
    </w:p>
    <w:p w14:paraId="6B1ABC32" w14:textId="516A130E" w:rsidR="00C05A57" w:rsidRPr="00627C84" w:rsidRDefault="00C05A57" w:rsidP="00B8008D"/>
    <w:p w14:paraId="6D69D188" w14:textId="77777777" w:rsidR="00000FF6" w:rsidRPr="00627C84" w:rsidRDefault="00000FF6" w:rsidP="00B8008D"/>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097"/>
        <w:gridCol w:w="2409"/>
        <w:gridCol w:w="2127"/>
        <w:gridCol w:w="2409"/>
      </w:tblGrid>
      <w:tr w:rsidR="00B8008D" w:rsidRPr="00627C84" w14:paraId="29F8C5C4" w14:textId="77777777" w:rsidTr="00B8008D">
        <w:tc>
          <w:tcPr>
            <w:tcW w:w="2097" w:type="dxa"/>
            <w:shd w:val="clear" w:color="auto" w:fill="BDD6EE" w:themeFill="accent5" w:themeFillTint="66"/>
          </w:tcPr>
          <w:p w14:paraId="28349D5A" w14:textId="77777777" w:rsidR="00B8008D" w:rsidRPr="00627C84" w:rsidRDefault="00B8008D" w:rsidP="00DF65A5">
            <w:pPr>
              <w:jc w:val="center"/>
            </w:pPr>
            <w:r w:rsidRPr="00627C84">
              <w:t>University</w:t>
            </w:r>
          </w:p>
        </w:tc>
        <w:tc>
          <w:tcPr>
            <w:tcW w:w="2409" w:type="dxa"/>
            <w:shd w:val="clear" w:color="auto" w:fill="BDD6EE" w:themeFill="accent5" w:themeFillTint="66"/>
          </w:tcPr>
          <w:p w14:paraId="05855A71" w14:textId="77777777" w:rsidR="00B8008D" w:rsidRPr="00627C84" w:rsidRDefault="00B8008D" w:rsidP="00DF65A5">
            <w:pPr>
              <w:jc w:val="center"/>
            </w:pPr>
            <w:r w:rsidRPr="00627C84">
              <w:t>Course</w:t>
            </w:r>
          </w:p>
        </w:tc>
        <w:tc>
          <w:tcPr>
            <w:tcW w:w="2127" w:type="dxa"/>
            <w:shd w:val="clear" w:color="auto" w:fill="BDD6EE" w:themeFill="accent5" w:themeFillTint="66"/>
          </w:tcPr>
          <w:p w14:paraId="6E10D37C" w14:textId="77777777" w:rsidR="00B8008D" w:rsidRPr="00627C84" w:rsidRDefault="00B8008D" w:rsidP="00DF65A5">
            <w:pPr>
              <w:jc w:val="center"/>
            </w:pPr>
            <w:r w:rsidRPr="00627C84">
              <w:t xml:space="preserve">Can you enrol </w:t>
            </w:r>
          </w:p>
          <w:p w14:paraId="168E3775" w14:textId="77777777" w:rsidR="00B8008D" w:rsidRPr="00627C84" w:rsidRDefault="00B8008D" w:rsidP="00DF65A5">
            <w:pPr>
              <w:jc w:val="center"/>
            </w:pPr>
            <w:r w:rsidRPr="00627C84">
              <w:t>part time?</w:t>
            </w:r>
          </w:p>
        </w:tc>
        <w:tc>
          <w:tcPr>
            <w:tcW w:w="2409" w:type="dxa"/>
            <w:shd w:val="clear" w:color="auto" w:fill="BDD6EE" w:themeFill="accent5" w:themeFillTint="66"/>
          </w:tcPr>
          <w:p w14:paraId="302581FE" w14:textId="77777777" w:rsidR="00B8008D" w:rsidRPr="00627C84" w:rsidRDefault="00B8008D" w:rsidP="00DF65A5">
            <w:pPr>
              <w:jc w:val="center"/>
            </w:pPr>
            <w:r w:rsidRPr="00627C84">
              <w:t>Who can enrol?</w:t>
            </w:r>
          </w:p>
        </w:tc>
      </w:tr>
      <w:tr w:rsidR="00B8008D" w:rsidRPr="00627C84" w14:paraId="5949D6F1" w14:textId="77777777" w:rsidTr="00B8008D">
        <w:tc>
          <w:tcPr>
            <w:tcW w:w="2097" w:type="dxa"/>
            <w:shd w:val="clear" w:color="auto" w:fill="D9D9D9" w:themeFill="background1" w:themeFillShade="D9"/>
          </w:tcPr>
          <w:p w14:paraId="410D4D4D" w14:textId="77777777" w:rsidR="00B8008D" w:rsidRPr="00627C84" w:rsidRDefault="00B8008D" w:rsidP="00DF65A5">
            <w:pPr>
              <w:rPr>
                <w:rFonts w:cstheme="minorHAnsi"/>
              </w:rPr>
            </w:pPr>
            <w:r w:rsidRPr="00627C84">
              <w:rPr>
                <w:rFonts w:cstheme="minorHAnsi"/>
              </w:rPr>
              <w:t>Flinders</w:t>
            </w:r>
          </w:p>
        </w:tc>
        <w:tc>
          <w:tcPr>
            <w:tcW w:w="2409" w:type="dxa"/>
            <w:shd w:val="clear" w:color="auto" w:fill="D9D9D9" w:themeFill="background1" w:themeFillShade="D9"/>
          </w:tcPr>
          <w:p w14:paraId="365B655B" w14:textId="77777777" w:rsidR="00B8008D" w:rsidRPr="00627C84" w:rsidRDefault="00B8008D" w:rsidP="00DF65A5">
            <w:pPr>
              <w:rPr>
                <w:rFonts w:cstheme="minorHAnsi"/>
              </w:rPr>
            </w:pPr>
            <w:r w:rsidRPr="00627C84">
              <w:rPr>
                <w:rFonts w:cstheme="minorHAnsi"/>
              </w:rPr>
              <w:t>Graduate Diploma in Research Methods</w:t>
            </w:r>
          </w:p>
        </w:tc>
        <w:tc>
          <w:tcPr>
            <w:tcW w:w="2127" w:type="dxa"/>
            <w:shd w:val="clear" w:color="auto" w:fill="D9D9D9" w:themeFill="background1" w:themeFillShade="D9"/>
          </w:tcPr>
          <w:p w14:paraId="61A123B8" w14:textId="7D0FF7B4" w:rsidR="00B8008D" w:rsidRPr="00627C84" w:rsidRDefault="00B8008D" w:rsidP="00DF65A5">
            <w:pPr>
              <w:jc w:val="center"/>
              <w:rPr>
                <w:rFonts w:cstheme="minorHAnsi"/>
              </w:rPr>
            </w:pPr>
            <w:r w:rsidRPr="00627C84">
              <w:rPr>
                <w:rFonts w:cstheme="minorHAnsi"/>
              </w:rPr>
              <w:t>Only if domestic</w:t>
            </w:r>
          </w:p>
        </w:tc>
        <w:tc>
          <w:tcPr>
            <w:tcW w:w="2409" w:type="dxa"/>
            <w:shd w:val="clear" w:color="auto" w:fill="D9D9D9" w:themeFill="background1" w:themeFillShade="D9"/>
          </w:tcPr>
          <w:p w14:paraId="38E58C73" w14:textId="77777777" w:rsidR="00B8008D" w:rsidRPr="00627C84" w:rsidRDefault="00B8008D" w:rsidP="00C6753A">
            <w:pPr>
              <w:rPr>
                <w:rFonts w:cstheme="minorHAnsi"/>
              </w:rPr>
            </w:pPr>
            <w:r w:rsidRPr="00627C84">
              <w:rPr>
                <w:rFonts w:cstheme="minorHAnsi"/>
              </w:rPr>
              <w:t>Need a Bachelor and GPA of 5 or more</w:t>
            </w:r>
          </w:p>
        </w:tc>
      </w:tr>
      <w:tr w:rsidR="00B8008D" w:rsidRPr="00627C84" w14:paraId="7238B94A" w14:textId="77777777" w:rsidTr="00B8008D">
        <w:tc>
          <w:tcPr>
            <w:tcW w:w="2097" w:type="dxa"/>
            <w:shd w:val="clear" w:color="auto" w:fill="D9D9D9" w:themeFill="background1" w:themeFillShade="D9"/>
          </w:tcPr>
          <w:p w14:paraId="00C7BA1D" w14:textId="77777777" w:rsidR="00B8008D" w:rsidRPr="00627C84" w:rsidRDefault="00B8008D" w:rsidP="00DF65A5">
            <w:pPr>
              <w:rPr>
                <w:rFonts w:cstheme="minorHAnsi"/>
              </w:rPr>
            </w:pPr>
            <w:r w:rsidRPr="00627C84">
              <w:rPr>
                <w:rFonts w:cstheme="minorHAnsi"/>
              </w:rPr>
              <w:t>Griffith</w:t>
            </w:r>
          </w:p>
        </w:tc>
        <w:tc>
          <w:tcPr>
            <w:tcW w:w="2409" w:type="dxa"/>
            <w:shd w:val="clear" w:color="auto" w:fill="D9D9D9" w:themeFill="background1" w:themeFillShade="D9"/>
          </w:tcPr>
          <w:p w14:paraId="093BA6DB" w14:textId="77777777" w:rsidR="00B8008D" w:rsidRPr="00627C84" w:rsidRDefault="00B8008D" w:rsidP="00DF65A5">
            <w:pPr>
              <w:rPr>
                <w:rFonts w:cstheme="minorHAnsi"/>
              </w:rPr>
            </w:pPr>
            <w:r w:rsidRPr="00627C84">
              <w:rPr>
                <w:rFonts w:cstheme="minorHAnsi"/>
              </w:rPr>
              <w:t>Graduate Diploma in Research Studies</w:t>
            </w:r>
          </w:p>
          <w:p w14:paraId="507CDB80" w14:textId="77777777" w:rsidR="00B8008D" w:rsidRPr="00627C84" w:rsidRDefault="00B8008D" w:rsidP="00DF65A5">
            <w:pPr>
              <w:rPr>
                <w:rFonts w:cstheme="minorHAnsi"/>
              </w:rPr>
            </w:pPr>
          </w:p>
          <w:p w14:paraId="60FDAED4" w14:textId="77777777" w:rsidR="00B8008D" w:rsidRPr="00627C84" w:rsidRDefault="00B8008D" w:rsidP="00BD519B">
            <w:pPr>
              <w:pStyle w:val="ListParagraph"/>
              <w:numPr>
                <w:ilvl w:val="0"/>
                <w:numId w:val="15"/>
              </w:numPr>
              <w:rPr>
                <w:rFonts w:cstheme="minorHAnsi"/>
                <w:lang w:val="en-AU"/>
              </w:rPr>
            </w:pPr>
            <w:r w:rsidRPr="00627C84">
              <w:rPr>
                <w:rFonts w:cstheme="minorHAnsi"/>
                <w:lang w:val="en-AU"/>
              </w:rPr>
              <w:t>You then choose one of many disciplines</w:t>
            </w:r>
          </w:p>
        </w:tc>
        <w:tc>
          <w:tcPr>
            <w:tcW w:w="2127" w:type="dxa"/>
            <w:shd w:val="clear" w:color="auto" w:fill="D9D9D9" w:themeFill="background1" w:themeFillShade="D9"/>
          </w:tcPr>
          <w:p w14:paraId="5DD0B7D7" w14:textId="77777777" w:rsidR="00B8008D" w:rsidRPr="00627C84" w:rsidRDefault="00B8008D" w:rsidP="00DF65A5">
            <w:pPr>
              <w:jc w:val="center"/>
              <w:rPr>
                <w:rFonts w:cstheme="minorHAnsi"/>
              </w:rPr>
            </w:pPr>
            <w:r w:rsidRPr="00627C84">
              <w:rPr>
                <w:rFonts w:cstheme="minorHAnsi"/>
              </w:rPr>
              <w:t>Not usually</w:t>
            </w:r>
          </w:p>
        </w:tc>
        <w:tc>
          <w:tcPr>
            <w:tcW w:w="2409" w:type="dxa"/>
            <w:shd w:val="clear" w:color="auto" w:fill="D9D9D9" w:themeFill="background1" w:themeFillShade="D9"/>
          </w:tcPr>
          <w:p w14:paraId="7541A3E0" w14:textId="77777777" w:rsidR="00B8008D" w:rsidRPr="00627C84" w:rsidRDefault="00B8008D" w:rsidP="00C6753A">
            <w:pPr>
              <w:rPr>
                <w:rFonts w:cstheme="minorHAnsi"/>
              </w:rPr>
            </w:pPr>
            <w:r w:rsidRPr="00627C84">
              <w:rPr>
                <w:rFonts w:cstheme="minorHAnsi"/>
              </w:rPr>
              <w:t>Need a Bachelor and GPA of 5 or more</w:t>
            </w:r>
          </w:p>
        </w:tc>
      </w:tr>
    </w:tbl>
    <w:p w14:paraId="41D41A62" w14:textId="0EEB20AB" w:rsidR="00B8008D" w:rsidRPr="00627C84" w:rsidRDefault="00B8008D" w:rsidP="00B8008D"/>
    <w:p w14:paraId="6D5101D5" w14:textId="77777777" w:rsidR="0097014D" w:rsidRPr="00627C84" w:rsidRDefault="0097014D" w:rsidP="00B8008D"/>
    <w:p w14:paraId="0BC53B71" w14:textId="77777777" w:rsidR="00000FF6" w:rsidRPr="00627C84" w:rsidRDefault="00000FF6" w:rsidP="00F9189A">
      <w:pPr>
        <w:rPr>
          <w:rFonts w:cstheme="minorHAnsi"/>
          <w:b/>
          <w:szCs w:val="22"/>
        </w:rPr>
      </w:pPr>
    </w:p>
    <w:p w14:paraId="60F79D1F" w14:textId="6C622228" w:rsidR="00F9189A" w:rsidRPr="00627C84" w:rsidRDefault="00F9189A" w:rsidP="00F9189A">
      <w:pPr>
        <w:rPr>
          <w:rFonts w:cstheme="minorHAnsi"/>
          <w:b/>
          <w:szCs w:val="22"/>
        </w:rPr>
      </w:pPr>
      <w:r w:rsidRPr="00627C84">
        <w:rPr>
          <w:rFonts w:cstheme="minorHAnsi"/>
          <w:b/>
          <w:szCs w:val="22"/>
        </w:rPr>
        <w:t>Specialist Graduate Diplomas</w:t>
      </w:r>
    </w:p>
    <w:p w14:paraId="24822705" w14:textId="666AAA87" w:rsidR="00B8008D" w:rsidRPr="00627C84" w:rsidRDefault="00B8008D" w:rsidP="00B8008D">
      <w:pPr>
        <w:rPr>
          <w:rFonts w:cstheme="minorHAnsi"/>
          <w:szCs w:val="22"/>
        </w:rPr>
      </w:pPr>
      <w:r w:rsidRPr="00627C84">
        <w:rPr>
          <w:rFonts w:cstheme="minorHAnsi"/>
          <w:szCs w:val="22"/>
        </w:rPr>
        <w:tab/>
      </w:r>
    </w:p>
    <w:p w14:paraId="2ED8BFBC" w14:textId="660C61D3" w:rsidR="0009297E" w:rsidRPr="00627C84" w:rsidRDefault="0031785A" w:rsidP="00B8008D">
      <w:pPr>
        <w:rPr>
          <w:rFonts w:cstheme="minorHAnsi"/>
          <w:szCs w:val="22"/>
        </w:rPr>
      </w:pPr>
      <w:r w:rsidRPr="00627C84">
        <w:rPr>
          <w:rFonts w:cstheme="minorHAnsi"/>
          <w:szCs w:val="22"/>
        </w:rPr>
        <w:tab/>
      </w:r>
      <w:r w:rsidR="00161D64" w:rsidRPr="00627C84">
        <w:rPr>
          <w:rFonts w:cstheme="minorHAnsi"/>
          <w:szCs w:val="22"/>
        </w:rPr>
        <w:t>The previous section highlighted some Graduate Diplomas you might consider.  However, you might be even more likely to be eligible to enrol in a PhD</w:t>
      </w:r>
      <w:r w:rsidR="002426BA" w:rsidRPr="00627C84">
        <w:rPr>
          <w:rFonts w:cstheme="minorHAnsi"/>
          <w:szCs w:val="22"/>
        </w:rPr>
        <w:t xml:space="preserve">—as well as more likely to receive a scholarship—if you enrol in a Graduate Diploma that </w:t>
      </w:r>
      <w:r w:rsidR="00BD519B" w:rsidRPr="00627C84">
        <w:rPr>
          <w:rFonts w:cstheme="minorHAnsi"/>
          <w:szCs w:val="22"/>
        </w:rPr>
        <w:t>is specific to</w:t>
      </w:r>
      <w:r w:rsidR="002426BA" w:rsidRPr="00627C84">
        <w:rPr>
          <w:rFonts w:cstheme="minorHAnsi"/>
          <w:szCs w:val="22"/>
        </w:rPr>
        <w:t xml:space="preserve"> your field of expertise. </w:t>
      </w:r>
      <w:r w:rsidR="006A6F89" w:rsidRPr="00627C84">
        <w:rPr>
          <w:rFonts w:cstheme="minorHAnsi"/>
          <w:szCs w:val="22"/>
        </w:rPr>
        <w:t xml:space="preserve"> The following table outlines some Graduate Diplomas that revolve around research but are confined to a more specific field</w:t>
      </w:r>
      <w:r w:rsidR="006B6ADF" w:rsidRPr="00627C84">
        <w:rPr>
          <w:rFonts w:cstheme="minorHAnsi"/>
          <w:szCs w:val="22"/>
        </w:rPr>
        <w:t xml:space="preserve"> or sector</w:t>
      </w:r>
      <w:r w:rsidR="006A6F89" w:rsidRPr="00627C84">
        <w:rPr>
          <w:rFonts w:cstheme="minorHAnsi"/>
          <w:szCs w:val="22"/>
        </w:rPr>
        <w:t>.</w:t>
      </w:r>
      <w:r w:rsidR="00141708" w:rsidRPr="00627C84">
        <w:rPr>
          <w:rFonts w:cstheme="minorHAnsi"/>
          <w:szCs w:val="22"/>
        </w:rPr>
        <w:t xml:space="preserve"> </w:t>
      </w:r>
      <w:r w:rsidR="0009297E" w:rsidRPr="00627C84">
        <w:rPr>
          <w:rFonts w:cstheme="minorHAnsi"/>
          <w:szCs w:val="22"/>
        </w:rPr>
        <w:t xml:space="preserve"> Note that</w:t>
      </w:r>
    </w:p>
    <w:p w14:paraId="5DDA77B7" w14:textId="77777777" w:rsidR="0009297E" w:rsidRPr="00627C84" w:rsidRDefault="0009297E" w:rsidP="00B8008D">
      <w:pPr>
        <w:rPr>
          <w:rFonts w:cstheme="minorHAnsi"/>
          <w:szCs w:val="22"/>
        </w:rPr>
      </w:pPr>
    </w:p>
    <w:p w14:paraId="57A4CC83" w14:textId="7AD32C83" w:rsidR="00141708" w:rsidRPr="00627C84" w:rsidRDefault="0009297E" w:rsidP="00BD519B">
      <w:pPr>
        <w:pStyle w:val="ListParagraph"/>
        <w:numPr>
          <w:ilvl w:val="0"/>
          <w:numId w:val="15"/>
        </w:numPr>
        <w:rPr>
          <w:rFonts w:cstheme="minorHAnsi"/>
          <w:szCs w:val="22"/>
          <w:lang w:val="en-AU"/>
        </w:rPr>
      </w:pPr>
      <w:r w:rsidRPr="00627C84">
        <w:rPr>
          <w:rFonts w:cstheme="minorHAnsi"/>
          <w:szCs w:val="22"/>
          <w:lang w:val="en-AU"/>
        </w:rPr>
        <w:t>a</w:t>
      </w:r>
      <w:r w:rsidR="003A2657" w:rsidRPr="00627C84">
        <w:rPr>
          <w:rFonts w:cstheme="minorHAnsi"/>
          <w:szCs w:val="22"/>
          <w:lang w:val="en-AU"/>
        </w:rPr>
        <w:t>ll these courses can</w:t>
      </w:r>
      <w:r w:rsidRPr="00627C84">
        <w:rPr>
          <w:rFonts w:cstheme="minorHAnsi"/>
          <w:szCs w:val="22"/>
          <w:lang w:val="en-AU"/>
        </w:rPr>
        <w:t xml:space="preserve"> be</w:t>
      </w:r>
      <w:r w:rsidR="003A2657" w:rsidRPr="00627C84">
        <w:rPr>
          <w:rFonts w:cstheme="minorHAnsi"/>
          <w:szCs w:val="22"/>
          <w:lang w:val="en-AU"/>
        </w:rPr>
        <w:t xml:space="preserve"> studied part time, but only if you are domestic</w:t>
      </w:r>
    </w:p>
    <w:p w14:paraId="125F93AE" w14:textId="75645E38" w:rsidR="00276ED9" w:rsidRPr="00627C84" w:rsidRDefault="00276ED9" w:rsidP="00BD519B">
      <w:pPr>
        <w:pStyle w:val="ListParagraph"/>
        <w:numPr>
          <w:ilvl w:val="0"/>
          <w:numId w:val="15"/>
        </w:numPr>
        <w:rPr>
          <w:rFonts w:cstheme="minorHAnsi"/>
          <w:szCs w:val="22"/>
          <w:lang w:val="en-AU"/>
        </w:rPr>
      </w:pPr>
      <w:r w:rsidRPr="00627C84">
        <w:rPr>
          <w:rFonts w:cstheme="minorHAnsi"/>
          <w:szCs w:val="22"/>
          <w:lang w:val="en-AU"/>
        </w:rPr>
        <w:t>all these courses can be completed within a year full time</w:t>
      </w:r>
    </w:p>
    <w:p w14:paraId="0CE726C6" w14:textId="77777777" w:rsidR="0090081B" w:rsidRPr="00627C84" w:rsidRDefault="0090081B" w:rsidP="0090081B">
      <w:pPr>
        <w:pStyle w:val="ListParagraph"/>
        <w:numPr>
          <w:ilvl w:val="0"/>
          <w:numId w:val="15"/>
        </w:numPr>
        <w:rPr>
          <w:lang w:val="en-AU"/>
        </w:rPr>
      </w:pPr>
      <w:r w:rsidRPr="00627C84">
        <w:rPr>
          <w:lang w:val="en-AU"/>
        </w:rPr>
        <w:t xml:space="preserve">if you do not quite </w:t>
      </w:r>
      <w:proofErr w:type="spellStart"/>
      <w:r w:rsidRPr="00627C84">
        <w:rPr>
          <w:lang w:val="en-AU"/>
        </w:rPr>
        <w:t>fulfill</w:t>
      </w:r>
      <w:proofErr w:type="spellEnd"/>
      <w:r w:rsidRPr="00627C84">
        <w:rPr>
          <w:lang w:val="en-AU"/>
        </w:rPr>
        <w:t xml:space="preserve"> the entry requirements, significant experience in the relevant field might be considered instead</w:t>
      </w:r>
    </w:p>
    <w:p w14:paraId="40497EE9" w14:textId="0A332857" w:rsidR="0009297E" w:rsidRPr="00627C84" w:rsidRDefault="0009297E" w:rsidP="00BD519B">
      <w:pPr>
        <w:pStyle w:val="ListParagraph"/>
        <w:numPr>
          <w:ilvl w:val="0"/>
          <w:numId w:val="15"/>
        </w:numPr>
        <w:rPr>
          <w:rFonts w:cstheme="minorHAnsi"/>
          <w:szCs w:val="22"/>
          <w:lang w:val="en-AU"/>
        </w:rPr>
      </w:pPr>
      <w:r w:rsidRPr="00627C84">
        <w:rPr>
          <w:rFonts w:cstheme="minorHAnsi"/>
          <w:szCs w:val="22"/>
          <w:lang w:val="en-AU"/>
        </w:rPr>
        <w:t xml:space="preserve">none of these courses can be studied </w:t>
      </w:r>
      <w:r w:rsidR="00E911EC" w:rsidRPr="00627C84">
        <w:rPr>
          <w:rFonts w:cstheme="minorHAnsi"/>
          <w:szCs w:val="22"/>
          <w:lang w:val="en-AU"/>
        </w:rPr>
        <w:t xml:space="preserve">externally. </w:t>
      </w:r>
    </w:p>
    <w:p w14:paraId="06FEBCB5" w14:textId="2D3A17F2" w:rsidR="00DE7C6F" w:rsidRPr="00627C84" w:rsidRDefault="00DE7C6F" w:rsidP="00DE7C6F"/>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097"/>
        <w:gridCol w:w="3402"/>
        <w:gridCol w:w="3402"/>
      </w:tblGrid>
      <w:tr w:rsidR="0009297E" w:rsidRPr="00627C84" w14:paraId="2A7197E2" w14:textId="77777777" w:rsidTr="00C6753A">
        <w:tc>
          <w:tcPr>
            <w:tcW w:w="2097" w:type="dxa"/>
            <w:shd w:val="clear" w:color="auto" w:fill="BDD6EE" w:themeFill="accent5" w:themeFillTint="66"/>
          </w:tcPr>
          <w:p w14:paraId="3CD12648" w14:textId="77777777" w:rsidR="0009297E" w:rsidRPr="00627C84" w:rsidRDefault="0009297E" w:rsidP="00DF65A5">
            <w:pPr>
              <w:jc w:val="center"/>
            </w:pPr>
            <w:r w:rsidRPr="00627C84">
              <w:t>University</w:t>
            </w:r>
          </w:p>
        </w:tc>
        <w:tc>
          <w:tcPr>
            <w:tcW w:w="3402" w:type="dxa"/>
            <w:shd w:val="clear" w:color="auto" w:fill="BDD6EE" w:themeFill="accent5" w:themeFillTint="66"/>
          </w:tcPr>
          <w:p w14:paraId="3EB6725F" w14:textId="77777777" w:rsidR="0009297E" w:rsidRPr="00627C84" w:rsidRDefault="0009297E" w:rsidP="00DF65A5">
            <w:pPr>
              <w:jc w:val="center"/>
            </w:pPr>
            <w:r w:rsidRPr="00627C84">
              <w:t>Course</w:t>
            </w:r>
          </w:p>
        </w:tc>
        <w:tc>
          <w:tcPr>
            <w:tcW w:w="3402" w:type="dxa"/>
            <w:shd w:val="clear" w:color="auto" w:fill="BDD6EE" w:themeFill="accent5" w:themeFillTint="66"/>
          </w:tcPr>
          <w:p w14:paraId="52052537" w14:textId="77777777" w:rsidR="0009297E" w:rsidRPr="00627C84" w:rsidRDefault="0009297E" w:rsidP="00DF65A5">
            <w:pPr>
              <w:jc w:val="center"/>
            </w:pPr>
            <w:r w:rsidRPr="00627C84">
              <w:t>Who can enrol?</w:t>
            </w:r>
          </w:p>
        </w:tc>
      </w:tr>
      <w:tr w:rsidR="0009297E" w:rsidRPr="00627C84" w14:paraId="7A4FDFA7" w14:textId="77777777" w:rsidTr="00C6753A">
        <w:tc>
          <w:tcPr>
            <w:tcW w:w="2097" w:type="dxa"/>
            <w:shd w:val="clear" w:color="auto" w:fill="D9D9D9" w:themeFill="background1" w:themeFillShade="D9"/>
          </w:tcPr>
          <w:p w14:paraId="67954B65" w14:textId="77777777" w:rsidR="0009297E" w:rsidRPr="00627C84" w:rsidRDefault="0009297E" w:rsidP="00DF65A5">
            <w:pPr>
              <w:rPr>
                <w:rFonts w:cstheme="minorHAnsi"/>
              </w:rPr>
            </w:pPr>
            <w:r w:rsidRPr="00627C84">
              <w:rPr>
                <w:rFonts w:cstheme="minorHAnsi"/>
              </w:rPr>
              <w:t xml:space="preserve">James Cook </w:t>
            </w:r>
          </w:p>
        </w:tc>
        <w:tc>
          <w:tcPr>
            <w:tcW w:w="3402" w:type="dxa"/>
            <w:shd w:val="clear" w:color="auto" w:fill="D9D9D9" w:themeFill="background1" w:themeFillShade="D9"/>
          </w:tcPr>
          <w:p w14:paraId="657A5228" w14:textId="77777777" w:rsidR="0009297E" w:rsidRPr="00627C84" w:rsidRDefault="0009297E" w:rsidP="00DF65A5">
            <w:pPr>
              <w:rPr>
                <w:rFonts w:cstheme="minorHAnsi"/>
              </w:rPr>
            </w:pPr>
            <w:r w:rsidRPr="00627C84">
              <w:rPr>
                <w:rFonts w:cstheme="minorHAnsi"/>
              </w:rPr>
              <w:t>Graduate Diploma of Research Methods (Tropic Environments and Society)</w:t>
            </w:r>
          </w:p>
        </w:tc>
        <w:tc>
          <w:tcPr>
            <w:tcW w:w="3402" w:type="dxa"/>
            <w:shd w:val="clear" w:color="auto" w:fill="D9D9D9" w:themeFill="background1" w:themeFillShade="D9"/>
          </w:tcPr>
          <w:p w14:paraId="6DD0B22A" w14:textId="77777777" w:rsidR="0009297E" w:rsidRPr="00627C84" w:rsidRDefault="0009297E" w:rsidP="002736C5">
            <w:pPr>
              <w:rPr>
                <w:rFonts w:cstheme="minorHAnsi"/>
              </w:rPr>
            </w:pPr>
            <w:r w:rsidRPr="00627C84">
              <w:rPr>
                <w:rFonts w:cstheme="minorHAnsi"/>
              </w:rPr>
              <w:t>Need a Bachelor and GPA of 5 or more</w:t>
            </w:r>
          </w:p>
        </w:tc>
      </w:tr>
      <w:tr w:rsidR="0009297E" w:rsidRPr="00627C84" w14:paraId="7714A666" w14:textId="77777777" w:rsidTr="00C6753A">
        <w:tc>
          <w:tcPr>
            <w:tcW w:w="2097" w:type="dxa"/>
            <w:shd w:val="clear" w:color="auto" w:fill="D9D9D9" w:themeFill="background1" w:themeFillShade="D9"/>
          </w:tcPr>
          <w:p w14:paraId="6544072C" w14:textId="77777777" w:rsidR="0009297E" w:rsidRPr="00627C84" w:rsidRDefault="0009297E" w:rsidP="00DF65A5">
            <w:pPr>
              <w:rPr>
                <w:rFonts w:cstheme="minorHAnsi"/>
              </w:rPr>
            </w:pPr>
            <w:r w:rsidRPr="00627C84">
              <w:rPr>
                <w:rFonts w:cstheme="minorHAnsi"/>
              </w:rPr>
              <w:t>Monash</w:t>
            </w:r>
          </w:p>
        </w:tc>
        <w:tc>
          <w:tcPr>
            <w:tcW w:w="3402" w:type="dxa"/>
            <w:shd w:val="clear" w:color="auto" w:fill="D9D9D9" w:themeFill="background1" w:themeFillShade="D9"/>
          </w:tcPr>
          <w:p w14:paraId="7DD40669" w14:textId="77777777" w:rsidR="0009297E" w:rsidRPr="00627C84" w:rsidRDefault="0009297E" w:rsidP="00DF65A5">
            <w:pPr>
              <w:rPr>
                <w:rFonts w:cstheme="minorHAnsi"/>
              </w:rPr>
            </w:pPr>
            <w:r w:rsidRPr="00627C84">
              <w:rPr>
                <w:rFonts w:cstheme="minorHAnsi"/>
              </w:rPr>
              <w:t>Graduate Diploma of Arts Research</w:t>
            </w:r>
          </w:p>
          <w:p w14:paraId="4A06EBC5" w14:textId="77777777" w:rsidR="0009297E" w:rsidRPr="00627C84" w:rsidRDefault="0009297E" w:rsidP="00DF65A5">
            <w:pPr>
              <w:rPr>
                <w:rFonts w:cstheme="minorHAnsi"/>
              </w:rPr>
            </w:pPr>
          </w:p>
          <w:p w14:paraId="068FC7B3" w14:textId="77777777" w:rsidR="0009297E" w:rsidRPr="00627C84" w:rsidRDefault="0009297E" w:rsidP="00DF65A5">
            <w:pPr>
              <w:rPr>
                <w:rFonts w:cstheme="minorHAnsi"/>
              </w:rPr>
            </w:pPr>
            <w:r w:rsidRPr="00627C84">
              <w:rPr>
                <w:rFonts w:cstheme="minorHAnsi"/>
              </w:rPr>
              <w:t>Graduate Diploma of Health and Science Research</w:t>
            </w:r>
          </w:p>
          <w:p w14:paraId="54ECDD6A" w14:textId="77777777" w:rsidR="0009297E" w:rsidRPr="00627C84" w:rsidRDefault="0009297E" w:rsidP="00DF65A5">
            <w:pPr>
              <w:rPr>
                <w:rFonts w:cstheme="minorHAnsi"/>
              </w:rPr>
            </w:pPr>
          </w:p>
          <w:p w14:paraId="1DF71EFA" w14:textId="77777777" w:rsidR="0009297E" w:rsidRPr="00627C84" w:rsidRDefault="0009297E" w:rsidP="00DF65A5">
            <w:pPr>
              <w:rPr>
                <w:rFonts w:cstheme="minorHAnsi"/>
              </w:rPr>
            </w:pPr>
            <w:r w:rsidRPr="00627C84">
              <w:rPr>
                <w:rFonts w:cstheme="minorHAnsi"/>
              </w:rPr>
              <w:lastRenderedPageBreak/>
              <w:t>Graduate Diploma of Professional Psychology</w:t>
            </w:r>
          </w:p>
        </w:tc>
        <w:tc>
          <w:tcPr>
            <w:tcW w:w="3402" w:type="dxa"/>
            <w:shd w:val="clear" w:color="auto" w:fill="D9D9D9" w:themeFill="background1" w:themeFillShade="D9"/>
          </w:tcPr>
          <w:p w14:paraId="4906655F" w14:textId="06BF6AFF" w:rsidR="00C35BEC" w:rsidRPr="00627C84" w:rsidRDefault="0009297E" w:rsidP="002736C5">
            <w:pPr>
              <w:rPr>
                <w:rFonts w:cstheme="minorHAnsi"/>
              </w:rPr>
            </w:pPr>
            <w:r w:rsidRPr="00627C84">
              <w:rPr>
                <w:rFonts w:cstheme="minorHAnsi"/>
              </w:rPr>
              <w:lastRenderedPageBreak/>
              <w:t>Need a Bachelor</w:t>
            </w:r>
            <w:r w:rsidR="00C35BEC" w:rsidRPr="00627C84">
              <w:rPr>
                <w:rFonts w:cstheme="minorHAnsi"/>
              </w:rPr>
              <w:t xml:space="preserve"> that is relevant to the field you want to study</w:t>
            </w:r>
            <w:r w:rsidRPr="00627C84">
              <w:rPr>
                <w:rFonts w:cstheme="minorHAnsi"/>
              </w:rPr>
              <w:t xml:space="preserve">. </w:t>
            </w:r>
          </w:p>
          <w:p w14:paraId="3C35E680" w14:textId="77777777" w:rsidR="002736C5" w:rsidRPr="00627C84" w:rsidRDefault="002736C5" w:rsidP="002736C5">
            <w:pPr>
              <w:rPr>
                <w:rFonts w:cstheme="minorHAnsi"/>
              </w:rPr>
            </w:pPr>
          </w:p>
          <w:p w14:paraId="04A6338F" w14:textId="1D896D61" w:rsidR="0009297E" w:rsidRPr="00627C84" w:rsidRDefault="0009297E" w:rsidP="002736C5">
            <w:pPr>
              <w:rPr>
                <w:rFonts w:cstheme="minorHAnsi"/>
              </w:rPr>
            </w:pPr>
            <w:r w:rsidRPr="00627C84">
              <w:rPr>
                <w:rFonts w:cstheme="minorHAnsi"/>
              </w:rPr>
              <w:t>May also need higher grades, such as 70% average in Level 3 units</w:t>
            </w:r>
          </w:p>
        </w:tc>
      </w:tr>
      <w:tr w:rsidR="0009297E" w:rsidRPr="00627C84" w14:paraId="0E7B7EB4" w14:textId="77777777" w:rsidTr="00C6753A">
        <w:tc>
          <w:tcPr>
            <w:tcW w:w="2097" w:type="dxa"/>
            <w:shd w:val="clear" w:color="auto" w:fill="D9D9D9" w:themeFill="background1" w:themeFillShade="D9"/>
          </w:tcPr>
          <w:p w14:paraId="6E4092C2" w14:textId="77777777" w:rsidR="0009297E" w:rsidRPr="00627C84" w:rsidRDefault="0009297E" w:rsidP="00DF65A5">
            <w:pPr>
              <w:rPr>
                <w:rFonts w:cstheme="minorHAnsi"/>
              </w:rPr>
            </w:pPr>
            <w:r w:rsidRPr="00627C84">
              <w:rPr>
                <w:rFonts w:cstheme="minorHAnsi"/>
              </w:rPr>
              <w:t>Queensland University of Technology</w:t>
            </w:r>
          </w:p>
        </w:tc>
        <w:tc>
          <w:tcPr>
            <w:tcW w:w="3402" w:type="dxa"/>
            <w:shd w:val="clear" w:color="auto" w:fill="D9D9D9" w:themeFill="background1" w:themeFillShade="D9"/>
          </w:tcPr>
          <w:p w14:paraId="3E4B187C" w14:textId="77777777" w:rsidR="0009297E" w:rsidRPr="00627C84" w:rsidRDefault="0009297E" w:rsidP="00DF65A5">
            <w:pPr>
              <w:rPr>
                <w:rFonts w:cstheme="minorHAnsi"/>
              </w:rPr>
            </w:pPr>
            <w:r w:rsidRPr="00627C84">
              <w:rPr>
                <w:rFonts w:cstheme="minorHAnsi"/>
              </w:rPr>
              <w:t>Graduate Diploma in Business (Research)</w:t>
            </w:r>
          </w:p>
        </w:tc>
        <w:tc>
          <w:tcPr>
            <w:tcW w:w="3402" w:type="dxa"/>
            <w:shd w:val="clear" w:color="auto" w:fill="D9D9D9" w:themeFill="background1" w:themeFillShade="D9"/>
          </w:tcPr>
          <w:p w14:paraId="3D06E8C5" w14:textId="5C4109FE" w:rsidR="00C35BEC" w:rsidRPr="00627C84" w:rsidRDefault="00C35BEC" w:rsidP="002736C5">
            <w:pPr>
              <w:rPr>
                <w:rFonts w:cstheme="minorHAnsi"/>
              </w:rPr>
            </w:pPr>
            <w:r w:rsidRPr="00627C84">
              <w:rPr>
                <w:rFonts w:cstheme="minorHAnsi"/>
              </w:rPr>
              <w:t xml:space="preserve">Need a Bachelor that is relevant to the field you want to study. </w:t>
            </w:r>
          </w:p>
          <w:p w14:paraId="147C5C07" w14:textId="77777777" w:rsidR="002736C5" w:rsidRPr="00627C84" w:rsidRDefault="002736C5" w:rsidP="002736C5">
            <w:pPr>
              <w:rPr>
                <w:rFonts w:cstheme="minorHAnsi"/>
              </w:rPr>
            </w:pPr>
          </w:p>
          <w:p w14:paraId="010DEE4C" w14:textId="6F290A48" w:rsidR="0009297E" w:rsidRPr="00627C84" w:rsidRDefault="00C35BEC" w:rsidP="002736C5">
            <w:pPr>
              <w:rPr>
                <w:rFonts w:cstheme="minorHAnsi"/>
              </w:rPr>
            </w:pPr>
            <w:r w:rsidRPr="00627C84">
              <w:rPr>
                <w:rFonts w:cstheme="minorHAnsi"/>
              </w:rPr>
              <w:t>Need a</w:t>
            </w:r>
            <w:r w:rsidR="0009297E" w:rsidRPr="00627C84">
              <w:rPr>
                <w:rFonts w:cstheme="minorHAnsi"/>
              </w:rPr>
              <w:t xml:space="preserve"> GPA of 5.5 or more</w:t>
            </w:r>
          </w:p>
        </w:tc>
      </w:tr>
      <w:tr w:rsidR="0009297E" w:rsidRPr="00627C84" w14:paraId="1785CF04" w14:textId="77777777" w:rsidTr="00C6753A">
        <w:tc>
          <w:tcPr>
            <w:tcW w:w="2097" w:type="dxa"/>
            <w:shd w:val="clear" w:color="auto" w:fill="D9D9D9" w:themeFill="background1" w:themeFillShade="D9"/>
          </w:tcPr>
          <w:p w14:paraId="32B86F7F" w14:textId="77777777" w:rsidR="0009297E" w:rsidRPr="00627C84" w:rsidRDefault="0009297E" w:rsidP="00DF65A5">
            <w:pPr>
              <w:rPr>
                <w:rFonts w:cstheme="minorHAnsi"/>
              </w:rPr>
            </w:pPr>
            <w:r w:rsidRPr="00627C84">
              <w:rPr>
                <w:rFonts w:cstheme="minorHAnsi"/>
              </w:rPr>
              <w:t>Sydney</w:t>
            </w:r>
          </w:p>
        </w:tc>
        <w:tc>
          <w:tcPr>
            <w:tcW w:w="3402" w:type="dxa"/>
            <w:shd w:val="clear" w:color="auto" w:fill="D9D9D9" w:themeFill="background1" w:themeFillShade="D9"/>
          </w:tcPr>
          <w:p w14:paraId="689A31A4" w14:textId="77777777" w:rsidR="0009297E" w:rsidRPr="00627C84" w:rsidRDefault="0009297E" w:rsidP="00DF65A5">
            <w:pPr>
              <w:rPr>
                <w:rFonts w:cstheme="minorHAnsi"/>
              </w:rPr>
            </w:pPr>
            <w:r w:rsidRPr="00627C84">
              <w:rPr>
                <w:rFonts w:cstheme="minorHAnsi"/>
              </w:rPr>
              <w:t>Graduate Diploma in Science</w:t>
            </w:r>
          </w:p>
        </w:tc>
        <w:tc>
          <w:tcPr>
            <w:tcW w:w="3402" w:type="dxa"/>
            <w:shd w:val="clear" w:color="auto" w:fill="D9D9D9" w:themeFill="background1" w:themeFillShade="D9"/>
          </w:tcPr>
          <w:p w14:paraId="01E7BBD4" w14:textId="093389A6" w:rsidR="00C35BEC" w:rsidRPr="00627C84" w:rsidRDefault="00C35BEC" w:rsidP="002736C5">
            <w:pPr>
              <w:rPr>
                <w:rFonts w:cstheme="minorHAnsi"/>
              </w:rPr>
            </w:pPr>
            <w:r w:rsidRPr="00627C84">
              <w:rPr>
                <w:rFonts w:cstheme="minorHAnsi"/>
              </w:rPr>
              <w:t xml:space="preserve">Need a Bachelor that is relevant to the field you want to study. </w:t>
            </w:r>
          </w:p>
          <w:p w14:paraId="74A68FDC" w14:textId="77777777" w:rsidR="002736C5" w:rsidRPr="00627C84" w:rsidRDefault="002736C5" w:rsidP="002736C5">
            <w:pPr>
              <w:rPr>
                <w:rFonts w:cstheme="minorHAnsi"/>
              </w:rPr>
            </w:pPr>
          </w:p>
          <w:p w14:paraId="3FB17FEF" w14:textId="420C8066" w:rsidR="0009297E" w:rsidRPr="00627C84" w:rsidRDefault="00C35BEC" w:rsidP="002736C5">
            <w:pPr>
              <w:rPr>
                <w:rFonts w:cstheme="minorHAnsi"/>
              </w:rPr>
            </w:pPr>
            <w:r w:rsidRPr="00627C84">
              <w:rPr>
                <w:rFonts w:cstheme="minorHAnsi"/>
              </w:rPr>
              <w:t>Need a GPA of 5.0 or more</w:t>
            </w:r>
          </w:p>
        </w:tc>
      </w:tr>
    </w:tbl>
    <w:p w14:paraId="0363821B" w14:textId="77777777" w:rsidR="006B6ADF" w:rsidRPr="00627C84" w:rsidRDefault="006B6ADF" w:rsidP="006B6ADF"/>
    <w:p w14:paraId="5EF839AA" w14:textId="14A8682E" w:rsidR="00341D88" w:rsidRPr="00627C84" w:rsidRDefault="00341D88" w:rsidP="00341D88"/>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104"/>
        <w:gridCol w:w="7938"/>
      </w:tblGrid>
      <w:tr w:rsidR="00595B66" w:rsidRPr="00627C84" w14:paraId="44B3F192" w14:textId="77777777" w:rsidTr="00F01A5B">
        <w:tc>
          <w:tcPr>
            <w:tcW w:w="1104" w:type="dxa"/>
            <w:shd w:val="clear" w:color="auto" w:fill="FFFFFF" w:themeFill="background1"/>
          </w:tcPr>
          <w:p w14:paraId="7D45944E" w14:textId="7713233F" w:rsidR="00595B66" w:rsidRPr="00627C84" w:rsidRDefault="00ED7569" w:rsidP="00DF65A5">
            <w:pPr>
              <w:rPr>
                <w:rFonts w:cstheme="minorHAnsi"/>
              </w:rPr>
            </w:pPr>
            <w:r w:rsidRPr="00627C84">
              <w:rPr>
                <w:rFonts w:ascii="Arial" w:hAnsi="Arial" w:cs="Arial"/>
                <w:noProof/>
                <w:color w:val="0066CC"/>
              </w:rPr>
              <w:drawing>
                <wp:inline distT="0" distB="0" distL="0" distR="0" wp14:anchorId="084C2DF0" wp14:editId="04BC4FDE">
                  <wp:extent cx="466725" cy="466725"/>
                  <wp:effectExtent l="0" t="0" r="9525" b="9525"/>
                  <wp:docPr id="1" name="Picture 1" descr="info-information-help-icon-support-147927.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f16b273ba0df119d11f8e5b576eab874f6b840" descr="info-information-help-icon-support-147927.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7938" w:type="dxa"/>
            <w:shd w:val="clear" w:color="auto" w:fill="FFFFFF" w:themeFill="background1"/>
          </w:tcPr>
          <w:p w14:paraId="71577F1A" w14:textId="2563E043" w:rsidR="00595B66" w:rsidRPr="00627C84" w:rsidRDefault="00F01A5B" w:rsidP="00DF65A5">
            <w:pPr>
              <w:rPr>
                <w:rFonts w:cstheme="minorHAnsi"/>
              </w:rPr>
            </w:pPr>
            <w:r w:rsidRPr="00627C84">
              <w:rPr>
                <w:rFonts w:cstheme="minorHAnsi"/>
              </w:rPr>
              <w:t>A</w:t>
            </w:r>
            <w:r w:rsidR="00ED7569" w:rsidRPr="00627C84">
              <w:rPr>
                <w:rFonts w:cstheme="minorHAnsi"/>
              </w:rPr>
              <w:t xml:space="preserve"> Graduate Diploma</w:t>
            </w:r>
            <w:r w:rsidRPr="00627C84">
              <w:rPr>
                <w:rFonts w:cstheme="minorHAnsi"/>
              </w:rPr>
              <w:t xml:space="preserve"> may be more beneficial than you assume</w:t>
            </w:r>
            <w:r w:rsidR="00ED7569" w:rsidRPr="00627C84">
              <w:rPr>
                <w:rFonts w:cstheme="minorHAnsi"/>
              </w:rPr>
              <w:t xml:space="preserve">.  This one year of study </w:t>
            </w:r>
            <w:r w:rsidR="007B3113" w:rsidRPr="00627C84">
              <w:rPr>
                <w:rFonts w:cstheme="minorHAnsi"/>
              </w:rPr>
              <w:t xml:space="preserve">will not impede your progress.  Instead, after you attain these degrees, you </w:t>
            </w:r>
            <w:r w:rsidRPr="00627C84">
              <w:rPr>
                <w:rFonts w:cstheme="minorHAnsi"/>
              </w:rPr>
              <w:t>may be</w:t>
            </w:r>
            <w:r w:rsidR="007B3113" w:rsidRPr="00627C84">
              <w:rPr>
                <w:rFonts w:cstheme="minorHAnsi"/>
              </w:rPr>
              <w:t xml:space="preserve"> able to complete a PhD about 6 months faster than you would have otherwise</w:t>
            </w:r>
          </w:p>
        </w:tc>
      </w:tr>
    </w:tbl>
    <w:p w14:paraId="1BB15639" w14:textId="77777777" w:rsidR="00595B66" w:rsidRPr="00627C84" w:rsidRDefault="00595B66" w:rsidP="00341D88"/>
    <w:p w14:paraId="3902493C" w14:textId="77777777" w:rsidR="00000FF6" w:rsidRPr="00627C84" w:rsidRDefault="00000FF6" w:rsidP="00341D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41D88" w:rsidRPr="00627C84" w14:paraId="03E5758A" w14:textId="77777777" w:rsidTr="00DF65A5">
        <w:tc>
          <w:tcPr>
            <w:tcW w:w="9010" w:type="dxa"/>
            <w:shd w:val="clear" w:color="auto" w:fill="BDD6EE" w:themeFill="accent5" w:themeFillTint="66"/>
          </w:tcPr>
          <w:p w14:paraId="73C912DC" w14:textId="2F3894CF" w:rsidR="00341D88" w:rsidRPr="00627C84" w:rsidRDefault="00341D88" w:rsidP="00DF65A5">
            <w:pPr>
              <w:jc w:val="center"/>
              <w:rPr>
                <w:rFonts w:cstheme="minorHAnsi"/>
                <w:b/>
              </w:rPr>
            </w:pPr>
            <w:r w:rsidRPr="00627C84">
              <w:rPr>
                <w:rFonts w:cstheme="minorHAnsi"/>
                <w:b/>
              </w:rPr>
              <w:t xml:space="preserve">Honours </w:t>
            </w:r>
            <w:r w:rsidR="00B52DD7" w:rsidRPr="00627C84">
              <w:rPr>
                <w:rFonts w:cstheme="minorHAnsi"/>
                <w:b/>
              </w:rPr>
              <w:t>degrees</w:t>
            </w:r>
          </w:p>
        </w:tc>
      </w:tr>
    </w:tbl>
    <w:p w14:paraId="14DAED1A" w14:textId="7B7F8AAC" w:rsidR="00341D88" w:rsidRPr="00627C84" w:rsidRDefault="00341D88" w:rsidP="00341D88">
      <w:pPr>
        <w:rPr>
          <w:rFonts w:cstheme="minorHAnsi"/>
          <w:szCs w:val="22"/>
        </w:rPr>
      </w:pPr>
    </w:p>
    <w:p w14:paraId="66F7EDC8" w14:textId="004EE863" w:rsidR="00341D88" w:rsidRPr="00627C84" w:rsidRDefault="00341D88" w:rsidP="00341D88">
      <w:pPr>
        <w:rPr>
          <w:rFonts w:cstheme="minorHAnsi"/>
          <w:szCs w:val="22"/>
        </w:rPr>
      </w:pPr>
      <w:r w:rsidRPr="00627C84">
        <w:rPr>
          <w:rFonts w:cstheme="minorHAnsi"/>
          <w:szCs w:val="22"/>
        </w:rPr>
        <w:tab/>
        <w:t xml:space="preserve">In Australia, rather than complete </w:t>
      </w:r>
      <w:r w:rsidR="0001510A" w:rsidRPr="00627C84">
        <w:rPr>
          <w:rFonts w:cstheme="minorHAnsi"/>
          <w:szCs w:val="22"/>
        </w:rPr>
        <w:t xml:space="preserve">a Graduate Diploma, </w:t>
      </w:r>
      <w:bookmarkStart w:id="1" w:name="_GoBack"/>
      <w:r w:rsidR="00F85A74" w:rsidRPr="00627C84">
        <w:rPr>
          <w:rFonts w:cstheme="minorHAnsi"/>
          <w:szCs w:val="22"/>
        </w:rPr>
        <w:t>studen</w:t>
      </w:r>
      <w:bookmarkEnd w:id="1"/>
      <w:r w:rsidR="00F85A74" w:rsidRPr="00627C84">
        <w:rPr>
          <w:rFonts w:cstheme="minorHAnsi"/>
          <w:szCs w:val="22"/>
        </w:rPr>
        <w:t>ts might instead attain an Honours degree.  Most universities in Australia</w:t>
      </w:r>
      <w:r w:rsidR="00A13665" w:rsidRPr="00627C84">
        <w:rPr>
          <w:rFonts w:cstheme="minorHAnsi"/>
          <w:szCs w:val="22"/>
        </w:rPr>
        <w:t>, including CDU,</w:t>
      </w:r>
      <w:r w:rsidR="00F85A74" w:rsidRPr="00627C84">
        <w:rPr>
          <w:rFonts w:cstheme="minorHAnsi"/>
          <w:szCs w:val="22"/>
        </w:rPr>
        <w:t xml:space="preserve"> offer Honours degrees in a range of di</w:t>
      </w:r>
      <w:r w:rsidR="007123D0" w:rsidRPr="00627C84">
        <w:rPr>
          <w:rFonts w:cstheme="minorHAnsi"/>
          <w:szCs w:val="22"/>
        </w:rPr>
        <w:t xml:space="preserve">sciplines—so you should be readily able to locate an Honours degree that corresponds to your preferred location and field.  </w:t>
      </w:r>
      <w:r w:rsidR="00DE1E27" w:rsidRPr="00627C84">
        <w:rPr>
          <w:rFonts w:cstheme="minorHAnsi"/>
          <w:szCs w:val="22"/>
        </w:rPr>
        <w:t xml:space="preserve">What are the benefits Honours degrees </w:t>
      </w:r>
      <w:r w:rsidR="00C03B33" w:rsidRPr="00627C84">
        <w:rPr>
          <w:rFonts w:cstheme="minorHAnsi"/>
          <w:szCs w:val="22"/>
        </w:rPr>
        <w:t>over</w:t>
      </w:r>
      <w:r w:rsidR="00DE1E27" w:rsidRPr="00627C84">
        <w:rPr>
          <w:rFonts w:cstheme="minorHAnsi"/>
          <w:szCs w:val="22"/>
        </w:rPr>
        <w:t xml:space="preserve"> Graduate Diplomas</w:t>
      </w:r>
      <w:r w:rsidR="00C03B33" w:rsidRPr="00627C84">
        <w:rPr>
          <w:rFonts w:cstheme="minorHAnsi"/>
          <w:szCs w:val="22"/>
        </w:rPr>
        <w:t>?</w:t>
      </w:r>
      <w:r w:rsidR="00DE1E27" w:rsidRPr="00627C84">
        <w:rPr>
          <w:rFonts w:cstheme="minorHAnsi"/>
          <w:szCs w:val="22"/>
        </w:rPr>
        <w:t xml:space="preserve">  </w:t>
      </w:r>
      <w:r w:rsidR="00C03B33" w:rsidRPr="00627C84">
        <w:rPr>
          <w:rFonts w:cstheme="minorHAnsi"/>
          <w:szCs w:val="22"/>
        </w:rPr>
        <w:t>What are the drawbacks of Honours degrees</w:t>
      </w:r>
      <w:r w:rsidR="00EE6D5C" w:rsidRPr="00627C84">
        <w:rPr>
          <w:rFonts w:cstheme="minorHAnsi"/>
          <w:szCs w:val="22"/>
        </w:rPr>
        <w:t>?</w:t>
      </w:r>
      <w:r w:rsidR="00C03B33" w:rsidRPr="00627C84">
        <w:rPr>
          <w:rFonts w:cstheme="minorHAnsi"/>
          <w:szCs w:val="22"/>
        </w:rPr>
        <w:t xml:space="preserve">  </w:t>
      </w:r>
      <w:r w:rsidR="00DE1E27" w:rsidRPr="00627C84">
        <w:rPr>
          <w:rFonts w:cstheme="minorHAnsi"/>
          <w:szCs w:val="22"/>
        </w:rPr>
        <w:t xml:space="preserve">The following table </w:t>
      </w:r>
      <w:r w:rsidR="00A871B8" w:rsidRPr="00627C84">
        <w:rPr>
          <w:rFonts w:cstheme="minorHAnsi"/>
          <w:szCs w:val="22"/>
        </w:rPr>
        <w:t>offers some answers to this question.</w:t>
      </w:r>
      <w:r w:rsidR="00FA2362" w:rsidRPr="00627C84">
        <w:rPr>
          <w:rFonts w:cstheme="minorHAnsi"/>
          <w:szCs w:val="22"/>
        </w:rPr>
        <w:t xml:space="preserve">  These answers are relevant only to Honours Degrees or Graduate Diplomas that comprise at least half a year of research activity.  </w:t>
      </w:r>
    </w:p>
    <w:p w14:paraId="1E54FE6F" w14:textId="3DB1A278" w:rsidR="00A871B8" w:rsidRPr="00627C84" w:rsidRDefault="00A871B8" w:rsidP="00341D88">
      <w:pPr>
        <w:rPr>
          <w:rFonts w:cstheme="min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223"/>
        <w:gridCol w:w="4678"/>
      </w:tblGrid>
      <w:tr w:rsidR="00A871B8" w:rsidRPr="00627C84" w14:paraId="45CA0EE8" w14:textId="77777777" w:rsidTr="00A871B8">
        <w:tc>
          <w:tcPr>
            <w:tcW w:w="4223" w:type="dxa"/>
            <w:shd w:val="clear" w:color="auto" w:fill="BDD6EE" w:themeFill="accent5" w:themeFillTint="66"/>
          </w:tcPr>
          <w:p w14:paraId="32727D45" w14:textId="4CC742D1" w:rsidR="00A871B8" w:rsidRPr="00627C84" w:rsidRDefault="00A871B8" w:rsidP="00DF65A5">
            <w:pPr>
              <w:jc w:val="center"/>
            </w:pPr>
            <w:r w:rsidRPr="00627C84">
              <w:t>Benefits of Honours degrees</w:t>
            </w:r>
            <w:r w:rsidR="00FA2362" w:rsidRPr="00627C84">
              <w:t xml:space="preserve"> </w:t>
            </w:r>
          </w:p>
        </w:tc>
        <w:tc>
          <w:tcPr>
            <w:tcW w:w="4678" w:type="dxa"/>
            <w:shd w:val="clear" w:color="auto" w:fill="BDD6EE" w:themeFill="accent5" w:themeFillTint="66"/>
          </w:tcPr>
          <w:p w14:paraId="6D3C8513" w14:textId="135B1E6D" w:rsidR="00A871B8" w:rsidRPr="00627C84" w:rsidRDefault="00A871B8" w:rsidP="00DF65A5">
            <w:pPr>
              <w:jc w:val="center"/>
            </w:pPr>
            <w:r w:rsidRPr="00627C84">
              <w:t xml:space="preserve">Benefits of Graduate </w:t>
            </w:r>
            <w:r w:rsidR="00FA2362" w:rsidRPr="00627C84">
              <w:t xml:space="preserve">Diplomas </w:t>
            </w:r>
          </w:p>
        </w:tc>
      </w:tr>
      <w:tr w:rsidR="00A871B8" w:rsidRPr="00627C84" w14:paraId="6F106CAC" w14:textId="77777777" w:rsidTr="00A871B8">
        <w:tc>
          <w:tcPr>
            <w:tcW w:w="4223" w:type="dxa"/>
            <w:shd w:val="clear" w:color="auto" w:fill="D9D9D9" w:themeFill="background1" w:themeFillShade="D9"/>
          </w:tcPr>
          <w:p w14:paraId="73AAAE6C" w14:textId="55B84093" w:rsidR="00A871B8" w:rsidRPr="00627C84" w:rsidRDefault="00C03B33" w:rsidP="00DF65A5">
            <w:pPr>
              <w:rPr>
                <w:rFonts w:cstheme="minorHAnsi"/>
              </w:rPr>
            </w:pPr>
            <w:r w:rsidRPr="00627C84">
              <w:rPr>
                <w:rFonts w:cstheme="minorHAnsi"/>
              </w:rPr>
              <w:t>Sometimes, in Australia, Honours degrees are perceived as more prestigious than Graduate Diplomas and may, therefore, be more likely to attract a scholarship</w:t>
            </w:r>
            <w:r w:rsidR="0090081B" w:rsidRPr="00627C84">
              <w:rPr>
                <w:rFonts w:cstheme="minorHAnsi"/>
              </w:rPr>
              <w:t xml:space="preserve">.  </w:t>
            </w:r>
          </w:p>
        </w:tc>
        <w:tc>
          <w:tcPr>
            <w:tcW w:w="4678" w:type="dxa"/>
            <w:shd w:val="clear" w:color="auto" w:fill="D9D9D9" w:themeFill="background1" w:themeFillShade="D9"/>
          </w:tcPr>
          <w:p w14:paraId="75F264C2" w14:textId="18922930" w:rsidR="00A871B8" w:rsidRPr="00627C84" w:rsidRDefault="00F34550" w:rsidP="00DF65A5">
            <w:pPr>
              <w:rPr>
                <w:rFonts w:cstheme="minorHAnsi"/>
              </w:rPr>
            </w:pPr>
            <w:r w:rsidRPr="00627C84">
              <w:rPr>
                <w:rFonts w:cstheme="minorHAnsi"/>
              </w:rPr>
              <w:t>Sometimes, the entry requirements of G</w:t>
            </w:r>
            <w:r w:rsidR="0090081B" w:rsidRPr="00627C84">
              <w:rPr>
                <w:rFonts w:cstheme="minorHAnsi"/>
              </w:rPr>
              <w:t>raduate Diplomas are lower than entry requirements of Honours courses; for example, significant experience in the field might be sufficient to be eligible to enrol in some Graduate Diplomas</w:t>
            </w:r>
          </w:p>
        </w:tc>
      </w:tr>
      <w:tr w:rsidR="0090081B" w:rsidRPr="00627C84" w14:paraId="46492716" w14:textId="77777777" w:rsidTr="00A871B8">
        <w:tc>
          <w:tcPr>
            <w:tcW w:w="4223" w:type="dxa"/>
            <w:shd w:val="clear" w:color="auto" w:fill="D9D9D9" w:themeFill="background1" w:themeFillShade="D9"/>
          </w:tcPr>
          <w:p w14:paraId="617B6E62" w14:textId="19178166" w:rsidR="0090081B" w:rsidRPr="00627C84" w:rsidRDefault="00B52DD7" w:rsidP="00DF65A5">
            <w:pPr>
              <w:rPr>
                <w:rFonts w:cstheme="minorHAnsi"/>
              </w:rPr>
            </w:pPr>
            <w:r w:rsidRPr="00627C84">
              <w:rPr>
                <w:rFonts w:cstheme="minorHAnsi"/>
              </w:rPr>
              <w:t xml:space="preserve">For domestic students, you may be more likely to receive a commonwealth supported place for Honours degrees than Graduate Diplomas.  So, in some circumstances, the </w:t>
            </w:r>
            <w:r w:rsidRPr="00627C84">
              <w:rPr>
                <w:rFonts w:cstheme="minorHAnsi"/>
              </w:rPr>
              <w:lastRenderedPageBreak/>
              <w:t>fees of Honours degrees could be appreciably lower</w:t>
            </w:r>
          </w:p>
        </w:tc>
        <w:tc>
          <w:tcPr>
            <w:tcW w:w="4678" w:type="dxa"/>
            <w:shd w:val="clear" w:color="auto" w:fill="D9D9D9" w:themeFill="background1" w:themeFillShade="D9"/>
          </w:tcPr>
          <w:p w14:paraId="57467D7E" w14:textId="77E50AFF" w:rsidR="0090081B" w:rsidRPr="00627C84" w:rsidRDefault="00532C59" w:rsidP="00DF65A5">
            <w:pPr>
              <w:rPr>
                <w:rFonts w:cstheme="minorHAnsi"/>
              </w:rPr>
            </w:pPr>
            <w:r w:rsidRPr="00627C84">
              <w:rPr>
                <w:rFonts w:cstheme="minorHAnsi"/>
              </w:rPr>
              <w:lastRenderedPageBreak/>
              <w:t xml:space="preserve">Graduate Diplomas might revolve around broader fields—and therefore may be more likely to correspond to your </w:t>
            </w:r>
            <w:r w:rsidR="00550739" w:rsidRPr="00627C84">
              <w:rPr>
                <w:rFonts w:cstheme="minorHAnsi"/>
              </w:rPr>
              <w:t>interests</w:t>
            </w:r>
          </w:p>
        </w:tc>
      </w:tr>
      <w:tr w:rsidR="00EE6D5C" w:rsidRPr="00627C84" w14:paraId="3D89F77C" w14:textId="77777777" w:rsidTr="00A871B8">
        <w:tc>
          <w:tcPr>
            <w:tcW w:w="4223" w:type="dxa"/>
            <w:shd w:val="clear" w:color="auto" w:fill="D9D9D9" w:themeFill="background1" w:themeFillShade="D9"/>
          </w:tcPr>
          <w:p w14:paraId="26B3874E" w14:textId="77777777" w:rsidR="00EE6D5C" w:rsidRPr="00627C84" w:rsidRDefault="00EE6D5C" w:rsidP="00DF65A5">
            <w:pPr>
              <w:rPr>
                <w:rFonts w:cstheme="minorHAnsi"/>
              </w:rPr>
            </w:pPr>
          </w:p>
        </w:tc>
        <w:tc>
          <w:tcPr>
            <w:tcW w:w="4678" w:type="dxa"/>
            <w:shd w:val="clear" w:color="auto" w:fill="D9D9D9" w:themeFill="background1" w:themeFillShade="D9"/>
          </w:tcPr>
          <w:p w14:paraId="505A916E" w14:textId="36B0DF39" w:rsidR="00EE6D5C" w:rsidRPr="00627C84" w:rsidRDefault="00EE6D5C" w:rsidP="00DF65A5">
            <w:pPr>
              <w:rPr>
                <w:rFonts w:cstheme="minorHAnsi"/>
              </w:rPr>
            </w:pPr>
            <w:r w:rsidRPr="00627C84">
              <w:rPr>
                <w:rFonts w:cstheme="minorHAnsi"/>
              </w:rPr>
              <w:t>Graduate Diplomas are often more likely than Honours degrees to be recognized in other nations</w:t>
            </w:r>
          </w:p>
        </w:tc>
      </w:tr>
    </w:tbl>
    <w:p w14:paraId="467CE2E6" w14:textId="271FCD7C" w:rsidR="002736C5" w:rsidRPr="00627C84" w:rsidRDefault="002736C5" w:rsidP="00AB54C1">
      <w:pPr>
        <w:rPr>
          <w:rFonts w:cstheme="minorHAnsi"/>
          <w:szCs w:val="22"/>
        </w:rPr>
      </w:pPr>
    </w:p>
    <w:p w14:paraId="172BF637" w14:textId="0C915BE6" w:rsidR="00000FF6" w:rsidRPr="00627C84" w:rsidRDefault="00000FF6" w:rsidP="00B04DBE"/>
    <w:p w14:paraId="3F7F37B5" w14:textId="77777777" w:rsidR="00000FF6" w:rsidRPr="00627C84" w:rsidRDefault="00000FF6" w:rsidP="00B04D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04DBE" w:rsidRPr="00627C84" w14:paraId="714F3D64" w14:textId="77777777" w:rsidTr="00DF65A5">
        <w:tc>
          <w:tcPr>
            <w:tcW w:w="9010" w:type="dxa"/>
            <w:shd w:val="clear" w:color="auto" w:fill="BDD6EE" w:themeFill="accent5" w:themeFillTint="66"/>
          </w:tcPr>
          <w:p w14:paraId="1C9DEB0E" w14:textId="285F0020" w:rsidR="00B04DBE" w:rsidRPr="00627C84" w:rsidRDefault="002B0E2A" w:rsidP="00DF65A5">
            <w:pPr>
              <w:jc w:val="center"/>
              <w:rPr>
                <w:rFonts w:cstheme="minorHAnsi"/>
                <w:b/>
              </w:rPr>
            </w:pPr>
            <w:r w:rsidRPr="00627C84">
              <w:rPr>
                <w:rFonts w:cstheme="minorHAnsi"/>
                <w:b/>
              </w:rPr>
              <w:t>Specialist Masters degrees</w:t>
            </w:r>
          </w:p>
        </w:tc>
      </w:tr>
    </w:tbl>
    <w:p w14:paraId="07F32635" w14:textId="5F94882A" w:rsidR="00B04DBE" w:rsidRPr="00627C84" w:rsidRDefault="00B04DBE" w:rsidP="00B04DBE">
      <w:pPr>
        <w:rPr>
          <w:rFonts w:cstheme="minorHAnsi"/>
          <w:szCs w:val="22"/>
        </w:rPr>
      </w:pPr>
    </w:p>
    <w:p w14:paraId="2D980988" w14:textId="0AAF864A" w:rsidR="000042F9" w:rsidRPr="00627C84" w:rsidRDefault="00BC7758" w:rsidP="00B04DBE">
      <w:pPr>
        <w:rPr>
          <w:rFonts w:cstheme="minorHAnsi"/>
          <w:szCs w:val="22"/>
        </w:rPr>
      </w:pPr>
      <w:r w:rsidRPr="00627C84">
        <w:rPr>
          <w:rFonts w:cstheme="minorHAnsi"/>
          <w:szCs w:val="22"/>
        </w:rPr>
        <w:tab/>
        <w:t xml:space="preserve">Rather than complete a Graduate Diploma or Honours degree, you might consider a Master degree </w:t>
      </w:r>
      <w:r w:rsidR="006F23D7" w:rsidRPr="00627C84">
        <w:rPr>
          <w:rFonts w:cstheme="minorHAnsi"/>
          <w:szCs w:val="22"/>
        </w:rPr>
        <w:t xml:space="preserve">in a relevant field </w:t>
      </w:r>
      <w:r w:rsidRPr="00627C84">
        <w:rPr>
          <w:rFonts w:cstheme="minorHAnsi"/>
          <w:szCs w:val="22"/>
        </w:rPr>
        <w:t xml:space="preserve">before applying to enrol in a PhD. </w:t>
      </w:r>
      <w:r w:rsidR="00AF288F" w:rsidRPr="00627C84">
        <w:rPr>
          <w:rFonts w:cstheme="minorHAnsi"/>
          <w:szCs w:val="22"/>
        </w:rPr>
        <w:t xml:space="preserve"> </w:t>
      </w:r>
      <w:r w:rsidR="00A13665" w:rsidRPr="00627C84">
        <w:rPr>
          <w:rFonts w:cstheme="minorHAnsi"/>
          <w:szCs w:val="22"/>
        </w:rPr>
        <w:t xml:space="preserve">However, if interested in a PhD, </w:t>
      </w:r>
      <w:r w:rsidR="00554511" w:rsidRPr="00627C84">
        <w:rPr>
          <w:rFonts w:cstheme="minorHAnsi"/>
          <w:szCs w:val="22"/>
        </w:rPr>
        <w:t xml:space="preserve">you should </w:t>
      </w:r>
      <w:r w:rsidR="00A13665" w:rsidRPr="00627C84">
        <w:rPr>
          <w:rFonts w:cstheme="minorHAnsi"/>
          <w:szCs w:val="22"/>
        </w:rPr>
        <w:t>enrol in a Master</w:t>
      </w:r>
      <w:r w:rsidR="00554511" w:rsidRPr="00627C84">
        <w:rPr>
          <w:rFonts w:cstheme="minorHAnsi"/>
          <w:szCs w:val="22"/>
        </w:rPr>
        <w:t>s</w:t>
      </w:r>
      <w:r w:rsidR="00A13665" w:rsidRPr="00627C84">
        <w:rPr>
          <w:rFonts w:cstheme="minorHAnsi"/>
          <w:szCs w:val="22"/>
        </w:rPr>
        <w:t xml:space="preserve"> that comprises </w:t>
      </w:r>
      <w:r w:rsidR="00DF7B5A" w:rsidRPr="00627C84">
        <w:rPr>
          <w:rFonts w:cstheme="minorHAnsi"/>
          <w:szCs w:val="22"/>
        </w:rPr>
        <w:t>at least half a year—usually 4 units—of research activity, such as a thesis.</w:t>
      </w:r>
      <w:r w:rsidR="000042F9" w:rsidRPr="00627C84">
        <w:rPr>
          <w:rFonts w:cstheme="minorHAnsi"/>
          <w:szCs w:val="22"/>
        </w:rPr>
        <w:t xml:space="preserve">  </w:t>
      </w:r>
      <w:r w:rsidR="00554511" w:rsidRPr="00627C84">
        <w:rPr>
          <w:rFonts w:cstheme="minorHAnsi"/>
          <w:szCs w:val="22"/>
        </w:rPr>
        <w:t xml:space="preserve"> </w:t>
      </w:r>
      <w:r w:rsidR="00901133" w:rsidRPr="00627C84">
        <w:rPr>
          <w:rFonts w:cstheme="minorHAnsi"/>
          <w:szCs w:val="22"/>
        </w:rPr>
        <w:t>To help you choose, consider these principles</w:t>
      </w:r>
    </w:p>
    <w:p w14:paraId="27563DE8" w14:textId="77777777" w:rsidR="000042F9" w:rsidRPr="00627C84" w:rsidRDefault="000042F9" w:rsidP="00B04DBE">
      <w:pPr>
        <w:rPr>
          <w:rFonts w:cstheme="minorHAnsi"/>
          <w:szCs w:val="22"/>
        </w:rPr>
      </w:pPr>
    </w:p>
    <w:p w14:paraId="2DB0F3D2" w14:textId="641E38B3" w:rsidR="00AF288F" w:rsidRPr="00627C84" w:rsidRDefault="00811515" w:rsidP="000042F9">
      <w:pPr>
        <w:pStyle w:val="ListParagraph"/>
        <w:numPr>
          <w:ilvl w:val="0"/>
          <w:numId w:val="17"/>
        </w:numPr>
        <w:rPr>
          <w:rFonts w:cstheme="minorHAnsi"/>
          <w:szCs w:val="22"/>
          <w:lang w:val="en-AU"/>
        </w:rPr>
      </w:pPr>
      <w:r w:rsidRPr="00627C84">
        <w:rPr>
          <w:rFonts w:cstheme="minorHAnsi"/>
          <w:szCs w:val="22"/>
          <w:lang w:val="en-AU"/>
        </w:rPr>
        <w:t>A Master degree is considered higher in level than a Graduate Diploma or Honours degree—and, therefore, may be more likely to attract a scholarship</w:t>
      </w:r>
    </w:p>
    <w:p w14:paraId="24F2686E" w14:textId="7672247C" w:rsidR="00811515" w:rsidRPr="00627C84" w:rsidRDefault="00811515" w:rsidP="000042F9">
      <w:pPr>
        <w:pStyle w:val="ListParagraph"/>
        <w:numPr>
          <w:ilvl w:val="0"/>
          <w:numId w:val="17"/>
        </w:numPr>
        <w:rPr>
          <w:rFonts w:cstheme="minorHAnsi"/>
          <w:szCs w:val="22"/>
          <w:lang w:val="en-AU"/>
        </w:rPr>
      </w:pPr>
      <w:r w:rsidRPr="00627C84">
        <w:rPr>
          <w:rFonts w:cstheme="minorHAnsi"/>
          <w:szCs w:val="22"/>
          <w:lang w:val="en-AU"/>
        </w:rPr>
        <w:t xml:space="preserve">However, </w:t>
      </w:r>
      <w:r w:rsidR="001241E1" w:rsidRPr="00627C84">
        <w:rPr>
          <w:rFonts w:cstheme="minorHAnsi"/>
          <w:szCs w:val="22"/>
          <w:lang w:val="en-AU"/>
        </w:rPr>
        <w:t>the duration of a Master degree tends to be longer—often 1.5 to 2 years</w:t>
      </w:r>
      <w:r w:rsidR="00C63B5B" w:rsidRPr="00627C84">
        <w:rPr>
          <w:rFonts w:cstheme="minorHAnsi"/>
          <w:szCs w:val="22"/>
          <w:lang w:val="en-AU"/>
        </w:rPr>
        <w:t xml:space="preserve">.  </w:t>
      </w:r>
    </w:p>
    <w:p w14:paraId="3AF05FC2" w14:textId="13EE93BF" w:rsidR="00C63B5B" w:rsidRPr="00627C84" w:rsidRDefault="00C63B5B" w:rsidP="000042F9">
      <w:pPr>
        <w:pStyle w:val="ListParagraph"/>
        <w:numPr>
          <w:ilvl w:val="0"/>
          <w:numId w:val="17"/>
        </w:numPr>
        <w:rPr>
          <w:rFonts w:cstheme="minorHAnsi"/>
          <w:szCs w:val="22"/>
          <w:lang w:val="en-AU"/>
        </w:rPr>
      </w:pPr>
      <w:r w:rsidRPr="00627C84">
        <w:rPr>
          <w:rFonts w:cstheme="minorHAnsi"/>
          <w:szCs w:val="22"/>
          <w:lang w:val="en-AU"/>
        </w:rPr>
        <w:t xml:space="preserve">Nevertheless, in specific circumstances, the Master degree can be completed within 1 </w:t>
      </w:r>
      <w:r w:rsidR="00080F68" w:rsidRPr="00627C84">
        <w:rPr>
          <w:rFonts w:cstheme="minorHAnsi"/>
          <w:szCs w:val="22"/>
          <w:lang w:val="en-AU"/>
        </w:rPr>
        <w:t xml:space="preserve">year.  </w:t>
      </w:r>
    </w:p>
    <w:p w14:paraId="1302D0AB" w14:textId="6E0BF414" w:rsidR="00DF7B5A" w:rsidRPr="00627C84" w:rsidRDefault="00DF7B5A" w:rsidP="00B04DBE">
      <w:pPr>
        <w:rPr>
          <w:rFonts w:cstheme="minorHAnsi"/>
          <w:szCs w:val="22"/>
        </w:rPr>
      </w:pPr>
    </w:p>
    <w:p w14:paraId="2510DD86" w14:textId="2ADA56D5" w:rsidR="00C33745" w:rsidRPr="00627C84" w:rsidRDefault="00080F68" w:rsidP="00C33745">
      <w:pPr>
        <w:ind w:left="360"/>
        <w:rPr>
          <w:rFonts w:cstheme="minorHAnsi"/>
          <w:szCs w:val="22"/>
        </w:rPr>
      </w:pPr>
      <w:r w:rsidRPr="00627C84">
        <w:rPr>
          <w:rFonts w:cstheme="minorHAnsi"/>
          <w:szCs w:val="22"/>
        </w:rPr>
        <w:t>To illustrate, at</w:t>
      </w:r>
      <w:r w:rsidR="00C33745" w:rsidRPr="00627C84">
        <w:rPr>
          <w:rFonts w:cstheme="minorHAnsi"/>
          <w:szCs w:val="22"/>
        </w:rPr>
        <w:t xml:space="preserve"> CDU</w:t>
      </w:r>
    </w:p>
    <w:p w14:paraId="1542010C" w14:textId="202EF0C5" w:rsidR="00C33745" w:rsidRPr="00627C84" w:rsidRDefault="00C33745" w:rsidP="00C33745">
      <w:pPr>
        <w:ind w:left="360"/>
        <w:rPr>
          <w:rFonts w:cstheme="minorHAnsi"/>
          <w:szCs w:val="22"/>
        </w:rPr>
      </w:pPr>
    </w:p>
    <w:p w14:paraId="43D76D03" w14:textId="14FAF982" w:rsidR="00C33745" w:rsidRPr="00627C84" w:rsidRDefault="00627C84" w:rsidP="00C33745">
      <w:pPr>
        <w:pStyle w:val="ListParagraph"/>
        <w:numPr>
          <w:ilvl w:val="0"/>
          <w:numId w:val="17"/>
        </w:numPr>
        <w:rPr>
          <w:rFonts w:cstheme="minorHAnsi"/>
          <w:szCs w:val="22"/>
          <w:lang w:val="en-AU"/>
        </w:rPr>
      </w:pPr>
      <w:r>
        <w:rPr>
          <w:rFonts w:cstheme="minorHAnsi"/>
          <w:szCs w:val="22"/>
          <w:lang w:val="en-AU"/>
        </w:rPr>
        <w:t>s</w:t>
      </w:r>
      <w:r w:rsidR="00C33745" w:rsidRPr="00627C84">
        <w:rPr>
          <w:rFonts w:cstheme="minorHAnsi"/>
          <w:szCs w:val="22"/>
          <w:lang w:val="en-AU"/>
        </w:rPr>
        <w:t>tudents can complete the Masters of Education in one year</w:t>
      </w:r>
    </w:p>
    <w:p w14:paraId="62446B46" w14:textId="3474A31B" w:rsidR="00C33745" w:rsidRPr="00627C84" w:rsidRDefault="00627C84" w:rsidP="00C33745">
      <w:pPr>
        <w:pStyle w:val="ListParagraph"/>
        <w:numPr>
          <w:ilvl w:val="0"/>
          <w:numId w:val="17"/>
        </w:numPr>
        <w:rPr>
          <w:rFonts w:cstheme="minorHAnsi"/>
          <w:szCs w:val="22"/>
          <w:lang w:val="en-AU"/>
        </w:rPr>
      </w:pPr>
      <w:r>
        <w:rPr>
          <w:rFonts w:cstheme="minorHAnsi"/>
          <w:szCs w:val="22"/>
          <w:lang w:val="en-AU"/>
        </w:rPr>
        <w:t>a</w:t>
      </w:r>
      <w:r w:rsidR="00C33745" w:rsidRPr="00627C84">
        <w:rPr>
          <w:rFonts w:cstheme="minorHAnsi"/>
          <w:szCs w:val="22"/>
          <w:lang w:val="en-AU"/>
        </w:rPr>
        <w:t>s part of this Masters, they can complete half a year of research—enough to be eligible to enrol in a PhD</w:t>
      </w:r>
    </w:p>
    <w:p w14:paraId="2F9B227A" w14:textId="4685B977" w:rsidR="00C33745" w:rsidRPr="00627C84" w:rsidRDefault="00C33745" w:rsidP="00C33745">
      <w:pPr>
        <w:pStyle w:val="ListParagraph"/>
        <w:numPr>
          <w:ilvl w:val="0"/>
          <w:numId w:val="17"/>
        </w:numPr>
        <w:rPr>
          <w:rFonts w:cstheme="minorHAnsi"/>
          <w:szCs w:val="22"/>
          <w:lang w:val="en-AU"/>
        </w:rPr>
      </w:pPr>
      <w:r w:rsidRPr="00627C84">
        <w:rPr>
          <w:rFonts w:cstheme="minorHAnsi"/>
          <w:szCs w:val="22"/>
          <w:lang w:val="en-AU"/>
        </w:rPr>
        <w:t xml:space="preserve">However, to enrol in this </w:t>
      </w:r>
      <w:r w:rsidR="00627C84">
        <w:rPr>
          <w:rFonts w:cstheme="minorHAnsi"/>
          <w:szCs w:val="22"/>
          <w:lang w:val="en-AU"/>
        </w:rPr>
        <w:t>course,</w:t>
      </w:r>
      <w:r w:rsidRPr="00627C84">
        <w:rPr>
          <w:rFonts w:cstheme="minorHAnsi"/>
          <w:szCs w:val="22"/>
          <w:lang w:val="en-AU"/>
        </w:rPr>
        <w:t xml:space="preserve"> </w:t>
      </w:r>
      <w:r w:rsidR="00627C84">
        <w:rPr>
          <w:rFonts w:cstheme="minorHAnsi"/>
          <w:szCs w:val="22"/>
          <w:lang w:val="en-AU"/>
        </w:rPr>
        <w:t>students</w:t>
      </w:r>
      <w:r w:rsidRPr="00627C84">
        <w:rPr>
          <w:rFonts w:cstheme="minorHAnsi"/>
          <w:szCs w:val="22"/>
          <w:lang w:val="en-AU"/>
        </w:rPr>
        <w:t xml:space="preserve"> need to have completed a four-year Bachelor in Education.  </w:t>
      </w:r>
    </w:p>
    <w:p w14:paraId="501B285D" w14:textId="252B1834" w:rsidR="00C33745" w:rsidRPr="00627C84" w:rsidRDefault="00C33745" w:rsidP="00C33745">
      <w:pPr>
        <w:pStyle w:val="ListParagraph"/>
        <w:numPr>
          <w:ilvl w:val="0"/>
          <w:numId w:val="17"/>
        </w:numPr>
        <w:rPr>
          <w:rFonts w:cstheme="minorHAnsi"/>
          <w:szCs w:val="22"/>
          <w:lang w:val="en-AU"/>
        </w:rPr>
      </w:pPr>
      <w:r w:rsidRPr="00627C84">
        <w:rPr>
          <w:rFonts w:cstheme="minorHAnsi"/>
          <w:szCs w:val="22"/>
          <w:lang w:val="en-AU"/>
        </w:rPr>
        <w:t xml:space="preserve">Therefore, to be eligible for a PhD, </w:t>
      </w:r>
      <w:r w:rsidR="00852D73" w:rsidRPr="00627C84">
        <w:rPr>
          <w:rFonts w:cstheme="minorHAnsi"/>
          <w:szCs w:val="22"/>
          <w:lang w:val="en-AU"/>
        </w:rPr>
        <w:t xml:space="preserve">they still need to have completed 5 years of study. </w:t>
      </w:r>
    </w:p>
    <w:p w14:paraId="17C7D409" w14:textId="77777777" w:rsidR="00994E49" w:rsidRPr="00627C84" w:rsidRDefault="00994E49" w:rsidP="00994E49">
      <w:pPr>
        <w:rPr>
          <w:rFonts w:cstheme="minorHAnsi"/>
          <w:szCs w:val="22"/>
        </w:rPr>
      </w:pPr>
    </w:p>
    <w:p w14:paraId="53770DAF" w14:textId="42BCEFB1" w:rsidR="00852D73" w:rsidRPr="00627C84" w:rsidRDefault="000117F8" w:rsidP="00282A89">
      <w:pPr>
        <w:ind w:firstLine="360"/>
        <w:rPr>
          <w:rFonts w:cstheme="minorHAnsi"/>
          <w:szCs w:val="22"/>
        </w:rPr>
      </w:pPr>
      <w:r w:rsidRPr="00627C84">
        <w:rPr>
          <w:rFonts w:cstheme="minorHAnsi"/>
          <w:szCs w:val="22"/>
        </w:rPr>
        <w:t xml:space="preserve">In short, </w:t>
      </w:r>
      <w:r w:rsidR="00D57A9F" w:rsidRPr="00627C84">
        <w:rPr>
          <w:rFonts w:cstheme="minorHAnsi"/>
          <w:szCs w:val="22"/>
        </w:rPr>
        <w:t xml:space="preserve">Graduate Diplomas or Honours are usually the most efficient avenue to </w:t>
      </w:r>
      <w:r w:rsidR="00994E49" w:rsidRPr="00627C84">
        <w:rPr>
          <w:rFonts w:cstheme="minorHAnsi"/>
          <w:szCs w:val="22"/>
        </w:rPr>
        <w:t xml:space="preserve">pursue a PhD. </w:t>
      </w:r>
      <w:r w:rsidR="00D22A75" w:rsidRPr="00627C84">
        <w:rPr>
          <w:rFonts w:cstheme="minorHAnsi"/>
          <w:szCs w:val="22"/>
        </w:rPr>
        <w:t xml:space="preserve">  But, if you also want to advance your knowledge about the field</w:t>
      </w:r>
      <w:r w:rsidR="006B7121" w:rsidRPr="00627C84">
        <w:rPr>
          <w:rFonts w:cstheme="minorHAnsi"/>
          <w:szCs w:val="22"/>
        </w:rPr>
        <w:t xml:space="preserve"> or increase the likelihood of a scholarship, a Masters course</w:t>
      </w:r>
      <w:r w:rsidR="002D2F78" w:rsidRPr="00627C84">
        <w:rPr>
          <w:rFonts w:cstheme="minorHAnsi"/>
          <w:szCs w:val="22"/>
        </w:rPr>
        <w:t>, usually of 1.5 to 2 years duration,</w:t>
      </w:r>
      <w:r w:rsidR="006B7121" w:rsidRPr="00627C84">
        <w:rPr>
          <w:rFonts w:cstheme="minorHAnsi"/>
          <w:szCs w:val="22"/>
        </w:rPr>
        <w:t xml:space="preserve"> might be a viable alternative.  </w:t>
      </w:r>
      <w:r w:rsidR="00282A89" w:rsidRPr="00627C84">
        <w:rPr>
          <w:rFonts w:cstheme="minorHAnsi"/>
          <w:szCs w:val="22"/>
        </w:rPr>
        <w:t xml:space="preserve">Most universities in Australia offers Masters degrees in a range of disciplines—so you should be readily able to locate an option that corresponds to your preferred location and field.  </w:t>
      </w:r>
    </w:p>
    <w:p w14:paraId="3802328C" w14:textId="2AD8B7DE" w:rsidR="00000FF6" w:rsidRDefault="00000FF6" w:rsidP="001A2C20"/>
    <w:p w14:paraId="571284A8" w14:textId="77777777" w:rsidR="00914F3D" w:rsidRPr="00627C84" w:rsidRDefault="00914F3D" w:rsidP="001A2C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A2C20" w:rsidRPr="00627C84" w14:paraId="4A076FA2" w14:textId="77777777" w:rsidTr="00DF65A5">
        <w:tc>
          <w:tcPr>
            <w:tcW w:w="9010" w:type="dxa"/>
            <w:shd w:val="clear" w:color="auto" w:fill="BDD6EE" w:themeFill="accent5" w:themeFillTint="66"/>
          </w:tcPr>
          <w:p w14:paraId="1D07A9BD" w14:textId="3C6058F2" w:rsidR="001A2C20" w:rsidRPr="00627C84" w:rsidRDefault="001A2C20" w:rsidP="00DF65A5">
            <w:pPr>
              <w:jc w:val="center"/>
              <w:rPr>
                <w:rFonts w:cstheme="minorHAnsi"/>
                <w:b/>
              </w:rPr>
            </w:pPr>
            <w:r w:rsidRPr="00627C84">
              <w:rPr>
                <w:rFonts w:cstheme="minorHAnsi"/>
                <w:b/>
              </w:rPr>
              <w:t xml:space="preserve">Other </w:t>
            </w:r>
            <w:r w:rsidR="006B7EC4" w:rsidRPr="00627C84">
              <w:rPr>
                <w:rFonts w:cstheme="minorHAnsi"/>
                <w:b/>
              </w:rPr>
              <w:t>university courses</w:t>
            </w:r>
          </w:p>
        </w:tc>
      </w:tr>
    </w:tbl>
    <w:p w14:paraId="1A5267A1" w14:textId="330AEBA8" w:rsidR="001A2C20" w:rsidRPr="00627C84" w:rsidRDefault="001A2C20" w:rsidP="001A2C20">
      <w:pPr>
        <w:rPr>
          <w:rFonts w:cstheme="minorHAnsi"/>
          <w:szCs w:val="22"/>
        </w:rPr>
      </w:pPr>
    </w:p>
    <w:p w14:paraId="44FF59E2" w14:textId="0AC22C2B" w:rsidR="00A35F6D" w:rsidRPr="00627C84" w:rsidRDefault="00A35F6D" w:rsidP="001A2C20">
      <w:pPr>
        <w:rPr>
          <w:rFonts w:cstheme="minorHAnsi"/>
          <w:b/>
          <w:szCs w:val="22"/>
        </w:rPr>
      </w:pPr>
      <w:proofErr w:type="spellStart"/>
      <w:r w:rsidRPr="00627C84">
        <w:rPr>
          <w:rFonts w:cstheme="minorHAnsi"/>
          <w:b/>
          <w:szCs w:val="22"/>
        </w:rPr>
        <w:t>MacQuarie</w:t>
      </w:r>
      <w:proofErr w:type="spellEnd"/>
      <w:r w:rsidRPr="00627C84">
        <w:rPr>
          <w:rFonts w:cstheme="minorHAnsi"/>
          <w:b/>
          <w:szCs w:val="22"/>
        </w:rPr>
        <w:t xml:space="preserve"> </w:t>
      </w:r>
      <w:r w:rsidR="00BF7C6F" w:rsidRPr="00627C84">
        <w:rPr>
          <w:rFonts w:cstheme="minorHAnsi"/>
          <w:b/>
          <w:szCs w:val="22"/>
        </w:rPr>
        <w:t>University</w:t>
      </w:r>
    </w:p>
    <w:p w14:paraId="09EC1031" w14:textId="77777777" w:rsidR="006F3C65" w:rsidRPr="00627C84" w:rsidRDefault="006F3C65" w:rsidP="001A2C20">
      <w:pPr>
        <w:rPr>
          <w:rFonts w:cstheme="minorHAnsi"/>
          <w:b/>
          <w:szCs w:val="22"/>
        </w:rPr>
      </w:pPr>
    </w:p>
    <w:p w14:paraId="0D6FEEC4" w14:textId="77777777" w:rsidR="000B3A34" w:rsidRPr="00627C84" w:rsidRDefault="006B7EC4" w:rsidP="006B7EC4">
      <w:pPr>
        <w:rPr>
          <w:rFonts w:cstheme="minorHAnsi"/>
          <w:szCs w:val="22"/>
        </w:rPr>
      </w:pPr>
      <w:r w:rsidRPr="00627C84">
        <w:rPr>
          <w:rFonts w:cstheme="minorHAnsi"/>
          <w:szCs w:val="22"/>
        </w:rPr>
        <w:tab/>
      </w:r>
      <w:r w:rsidR="006F3C65" w:rsidRPr="00627C84">
        <w:rPr>
          <w:rFonts w:cstheme="minorHAnsi"/>
          <w:szCs w:val="22"/>
        </w:rPr>
        <w:t xml:space="preserve">Besides the standard Graduate Diploma, Honours, and Masters courses, </w:t>
      </w:r>
      <w:proofErr w:type="spellStart"/>
      <w:r w:rsidR="006F3C65" w:rsidRPr="00627C84">
        <w:rPr>
          <w:rFonts w:cstheme="minorHAnsi"/>
          <w:szCs w:val="22"/>
        </w:rPr>
        <w:t>MacQuarie</w:t>
      </w:r>
      <w:proofErr w:type="spellEnd"/>
      <w:r w:rsidR="006F3C65" w:rsidRPr="00627C84">
        <w:rPr>
          <w:rFonts w:cstheme="minorHAnsi"/>
          <w:szCs w:val="22"/>
        </w:rPr>
        <w:t xml:space="preserve"> </w:t>
      </w:r>
      <w:r w:rsidR="00BF7C6F" w:rsidRPr="00627C84">
        <w:rPr>
          <w:rFonts w:cstheme="minorHAnsi"/>
          <w:szCs w:val="22"/>
        </w:rPr>
        <w:t xml:space="preserve">University also offer a </w:t>
      </w:r>
      <w:r w:rsidR="001D724D" w:rsidRPr="00627C84">
        <w:rPr>
          <w:rFonts w:cstheme="minorHAnsi"/>
          <w:szCs w:val="22"/>
        </w:rPr>
        <w:t xml:space="preserve">unique alternative, called a Masters of Research.  </w:t>
      </w:r>
      <w:r w:rsidR="000B3A34" w:rsidRPr="00627C84">
        <w:rPr>
          <w:rFonts w:cstheme="minorHAnsi"/>
          <w:szCs w:val="22"/>
        </w:rPr>
        <w:t>In particular</w:t>
      </w:r>
    </w:p>
    <w:p w14:paraId="7AC74077" w14:textId="77777777" w:rsidR="000B3A34" w:rsidRPr="00627C84" w:rsidRDefault="000B3A34" w:rsidP="006B7EC4">
      <w:pPr>
        <w:rPr>
          <w:rFonts w:cstheme="minorHAnsi"/>
          <w:szCs w:val="22"/>
        </w:rPr>
      </w:pPr>
    </w:p>
    <w:p w14:paraId="1BB92086" w14:textId="7C780608" w:rsidR="001A2C20" w:rsidRPr="00627C84" w:rsidRDefault="000B3A34" w:rsidP="000B3A34">
      <w:pPr>
        <w:pStyle w:val="ListParagraph"/>
        <w:numPr>
          <w:ilvl w:val="0"/>
          <w:numId w:val="18"/>
        </w:numPr>
        <w:rPr>
          <w:rFonts w:cstheme="minorHAnsi"/>
          <w:szCs w:val="22"/>
          <w:lang w:val="en-AU"/>
        </w:rPr>
      </w:pPr>
      <w:r w:rsidRPr="00627C84">
        <w:rPr>
          <w:rFonts w:cstheme="minorHAnsi"/>
          <w:szCs w:val="22"/>
          <w:lang w:val="en-AU"/>
        </w:rPr>
        <w:t xml:space="preserve">after you complete a Bachelor degree, you can enrol </w:t>
      </w:r>
      <w:r w:rsidR="00452786" w:rsidRPr="00627C84">
        <w:rPr>
          <w:rFonts w:cstheme="minorHAnsi"/>
          <w:szCs w:val="22"/>
          <w:lang w:val="en-AU"/>
        </w:rPr>
        <w:t>in the Master of Research</w:t>
      </w:r>
      <w:r w:rsidRPr="00627C84">
        <w:rPr>
          <w:rFonts w:cstheme="minorHAnsi"/>
          <w:szCs w:val="22"/>
          <w:lang w:val="en-AU"/>
        </w:rPr>
        <w:t xml:space="preserve"> </w:t>
      </w:r>
    </w:p>
    <w:p w14:paraId="6447BE47" w14:textId="50749539" w:rsidR="00F94FB8" w:rsidRPr="00627C84" w:rsidRDefault="00F94FB8" w:rsidP="000B3A34">
      <w:pPr>
        <w:pStyle w:val="ListParagraph"/>
        <w:numPr>
          <w:ilvl w:val="0"/>
          <w:numId w:val="18"/>
        </w:numPr>
        <w:rPr>
          <w:rFonts w:cstheme="minorHAnsi"/>
          <w:szCs w:val="22"/>
          <w:lang w:val="en-AU"/>
        </w:rPr>
      </w:pPr>
      <w:r w:rsidRPr="00627C84">
        <w:rPr>
          <w:rFonts w:cstheme="minorHAnsi"/>
          <w:szCs w:val="22"/>
          <w:lang w:val="en-AU"/>
        </w:rPr>
        <w:t>the degree can be completed part time, but cannot be completed externally</w:t>
      </w:r>
    </w:p>
    <w:p w14:paraId="10364A1E" w14:textId="238C5B6B" w:rsidR="00902376" w:rsidRPr="00627C84" w:rsidRDefault="00452786" w:rsidP="000B3A34">
      <w:pPr>
        <w:pStyle w:val="ListParagraph"/>
        <w:numPr>
          <w:ilvl w:val="0"/>
          <w:numId w:val="18"/>
        </w:numPr>
        <w:rPr>
          <w:rFonts w:cstheme="minorHAnsi"/>
          <w:szCs w:val="22"/>
          <w:lang w:val="en-AU"/>
        </w:rPr>
      </w:pPr>
      <w:r w:rsidRPr="00627C84">
        <w:rPr>
          <w:rFonts w:cstheme="minorHAnsi"/>
          <w:szCs w:val="22"/>
          <w:lang w:val="en-AU"/>
        </w:rPr>
        <w:t xml:space="preserve">once you complete this course, spanning two years, </w:t>
      </w:r>
      <w:r w:rsidR="00902376" w:rsidRPr="00627C84">
        <w:rPr>
          <w:rFonts w:cstheme="minorHAnsi"/>
          <w:szCs w:val="22"/>
          <w:lang w:val="en-AU"/>
        </w:rPr>
        <w:t>you are eligible to enrol in a PhD</w:t>
      </w:r>
    </w:p>
    <w:p w14:paraId="156E6EA7" w14:textId="430F9ACF" w:rsidR="00452786" w:rsidRPr="00627C84" w:rsidRDefault="005F2E5F" w:rsidP="000B3A34">
      <w:pPr>
        <w:pStyle w:val="ListParagraph"/>
        <w:numPr>
          <w:ilvl w:val="0"/>
          <w:numId w:val="18"/>
        </w:numPr>
        <w:rPr>
          <w:rFonts w:cstheme="minorHAnsi"/>
          <w:szCs w:val="22"/>
          <w:lang w:val="en-AU"/>
        </w:rPr>
      </w:pPr>
      <w:r w:rsidRPr="00627C84">
        <w:rPr>
          <w:rFonts w:cstheme="minorHAnsi"/>
          <w:szCs w:val="22"/>
          <w:lang w:val="en-AU"/>
        </w:rPr>
        <w:t xml:space="preserve">the unique feature of this course, however, is that after </w:t>
      </w:r>
      <w:r w:rsidR="00EC46C1" w:rsidRPr="00627C84">
        <w:rPr>
          <w:rFonts w:cstheme="minorHAnsi"/>
          <w:szCs w:val="22"/>
          <w:lang w:val="en-AU"/>
        </w:rPr>
        <w:t xml:space="preserve">the first </w:t>
      </w:r>
      <w:r w:rsidRPr="00627C84">
        <w:rPr>
          <w:rFonts w:cstheme="minorHAnsi"/>
          <w:szCs w:val="22"/>
          <w:lang w:val="en-AU"/>
        </w:rPr>
        <w:t>year of th</w:t>
      </w:r>
      <w:r w:rsidR="00EC46C1" w:rsidRPr="00627C84">
        <w:rPr>
          <w:rFonts w:cstheme="minorHAnsi"/>
          <w:szCs w:val="22"/>
          <w:lang w:val="en-AU"/>
        </w:rPr>
        <w:t xml:space="preserve">is course, domestic students do not have to pay fees. </w:t>
      </w:r>
    </w:p>
    <w:p w14:paraId="0A1AD395" w14:textId="542D3415" w:rsidR="00B52DD7" w:rsidRPr="00627C84" w:rsidRDefault="00B52DD7" w:rsidP="00AB54C1"/>
    <w:p w14:paraId="6533F706" w14:textId="04706D42" w:rsidR="00B52DD7" w:rsidRPr="00627C84" w:rsidRDefault="00F94FB8" w:rsidP="00AB54C1">
      <w:pPr>
        <w:rPr>
          <w:b/>
        </w:rPr>
      </w:pPr>
      <w:r w:rsidRPr="00627C84">
        <w:rPr>
          <w:b/>
        </w:rPr>
        <w:t>Graduate Certificates</w:t>
      </w:r>
    </w:p>
    <w:p w14:paraId="681C1CD2" w14:textId="13C25FF6" w:rsidR="00F94FB8" w:rsidRPr="00627C84" w:rsidRDefault="00F94FB8" w:rsidP="00AB54C1">
      <w:pPr>
        <w:rPr>
          <w:b/>
        </w:rPr>
      </w:pPr>
    </w:p>
    <w:p w14:paraId="22E82D65" w14:textId="2EA68121" w:rsidR="00F94FB8" w:rsidRPr="00627C84" w:rsidRDefault="00F94FB8" w:rsidP="00AB54C1">
      <w:pPr>
        <w:rPr>
          <w:rFonts w:cstheme="minorHAnsi"/>
        </w:rPr>
      </w:pPr>
      <w:r w:rsidRPr="00627C84">
        <w:rPr>
          <w:b/>
        </w:rPr>
        <w:tab/>
      </w:r>
      <w:r w:rsidRPr="00627C84">
        <w:rPr>
          <w:rFonts w:cstheme="minorHAnsi"/>
        </w:rPr>
        <w:t xml:space="preserve">Central Queensland University offer a Graduate Certificate in Research.  Unlike the Graduate Diplomas, the Graduate Certificate can be completed within 6 months </w:t>
      </w:r>
      <w:r w:rsidR="001C4EBB" w:rsidRPr="00627C84">
        <w:rPr>
          <w:rFonts w:cstheme="minorHAnsi"/>
        </w:rPr>
        <w:t xml:space="preserve">and can also be completed online.   However, </w:t>
      </w:r>
      <w:r w:rsidR="00395B1D" w:rsidRPr="00627C84">
        <w:rPr>
          <w:rFonts w:cstheme="minorHAnsi"/>
        </w:rPr>
        <w:t xml:space="preserve">after completing this degree, whether you would be eligible to enrol in a PhD, or even a Masters by Research, </w:t>
      </w:r>
      <w:r w:rsidR="00FD2CD5" w:rsidRPr="00627C84">
        <w:rPr>
          <w:rFonts w:cstheme="minorHAnsi"/>
        </w:rPr>
        <w:t xml:space="preserve">is uncertain. </w:t>
      </w:r>
    </w:p>
    <w:p w14:paraId="631EE34A" w14:textId="330279B5" w:rsidR="00F94FB8" w:rsidRPr="00627C84" w:rsidRDefault="00F94FB8" w:rsidP="00AB54C1">
      <w:pPr>
        <w:rPr>
          <w:b/>
        </w:rPr>
      </w:pPr>
    </w:p>
    <w:p w14:paraId="47E5C927" w14:textId="77777777" w:rsidR="00461F1C" w:rsidRPr="00627C84" w:rsidRDefault="00461F1C" w:rsidP="00461F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61F1C" w:rsidRPr="00627C84" w14:paraId="4492963D" w14:textId="77777777" w:rsidTr="00DF65A5">
        <w:tc>
          <w:tcPr>
            <w:tcW w:w="9010" w:type="dxa"/>
            <w:shd w:val="clear" w:color="auto" w:fill="BDD6EE" w:themeFill="accent5" w:themeFillTint="66"/>
          </w:tcPr>
          <w:p w14:paraId="5562A64C" w14:textId="1C69A9F9" w:rsidR="00461F1C" w:rsidRPr="00627C84" w:rsidRDefault="00B07901" w:rsidP="00DF65A5">
            <w:pPr>
              <w:jc w:val="center"/>
              <w:rPr>
                <w:rFonts w:cstheme="minorHAnsi"/>
                <w:b/>
              </w:rPr>
            </w:pPr>
            <w:r w:rsidRPr="00627C84">
              <w:rPr>
                <w:rFonts w:cstheme="minorHAnsi"/>
                <w:b/>
              </w:rPr>
              <w:t>Scholarly publications</w:t>
            </w:r>
          </w:p>
        </w:tc>
      </w:tr>
    </w:tbl>
    <w:p w14:paraId="5C7D7FE6" w14:textId="55A08A32" w:rsidR="00461F1C" w:rsidRPr="00627C84" w:rsidRDefault="00461F1C" w:rsidP="00461F1C">
      <w:pPr>
        <w:rPr>
          <w:rFonts w:cstheme="minorHAnsi"/>
          <w:szCs w:val="22"/>
        </w:rPr>
      </w:pPr>
    </w:p>
    <w:p w14:paraId="5E149685" w14:textId="77777777" w:rsidR="00C83E5D" w:rsidRPr="00627C84" w:rsidRDefault="001F1656" w:rsidP="00461F1C">
      <w:pPr>
        <w:rPr>
          <w:rFonts w:cstheme="minorHAnsi"/>
          <w:szCs w:val="22"/>
        </w:rPr>
      </w:pPr>
      <w:r w:rsidRPr="00627C84">
        <w:rPr>
          <w:rFonts w:cstheme="minorHAnsi"/>
          <w:szCs w:val="22"/>
        </w:rPr>
        <w:tab/>
      </w:r>
      <w:r w:rsidR="00B07901" w:rsidRPr="00627C84">
        <w:rPr>
          <w:rFonts w:cstheme="minorHAnsi"/>
          <w:szCs w:val="22"/>
        </w:rPr>
        <w:t xml:space="preserve">Sometimes, even if you have not completed research </w:t>
      </w:r>
      <w:r w:rsidR="00CB561E" w:rsidRPr="00627C84">
        <w:rPr>
          <w:rFonts w:cstheme="minorHAnsi"/>
          <w:szCs w:val="22"/>
        </w:rPr>
        <w:t xml:space="preserve">activity at a postgraduate level, you could be eligible to enrol in a </w:t>
      </w:r>
      <w:r w:rsidR="00EA654D" w:rsidRPr="00627C84">
        <w:rPr>
          <w:rFonts w:cstheme="minorHAnsi"/>
          <w:szCs w:val="22"/>
        </w:rPr>
        <w:t>research degree</w:t>
      </w:r>
      <w:r w:rsidR="00CB561E" w:rsidRPr="00627C84">
        <w:rPr>
          <w:rFonts w:cstheme="minorHAnsi"/>
          <w:szCs w:val="22"/>
        </w:rPr>
        <w:t xml:space="preserve"> or receive a scholarship</w:t>
      </w:r>
      <w:r w:rsidR="0078333C" w:rsidRPr="00627C84">
        <w:rPr>
          <w:rFonts w:cstheme="minorHAnsi"/>
          <w:szCs w:val="22"/>
        </w:rPr>
        <w:t xml:space="preserve">, provided you have published research. </w:t>
      </w:r>
      <w:r w:rsidR="0050707B" w:rsidRPr="00627C84">
        <w:rPr>
          <w:rFonts w:cstheme="minorHAnsi"/>
          <w:szCs w:val="22"/>
        </w:rPr>
        <w:t xml:space="preserve"> But, how many articles or books would you need to publish before you are eligible to </w:t>
      </w:r>
      <w:r w:rsidR="00EA654D" w:rsidRPr="00627C84">
        <w:rPr>
          <w:rFonts w:cstheme="minorHAnsi"/>
          <w:szCs w:val="22"/>
        </w:rPr>
        <w:t xml:space="preserve">enrol in a Masters by Research or PhD?  How many publications would you need before you are likely to receive a scholarship?  </w:t>
      </w:r>
      <w:r w:rsidR="00C43412" w:rsidRPr="00627C84">
        <w:rPr>
          <w:rFonts w:cstheme="minorHAnsi"/>
          <w:szCs w:val="22"/>
        </w:rPr>
        <w:t xml:space="preserve">The answer to this question varies considerably across universities and even disciplines. </w:t>
      </w:r>
      <w:r w:rsidR="00C83E5D" w:rsidRPr="00627C84">
        <w:rPr>
          <w:rFonts w:cstheme="minorHAnsi"/>
          <w:szCs w:val="22"/>
        </w:rPr>
        <w:t xml:space="preserve"> Roughly</w:t>
      </w:r>
    </w:p>
    <w:p w14:paraId="51C39979" w14:textId="77777777" w:rsidR="00C83E5D" w:rsidRPr="00627C84" w:rsidRDefault="00C83E5D" w:rsidP="00461F1C">
      <w:pPr>
        <w:rPr>
          <w:rFonts w:cstheme="minorHAnsi"/>
          <w:szCs w:val="22"/>
        </w:rPr>
      </w:pPr>
    </w:p>
    <w:p w14:paraId="3B99AEAB" w14:textId="5A9BCABF" w:rsidR="00013847" w:rsidRPr="00627C84" w:rsidRDefault="00000FF6" w:rsidP="00EC2EC5">
      <w:pPr>
        <w:pStyle w:val="ListParagraph"/>
        <w:numPr>
          <w:ilvl w:val="0"/>
          <w:numId w:val="19"/>
        </w:numPr>
        <w:rPr>
          <w:rFonts w:cstheme="minorHAnsi"/>
          <w:szCs w:val="22"/>
          <w:lang w:val="en-AU"/>
        </w:rPr>
      </w:pPr>
      <w:r w:rsidRPr="00627C84">
        <w:rPr>
          <w:rFonts w:cstheme="minorHAnsi"/>
          <w:szCs w:val="22"/>
          <w:lang w:val="en-AU"/>
        </w:rPr>
        <w:t>i</w:t>
      </w:r>
      <w:r w:rsidR="00C83E5D" w:rsidRPr="00627C84">
        <w:rPr>
          <w:rFonts w:cstheme="minorHAnsi"/>
          <w:szCs w:val="22"/>
          <w:lang w:val="en-AU"/>
        </w:rPr>
        <w:t xml:space="preserve">f you have completed a Bachelor degree and published two journal articles in which you are the first author, you might be eligible to enrol in a Masters by Research or </w:t>
      </w:r>
      <w:r w:rsidR="00EC2EC5" w:rsidRPr="00627C84">
        <w:rPr>
          <w:rFonts w:cstheme="minorHAnsi"/>
          <w:szCs w:val="22"/>
          <w:lang w:val="en-AU"/>
        </w:rPr>
        <w:t xml:space="preserve">even a </w:t>
      </w:r>
      <w:r w:rsidR="00C83E5D" w:rsidRPr="00627C84">
        <w:rPr>
          <w:rFonts w:cstheme="minorHAnsi"/>
          <w:szCs w:val="22"/>
          <w:lang w:val="en-AU"/>
        </w:rPr>
        <w:t>Ph</w:t>
      </w:r>
      <w:r w:rsidR="00EC2EC5" w:rsidRPr="00627C84">
        <w:rPr>
          <w:rFonts w:cstheme="minorHAnsi"/>
          <w:szCs w:val="22"/>
          <w:lang w:val="en-AU"/>
        </w:rPr>
        <w:t xml:space="preserve">D.  </w:t>
      </w:r>
    </w:p>
    <w:p w14:paraId="7875B981" w14:textId="56C955E6" w:rsidR="00EC2EC5" w:rsidRPr="00627C84" w:rsidRDefault="00013847" w:rsidP="00EC2EC5">
      <w:pPr>
        <w:pStyle w:val="ListParagraph"/>
        <w:numPr>
          <w:ilvl w:val="0"/>
          <w:numId w:val="19"/>
        </w:numPr>
        <w:rPr>
          <w:rFonts w:cstheme="minorHAnsi"/>
          <w:szCs w:val="22"/>
          <w:lang w:val="en-AU"/>
        </w:rPr>
      </w:pPr>
      <w:r w:rsidRPr="00627C84">
        <w:rPr>
          <w:rFonts w:cstheme="minorHAnsi"/>
          <w:szCs w:val="22"/>
          <w:lang w:val="en-AU"/>
        </w:rPr>
        <w:t xml:space="preserve">this number of publications might </w:t>
      </w:r>
      <w:r w:rsidR="00914F3D">
        <w:rPr>
          <w:rFonts w:cstheme="minorHAnsi"/>
          <w:szCs w:val="22"/>
          <w:lang w:val="en-AU"/>
        </w:rPr>
        <w:t xml:space="preserve">sometimes </w:t>
      </w:r>
      <w:r w:rsidRPr="00627C84">
        <w:rPr>
          <w:rFonts w:cstheme="minorHAnsi"/>
          <w:szCs w:val="22"/>
          <w:lang w:val="en-AU"/>
        </w:rPr>
        <w:t>be sufficient to attract a scholarship</w:t>
      </w:r>
    </w:p>
    <w:p w14:paraId="336FB1C9" w14:textId="3A2713D6" w:rsidR="00013847" w:rsidRPr="00627C84" w:rsidRDefault="00013847" w:rsidP="00013847">
      <w:pPr>
        <w:rPr>
          <w:rFonts w:cstheme="minorHAnsi"/>
          <w:szCs w:val="22"/>
        </w:rPr>
      </w:pPr>
    </w:p>
    <w:p w14:paraId="366508BB" w14:textId="2D2928E5" w:rsidR="0067688F" w:rsidRPr="00627C84" w:rsidRDefault="00013847" w:rsidP="0067688F">
      <w:pPr>
        <w:ind w:left="360"/>
        <w:rPr>
          <w:rFonts w:cstheme="minorHAnsi"/>
          <w:szCs w:val="22"/>
        </w:rPr>
      </w:pPr>
      <w:r w:rsidRPr="00627C84">
        <w:rPr>
          <w:rFonts w:cstheme="minorHAnsi"/>
          <w:szCs w:val="22"/>
        </w:rPr>
        <w:t xml:space="preserve">Nevertheless, </w:t>
      </w:r>
      <w:r w:rsidR="0067688F" w:rsidRPr="00627C84">
        <w:rPr>
          <w:rFonts w:cstheme="minorHAnsi"/>
          <w:szCs w:val="22"/>
        </w:rPr>
        <w:t>you may be more likely to be eligible to enrol and to attract a scholarship if</w:t>
      </w:r>
    </w:p>
    <w:p w14:paraId="3F72D22D" w14:textId="32F5F0CC" w:rsidR="0067688F" w:rsidRPr="00627C84" w:rsidRDefault="0067688F" w:rsidP="0067688F">
      <w:pPr>
        <w:ind w:left="360"/>
        <w:rPr>
          <w:rFonts w:cstheme="minorHAnsi"/>
          <w:szCs w:val="22"/>
        </w:rPr>
      </w:pPr>
    </w:p>
    <w:p w14:paraId="2023A3E5" w14:textId="7FA69851" w:rsidR="0067688F" w:rsidRPr="00627C84" w:rsidRDefault="00705467" w:rsidP="0067688F">
      <w:pPr>
        <w:pStyle w:val="ListParagraph"/>
        <w:numPr>
          <w:ilvl w:val="0"/>
          <w:numId w:val="19"/>
        </w:numPr>
        <w:rPr>
          <w:rFonts w:cstheme="minorHAnsi"/>
          <w:szCs w:val="22"/>
          <w:lang w:val="en-AU"/>
        </w:rPr>
      </w:pPr>
      <w:r w:rsidRPr="00627C84">
        <w:rPr>
          <w:rFonts w:cstheme="minorHAnsi"/>
          <w:szCs w:val="22"/>
          <w:lang w:val="en-AU"/>
        </w:rPr>
        <w:t>you have published more than two articles or books</w:t>
      </w:r>
    </w:p>
    <w:p w14:paraId="352E69B7" w14:textId="6C6572D9" w:rsidR="00705467" w:rsidRPr="00627C84" w:rsidRDefault="00705467" w:rsidP="0067688F">
      <w:pPr>
        <w:pStyle w:val="ListParagraph"/>
        <w:numPr>
          <w:ilvl w:val="0"/>
          <w:numId w:val="19"/>
        </w:numPr>
        <w:rPr>
          <w:rFonts w:cstheme="minorHAnsi"/>
          <w:szCs w:val="22"/>
          <w:lang w:val="en-AU"/>
        </w:rPr>
      </w:pPr>
      <w:r w:rsidRPr="00627C84">
        <w:rPr>
          <w:rFonts w:cstheme="minorHAnsi"/>
          <w:szCs w:val="22"/>
          <w:lang w:val="en-AU"/>
        </w:rPr>
        <w:t>you are the sole author</w:t>
      </w:r>
      <w:r w:rsidR="00932800" w:rsidRPr="00627C84">
        <w:rPr>
          <w:rFonts w:cstheme="minorHAnsi"/>
          <w:szCs w:val="22"/>
          <w:lang w:val="en-AU"/>
        </w:rPr>
        <w:t>, or the first author,</w:t>
      </w:r>
      <w:r w:rsidRPr="00627C84">
        <w:rPr>
          <w:rFonts w:cstheme="minorHAnsi"/>
          <w:szCs w:val="22"/>
          <w:lang w:val="en-AU"/>
        </w:rPr>
        <w:t xml:space="preserve"> of these articles or books</w:t>
      </w:r>
    </w:p>
    <w:p w14:paraId="494AC908" w14:textId="61CFBD0D" w:rsidR="00C42A49" w:rsidRPr="00627C84" w:rsidRDefault="00C42A49" w:rsidP="0067688F">
      <w:pPr>
        <w:pStyle w:val="ListParagraph"/>
        <w:numPr>
          <w:ilvl w:val="0"/>
          <w:numId w:val="19"/>
        </w:numPr>
        <w:rPr>
          <w:rFonts w:cstheme="minorHAnsi"/>
          <w:szCs w:val="22"/>
          <w:lang w:val="en-AU"/>
        </w:rPr>
      </w:pPr>
      <w:r w:rsidRPr="00627C84">
        <w:rPr>
          <w:rFonts w:cstheme="minorHAnsi"/>
          <w:szCs w:val="22"/>
          <w:lang w:val="en-AU"/>
        </w:rPr>
        <w:t>the articles were published in a very reputable outlet, such as a Q1 journal</w:t>
      </w:r>
    </w:p>
    <w:p w14:paraId="799488BD" w14:textId="6C23207A" w:rsidR="008030F9" w:rsidRPr="00627C84" w:rsidRDefault="008030F9" w:rsidP="0067688F">
      <w:pPr>
        <w:pStyle w:val="ListParagraph"/>
        <w:numPr>
          <w:ilvl w:val="0"/>
          <w:numId w:val="19"/>
        </w:numPr>
        <w:rPr>
          <w:rFonts w:cstheme="minorHAnsi"/>
          <w:szCs w:val="22"/>
          <w:lang w:val="en-AU"/>
        </w:rPr>
      </w:pPr>
      <w:r w:rsidRPr="00627C84">
        <w:rPr>
          <w:rFonts w:cstheme="minorHAnsi"/>
          <w:szCs w:val="22"/>
          <w:lang w:val="en-AU"/>
        </w:rPr>
        <w:t>the article was published in a journal</w:t>
      </w:r>
      <w:r w:rsidR="005B6563" w:rsidRPr="00627C84">
        <w:rPr>
          <w:rFonts w:cstheme="minorHAnsi"/>
          <w:szCs w:val="22"/>
          <w:lang w:val="en-AU"/>
        </w:rPr>
        <w:t>—and is not a chapter of a book or paper in a conference proceedings</w:t>
      </w:r>
    </w:p>
    <w:p w14:paraId="32C189A4" w14:textId="759707F5" w:rsidR="00135361" w:rsidRPr="00627C84" w:rsidRDefault="00135361" w:rsidP="00B75E21">
      <w:pPr>
        <w:rPr>
          <w:rFonts w:cstheme="minorHAnsi"/>
          <w:szCs w:val="22"/>
        </w:rPr>
      </w:pPr>
    </w:p>
    <w:p w14:paraId="3E193685" w14:textId="77777777" w:rsidR="00C5634E" w:rsidRPr="00627C84" w:rsidRDefault="00C5634E" w:rsidP="00B75E21">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7796"/>
      </w:tblGrid>
      <w:tr w:rsidR="00C5634E" w:rsidRPr="00627C84" w14:paraId="2A99F62A" w14:textId="77777777" w:rsidTr="00DF65A5">
        <w:tc>
          <w:tcPr>
            <w:tcW w:w="1246" w:type="dxa"/>
            <w:shd w:val="clear" w:color="auto" w:fill="FFFFFF" w:themeFill="background1"/>
          </w:tcPr>
          <w:p w14:paraId="33B845E8" w14:textId="77777777" w:rsidR="00C5634E" w:rsidRPr="00627C84" w:rsidRDefault="00C5634E" w:rsidP="00DF65A5">
            <w:pPr>
              <w:rPr>
                <w:rFonts w:cstheme="minorHAnsi"/>
              </w:rPr>
            </w:pPr>
            <w:r w:rsidRPr="00627C84">
              <w:rPr>
                <w:rFonts w:ascii="Arial" w:hAnsi="Arial" w:cs="Arial"/>
                <w:noProof/>
                <w:color w:val="0066CC"/>
              </w:rPr>
              <w:lastRenderedPageBreak/>
              <w:drawing>
                <wp:inline distT="0" distB="0" distL="0" distR="0" wp14:anchorId="6F85789B" wp14:editId="6E70B9DB">
                  <wp:extent cx="466725" cy="466725"/>
                  <wp:effectExtent l="0" t="0" r="9525" b="9525"/>
                  <wp:docPr id="3" name="Picture 3" descr="info-information-help-icon-support-147927.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f16b273ba0df119d11f8e5b576eab874f6b840" descr="info-information-help-icon-support-147927.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7796" w:type="dxa"/>
            <w:shd w:val="clear" w:color="auto" w:fill="FFFFFF" w:themeFill="background1"/>
          </w:tcPr>
          <w:p w14:paraId="3F5E957F" w14:textId="0CC84293" w:rsidR="00C5634E" w:rsidRPr="00627C84" w:rsidRDefault="00B65C4D" w:rsidP="00DF65A5">
            <w:pPr>
              <w:rPr>
                <w:rFonts w:cstheme="minorHAnsi"/>
              </w:rPr>
            </w:pPr>
            <w:r w:rsidRPr="00627C84">
              <w:rPr>
                <w:rFonts w:cstheme="minorHAnsi"/>
              </w:rPr>
              <w:t>Perhaps seek opportunities to help some academics publish their papers—maybe by assisting the</w:t>
            </w:r>
            <w:r w:rsidR="00B9054B" w:rsidRPr="00627C84">
              <w:rPr>
                <w:rFonts w:cstheme="minorHAnsi"/>
              </w:rPr>
              <w:t>ir</w:t>
            </w:r>
            <w:r w:rsidRPr="00627C84">
              <w:rPr>
                <w:rFonts w:cstheme="minorHAnsi"/>
              </w:rPr>
              <w:t xml:space="preserve"> literature review</w:t>
            </w:r>
            <w:r w:rsidR="00B9054B" w:rsidRPr="00627C84">
              <w:rPr>
                <w:rFonts w:cstheme="minorHAnsi"/>
              </w:rPr>
              <w:t>s</w:t>
            </w:r>
            <w:r w:rsidRPr="00627C84">
              <w:rPr>
                <w:rFonts w:cstheme="minorHAnsi"/>
              </w:rPr>
              <w:t>.</w:t>
            </w:r>
            <w:r w:rsidR="00B9054B" w:rsidRPr="00627C84">
              <w:rPr>
                <w:rFonts w:cstheme="minorHAnsi"/>
              </w:rPr>
              <w:t xml:space="preserve"> </w:t>
            </w:r>
            <w:r w:rsidR="00914F3D">
              <w:rPr>
                <w:rFonts w:cstheme="minorHAnsi"/>
              </w:rPr>
              <w:t xml:space="preserve">  You can then become a co-author on several papers. </w:t>
            </w:r>
            <w:r w:rsidR="00B9054B" w:rsidRPr="00627C84">
              <w:rPr>
                <w:rFonts w:cstheme="minorHAnsi"/>
              </w:rPr>
              <w:t xml:space="preserve"> </w:t>
            </w:r>
            <w:r w:rsidRPr="00627C84">
              <w:rPr>
                <w:rFonts w:cstheme="minorHAnsi"/>
              </w:rPr>
              <w:t xml:space="preserve">  </w:t>
            </w:r>
          </w:p>
        </w:tc>
      </w:tr>
    </w:tbl>
    <w:p w14:paraId="01D02AB6" w14:textId="2A034363" w:rsidR="001F6732" w:rsidRPr="00627C84" w:rsidRDefault="001F6732" w:rsidP="00AB54C1"/>
    <w:p w14:paraId="2A3133C1" w14:textId="77777777" w:rsidR="002736C5" w:rsidRPr="00627C84" w:rsidRDefault="002736C5" w:rsidP="00AB54C1"/>
    <w:p w14:paraId="5B3AA755" w14:textId="72C5714E" w:rsidR="00B9054B" w:rsidRPr="00627C84" w:rsidRDefault="00B9054B" w:rsidP="00B9054B"/>
    <w:p w14:paraId="1B98A81C" w14:textId="7B085D37" w:rsidR="00040A15" w:rsidRPr="00627C84" w:rsidRDefault="005D4566" w:rsidP="00B9054B">
      <w:r>
        <w:rPr>
          <w:b/>
        </w:rPr>
        <w:t>Creative works</w:t>
      </w:r>
    </w:p>
    <w:p w14:paraId="7A1F8276" w14:textId="25DCE3AD" w:rsidR="00040A15" w:rsidRPr="00627C84" w:rsidRDefault="00040A15" w:rsidP="00B9054B"/>
    <w:p w14:paraId="26173299" w14:textId="265ADA27" w:rsidR="00040A15" w:rsidRPr="00627C84" w:rsidRDefault="00040A15" w:rsidP="00B9054B">
      <w:r w:rsidRPr="00627C84">
        <w:tab/>
        <w:t xml:space="preserve">Publications </w:t>
      </w:r>
      <w:r w:rsidR="008030F9" w:rsidRPr="00627C84">
        <w:t xml:space="preserve">typically entail journal articles and scholarly books or book chapters. </w:t>
      </w:r>
      <w:r w:rsidR="00EE37D3" w:rsidRPr="00627C84">
        <w:t xml:space="preserve">However, in some disciplines, other formats might be relevant.  For example, some applicants might want to complete a thesis by creative </w:t>
      </w:r>
      <w:r w:rsidR="00521ADB" w:rsidRPr="00627C84">
        <w:t>work</w:t>
      </w:r>
      <w:r w:rsidR="00EE37D3" w:rsidRPr="00627C84">
        <w:t xml:space="preserve">.  That is, </w:t>
      </w:r>
      <w:r w:rsidR="00521ADB" w:rsidRPr="00627C84">
        <w:t>as part of their research, they plan to</w:t>
      </w:r>
    </w:p>
    <w:p w14:paraId="3A8F068B" w14:textId="1BFADE10" w:rsidR="00EE37D3" w:rsidRPr="00627C84" w:rsidRDefault="00EE37D3" w:rsidP="00B9054B"/>
    <w:p w14:paraId="0225BDF2" w14:textId="22901EAC" w:rsidR="00EE37D3" w:rsidRPr="00627C84" w:rsidRDefault="00EE37D3" w:rsidP="00EE37D3">
      <w:pPr>
        <w:pStyle w:val="ListParagraph"/>
        <w:numPr>
          <w:ilvl w:val="0"/>
          <w:numId w:val="22"/>
        </w:numPr>
        <w:rPr>
          <w:lang w:val="en-AU"/>
        </w:rPr>
      </w:pPr>
      <w:r w:rsidRPr="00627C84">
        <w:rPr>
          <w:lang w:val="en-AU"/>
        </w:rPr>
        <w:t>produce</w:t>
      </w:r>
      <w:r w:rsidR="00521ADB" w:rsidRPr="00627C84">
        <w:rPr>
          <w:lang w:val="en-AU"/>
        </w:rPr>
        <w:t xml:space="preserve"> some </w:t>
      </w:r>
      <w:r w:rsidR="002F530B" w:rsidRPr="00627C84">
        <w:rPr>
          <w:lang w:val="en-AU"/>
        </w:rPr>
        <w:t xml:space="preserve">creative output, such as a film, a play, a musical composition, a visual art exhibition, </w:t>
      </w:r>
      <w:r w:rsidR="0082310F" w:rsidRPr="00627C84">
        <w:rPr>
          <w:lang w:val="en-AU"/>
        </w:rPr>
        <w:t>a software application, or an invention</w:t>
      </w:r>
    </w:p>
    <w:p w14:paraId="0DF58042" w14:textId="3C42B74C" w:rsidR="0082310F" w:rsidRPr="00627C84" w:rsidRDefault="008831CD" w:rsidP="00EE37D3">
      <w:pPr>
        <w:pStyle w:val="ListParagraph"/>
        <w:numPr>
          <w:ilvl w:val="0"/>
          <w:numId w:val="22"/>
        </w:numPr>
        <w:rPr>
          <w:lang w:val="en-AU"/>
        </w:rPr>
      </w:pPr>
      <w:r w:rsidRPr="00627C84">
        <w:rPr>
          <w:lang w:val="en-AU"/>
        </w:rPr>
        <w:t xml:space="preserve">discuss this work in an exegesis, often comprising between 30 000 and 50 000 words. </w:t>
      </w:r>
    </w:p>
    <w:p w14:paraId="6297F768" w14:textId="77777777" w:rsidR="008831CD" w:rsidRPr="00627C84" w:rsidRDefault="008831CD" w:rsidP="008831CD">
      <w:pPr>
        <w:ind w:firstLine="360"/>
      </w:pPr>
    </w:p>
    <w:p w14:paraId="50C6CF0B" w14:textId="2073B945" w:rsidR="008831CD" w:rsidRPr="00627C84" w:rsidRDefault="008831CD" w:rsidP="008831CD">
      <w:pPr>
        <w:ind w:firstLine="360"/>
      </w:pPr>
      <w:r w:rsidRPr="00627C84">
        <w:t>In these circumstances, previous works in the same field, such as an exhibition or performance, might be deemed</w:t>
      </w:r>
      <w:r w:rsidR="002A3383" w:rsidRPr="00627C84">
        <w:t xml:space="preserve"> as equivalent</w:t>
      </w:r>
      <w:r w:rsidR="00AD5700" w:rsidRPr="00627C84">
        <w:t xml:space="preserve"> to research publications.  </w:t>
      </w:r>
    </w:p>
    <w:p w14:paraId="1A4B5C54" w14:textId="77777777" w:rsidR="008831CD" w:rsidRPr="00627C84" w:rsidRDefault="008831CD" w:rsidP="00B9054B"/>
    <w:p w14:paraId="2DFED35E" w14:textId="77777777" w:rsidR="00040A15" w:rsidRPr="00627C84" w:rsidRDefault="00040A15" w:rsidP="00B905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9054B" w:rsidRPr="00627C84" w14:paraId="481595BF" w14:textId="77777777" w:rsidTr="00DF65A5">
        <w:tc>
          <w:tcPr>
            <w:tcW w:w="9010" w:type="dxa"/>
            <w:shd w:val="clear" w:color="auto" w:fill="BDD6EE" w:themeFill="accent5" w:themeFillTint="66"/>
          </w:tcPr>
          <w:p w14:paraId="74324889" w14:textId="77AEFE38" w:rsidR="00B9054B" w:rsidRPr="00627C84" w:rsidRDefault="00DB65B9" w:rsidP="00DF65A5">
            <w:pPr>
              <w:jc w:val="center"/>
              <w:rPr>
                <w:rFonts w:cstheme="minorHAnsi"/>
                <w:b/>
              </w:rPr>
            </w:pPr>
            <w:r w:rsidRPr="00627C84">
              <w:rPr>
                <w:rFonts w:cstheme="minorHAnsi"/>
                <w:b/>
              </w:rPr>
              <w:t>Other considerations</w:t>
            </w:r>
          </w:p>
        </w:tc>
      </w:tr>
    </w:tbl>
    <w:p w14:paraId="7F1EA277" w14:textId="0F5B9199" w:rsidR="00B9054B" w:rsidRPr="00627C84" w:rsidRDefault="00B9054B" w:rsidP="00B9054B">
      <w:pPr>
        <w:rPr>
          <w:rFonts w:cstheme="minorHAnsi"/>
          <w:szCs w:val="22"/>
        </w:rPr>
      </w:pPr>
    </w:p>
    <w:p w14:paraId="24D295E7" w14:textId="2E0F4EB0" w:rsidR="001A24F4" w:rsidRPr="00627C84" w:rsidRDefault="00DB65B9" w:rsidP="00B9054B">
      <w:pPr>
        <w:rPr>
          <w:rFonts w:cstheme="minorHAnsi"/>
          <w:szCs w:val="22"/>
        </w:rPr>
      </w:pPr>
      <w:r w:rsidRPr="00627C84">
        <w:rPr>
          <w:rFonts w:cstheme="minorHAnsi"/>
          <w:szCs w:val="22"/>
        </w:rPr>
        <w:tab/>
      </w:r>
      <w:r w:rsidR="00155C1C" w:rsidRPr="00627C84">
        <w:rPr>
          <w:rFonts w:cstheme="minorHAnsi"/>
          <w:szCs w:val="22"/>
        </w:rPr>
        <w:t xml:space="preserve">Besides degrees </w:t>
      </w:r>
      <w:r w:rsidR="003C297D" w:rsidRPr="00627C84">
        <w:rPr>
          <w:rFonts w:cstheme="minorHAnsi"/>
          <w:szCs w:val="22"/>
        </w:rPr>
        <w:t>and publications</w:t>
      </w:r>
      <w:r w:rsidR="006D7E04" w:rsidRPr="00627C84">
        <w:rPr>
          <w:rFonts w:cstheme="minorHAnsi"/>
          <w:szCs w:val="22"/>
        </w:rPr>
        <w:t>, other considerations might also shape the decisions of universities</w:t>
      </w:r>
      <w:r w:rsidR="002F2D0D" w:rsidRPr="00627C84">
        <w:rPr>
          <w:rFonts w:cstheme="minorHAnsi"/>
          <w:szCs w:val="22"/>
        </w:rPr>
        <w:t>.</w:t>
      </w:r>
      <w:r w:rsidR="00071E3E" w:rsidRPr="00627C84">
        <w:rPr>
          <w:rFonts w:cstheme="minorHAnsi"/>
          <w:szCs w:val="22"/>
        </w:rPr>
        <w:t xml:space="preserve"> </w:t>
      </w:r>
      <w:r w:rsidR="001A24F4" w:rsidRPr="00627C84">
        <w:rPr>
          <w:rFonts w:cstheme="minorHAnsi"/>
          <w:szCs w:val="22"/>
        </w:rPr>
        <w:t xml:space="preserve"> In the following table</w:t>
      </w:r>
    </w:p>
    <w:p w14:paraId="5112BD31" w14:textId="56F0D339" w:rsidR="001A24F4" w:rsidRPr="00627C84" w:rsidRDefault="001A24F4" w:rsidP="00B9054B">
      <w:pPr>
        <w:rPr>
          <w:rFonts w:cstheme="minorHAnsi"/>
          <w:szCs w:val="22"/>
        </w:rPr>
      </w:pPr>
    </w:p>
    <w:p w14:paraId="6FE4040D" w14:textId="04AD91DF" w:rsidR="001A24F4" w:rsidRPr="00627C84" w:rsidRDefault="001A24F4" w:rsidP="001A24F4">
      <w:pPr>
        <w:pStyle w:val="ListParagraph"/>
        <w:numPr>
          <w:ilvl w:val="0"/>
          <w:numId w:val="20"/>
        </w:numPr>
        <w:rPr>
          <w:rFonts w:cstheme="minorHAnsi"/>
          <w:szCs w:val="22"/>
          <w:lang w:val="en-AU"/>
        </w:rPr>
      </w:pPr>
      <w:r w:rsidRPr="00627C84">
        <w:rPr>
          <w:rFonts w:cstheme="minorHAnsi"/>
          <w:szCs w:val="22"/>
          <w:lang w:val="en-AU"/>
        </w:rPr>
        <w:t xml:space="preserve">the first column outlines </w:t>
      </w:r>
      <w:r w:rsidR="00A149A4" w:rsidRPr="00627C84">
        <w:rPr>
          <w:rFonts w:cstheme="minorHAnsi"/>
          <w:szCs w:val="22"/>
          <w:lang w:val="en-AU"/>
        </w:rPr>
        <w:t>the attributes of applications that increase the likelihood of eligibility</w:t>
      </w:r>
      <w:r w:rsidR="005D4566">
        <w:rPr>
          <w:rFonts w:cstheme="minorHAnsi"/>
          <w:szCs w:val="22"/>
          <w:lang w:val="en-AU"/>
        </w:rPr>
        <w:t xml:space="preserve"> to enrol in a research degree</w:t>
      </w:r>
      <w:r w:rsidR="00A149A4" w:rsidRPr="00627C84">
        <w:rPr>
          <w:rFonts w:cstheme="minorHAnsi"/>
          <w:szCs w:val="22"/>
          <w:lang w:val="en-AU"/>
        </w:rPr>
        <w:t xml:space="preserve"> or scholarships</w:t>
      </w:r>
    </w:p>
    <w:p w14:paraId="6505BCE9" w14:textId="7D0B1C91" w:rsidR="00A149A4" w:rsidRPr="00627C84" w:rsidRDefault="00A149A4" w:rsidP="001A24F4">
      <w:pPr>
        <w:pStyle w:val="ListParagraph"/>
        <w:numPr>
          <w:ilvl w:val="0"/>
          <w:numId w:val="20"/>
        </w:numPr>
        <w:rPr>
          <w:rFonts w:cstheme="minorHAnsi"/>
          <w:szCs w:val="22"/>
          <w:lang w:val="en-AU"/>
        </w:rPr>
      </w:pPr>
      <w:r w:rsidRPr="00627C84">
        <w:rPr>
          <w:rFonts w:cstheme="minorHAnsi"/>
          <w:szCs w:val="22"/>
          <w:lang w:val="en-AU"/>
        </w:rPr>
        <w:t>the second column offers some insights into how you could develop these attributes.</w:t>
      </w:r>
    </w:p>
    <w:p w14:paraId="2E53D68C" w14:textId="6614A43D" w:rsidR="00A149A4" w:rsidRPr="00627C84" w:rsidRDefault="00A149A4" w:rsidP="00A149A4">
      <w:pPr>
        <w:pStyle w:val="ListParagraph"/>
        <w:ind w:left="360"/>
        <w:rPr>
          <w:rFonts w:cstheme="minorHAnsi"/>
          <w:szCs w:val="22"/>
          <w:lang w:val="en-AU"/>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805"/>
        <w:gridCol w:w="6096"/>
      </w:tblGrid>
      <w:tr w:rsidR="002F2D0D" w:rsidRPr="00627C84" w14:paraId="28FD8DB1" w14:textId="77777777" w:rsidTr="00A149A4">
        <w:tc>
          <w:tcPr>
            <w:tcW w:w="2805" w:type="dxa"/>
            <w:shd w:val="clear" w:color="auto" w:fill="BDD6EE" w:themeFill="accent5" w:themeFillTint="66"/>
          </w:tcPr>
          <w:p w14:paraId="14071DD2" w14:textId="6325CA06" w:rsidR="002F2D0D" w:rsidRPr="00627C84" w:rsidRDefault="00A149A4" w:rsidP="00A149A4">
            <w:pPr>
              <w:jc w:val="center"/>
            </w:pPr>
            <w:r w:rsidRPr="00627C84">
              <w:t>Attributes</w:t>
            </w:r>
          </w:p>
        </w:tc>
        <w:tc>
          <w:tcPr>
            <w:tcW w:w="6096" w:type="dxa"/>
            <w:shd w:val="clear" w:color="auto" w:fill="BDD6EE" w:themeFill="accent5" w:themeFillTint="66"/>
          </w:tcPr>
          <w:p w14:paraId="700FCB77" w14:textId="49CB84D0" w:rsidR="002F2D0D" w:rsidRPr="00627C84" w:rsidRDefault="007D11DC" w:rsidP="00DF65A5">
            <w:pPr>
              <w:jc w:val="center"/>
            </w:pPr>
            <w:r w:rsidRPr="00627C84">
              <w:t xml:space="preserve">How </w:t>
            </w:r>
            <w:r w:rsidR="00A149A4" w:rsidRPr="00627C84">
              <w:t>to achieve these attributes</w:t>
            </w:r>
            <w:r w:rsidR="002F2D0D" w:rsidRPr="00627C84">
              <w:t xml:space="preserve"> </w:t>
            </w:r>
          </w:p>
        </w:tc>
      </w:tr>
      <w:tr w:rsidR="002F2D0D" w:rsidRPr="00627C84" w14:paraId="1007116A" w14:textId="77777777" w:rsidTr="00A149A4">
        <w:tc>
          <w:tcPr>
            <w:tcW w:w="2805" w:type="dxa"/>
            <w:shd w:val="clear" w:color="auto" w:fill="D9D9D9" w:themeFill="background1" w:themeFillShade="D9"/>
          </w:tcPr>
          <w:p w14:paraId="223183B6" w14:textId="3E6D234E" w:rsidR="002F2D0D" w:rsidRPr="00627C84" w:rsidRDefault="007D11DC" w:rsidP="00DF65A5">
            <w:pPr>
              <w:rPr>
                <w:rFonts w:cstheme="minorHAnsi"/>
              </w:rPr>
            </w:pPr>
            <w:r w:rsidRPr="00627C84">
              <w:rPr>
                <w:rFonts w:cstheme="minorHAnsi"/>
              </w:rPr>
              <w:t xml:space="preserve">The proposed research </w:t>
            </w:r>
            <w:r w:rsidR="00A149A4" w:rsidRPr="00627C84">
              <w:rPr>
                <w:rFonts w:cstheme="minorHAnsi"/>
              </w:rPr>
              <w:t xml:space="preserve">corresponds to the </w:t>
            </w:r>
            <w:r w:rsidR="001959D6" w:rsidRPr="00627C84">
              <w:rPr>
                <w:rFonts w:cstheme="minorHAnsi"/>
              </w:rPr>
              <w:t>research strengths of the university in which you are applying</w:t>
            </w:r>
          </w:p>
        </w:tc>
        <w:tc>
          <w:tcPr>
            <w:tcW w:w="6096" w:type="dxa"/>
            <w:shd w:val="clear" w:color="auto" w:fill="D9D9D9" w:themeFill="background1" w:themeFillShade="D9"/>
          </w:tcPr>
          <w:p w14:paraId="2599785C" w14:textId="77777777" w:rsidR="002F2D0D" w:rsidRPr="00627C84" w:rsidRDefault="001959D6" w:rsidP="001959D6">
            <w:pPr>
              <w:pStyle w:val="ListParagraph"/>
              <w:numPr>
                <w:ilvl w:val="0"/>
                <w:numId w:val="21"/>
              </w:numPr>
              <w:rPr>
                <w:rFonts w:cstheme="minorHAnsi"/>
                <w:lang w:val="en-AU"/>
              </w:rPr>
            </w:pPr>
            <w:r w:rsidRPr="00627C84">
              <w:rPr>
                <w:rFonts w:cstheme="minorHAnsi"/>
                <w:lang w:val="en-AU"/>
              </w:rPr>
              <w:t>Visit the university website</w:t>
            </w:r>
          </w:p>
          <w:p w14:paraId="206DB15A" w14:textId="77777777" w:rsidR="001959D6" w:rsidRPr="00627C84" w:rsidRDefault="001959D6" w:rsidP="001959D6">
            <w:pPr>
              <w:pStyle w:val="ListParagraph"/>
              <w:numPr>
                <w:ilvl w:val="0"/>
                <w:numId w:val="21"/>
              </w:numPr>
              <w:rPr>
                <w:rFonts w:cstheme="minorHAnsi"/>
                <w:lang w:val="en-AU"/>
              </w:rPr>
            </w:pPr>
            <w:r w:rsidRPr="00627C84">
              <w:rPr>
                <w:rFonts w:cstheme="minorHAnsi"/>
                <w:lang w:val="en-AU"/>
              </w:rPr>
              <w:t xml:space="preserve">Search “Research strengths”; hopefully, you will identify a page that </w:t>
            </w:r>
            <w:r w:rsidR="002F5DFF" w:rsidRPr="00627C84">
              <w:rPr>
                <w:rFonts w:cstheme="minorHAnsi"/>
                <w:lang w:val="en-AU"/>
              </w:rPr>
              <w:t>outlines the research strengths of this institute</w:t>
            </w:r>
          </w:p>
          <w:p w14:paraId="541D38C2" w14:textId="2B5948C0" w:rsidR="002F5DFF" w:rsidRPr="00627C84" w:rsidRDefault="002F5DFF" w:rsidP="0099477A">
            <w:pPr>
              <w:pStyle w:val="ListParagraph"/>
              <w:numPr>
                <w:ilvl w:val="0"/>
                <w:numId w:val="21"/>
              </w:numPr>
              <w:rPr>
                <w:rFonts w:cstheme="minorHAnsi"/>
                <w:lang w:val="en-AU"/>
              </w:rPr>
            </w:pPr>
            <w:r w:rsidRPr="00627C84">
              <w:rPr>
                <w:rFonts w:cstheme="minorHAnsi"/>
                <w:lang w:val="en-AU"/>
              </w:rPr>
              <w:t xml:space="preserve">As an example, visit </w:t>
            </w:r>
            <w:hyperlink r:id="rId13" w:history="1">
              <w:r w:rsidR="0099477A" w:rsidRPr="00627C84">
                <w:rPr>
                  <w:rStyle w:val="Hyperlink"/>
                  <w:rFonts w:cstheme="minorHAnsi"/>
                  <w:lang w:val="en-AU"/>
                </w:rPr>
                <w:t>www.cdu.edu.au/research-and-innovation/research-strengths</w:t>
              </w:r>
            </w:hyperlink>
          </w:p>
          <w:p w14:paraId="6096B0BC" w14:textId="567D4F0C" w:rsidR="0099477A" w:rsidRPr="00627C84" w:rsidRDefault="0099477A" w:rsidP="0099477A">
            <w:pPr>
              <w:pStyle w:val="ListParagraph"/>
              <w:numPr>
                <w:ilvl w:val="0"/>
                <w:numId w:val="21"/>
              </w:numPr>
              <w:rPr>
                <w:rFonts w:cstheme="minorHAnsi"/>
                <w:lang w:val="en-AU"/>
              </w:rPr>
            </w:pPr>
            <w:r w:rsidRPr="00627C84">
              <w:rPr>
                <w:rFonts w:cstheme="minorHAnsi"/>
                <w:lang w:val="en-AU"/>
              </w:rPr>
              <w:t>Shape your research proposal to match one or more of these strengths; if you cannot achieve this goal, consider another university</w:t>
            </w:r>
          </w:p>
        </w:tc>
      </w:tr>
      <w:tr w:rsidR="003C21CC" w:rsidRPr="00627C84" w14:paraId="2E3C1FE2" w14:textId="77777777" w:rsidTr="00A149A4">
        <w:tc>
          <w:tcPr>
            <w:tcW w:w="2805" w:type="dxa"/>
            <w:shd w:val="clear" w:color="auto" w:fill="D9D9D9" w:themeFill="background1" w:themeFillShade="D9"/>
          </w:tcPr>
          <w:p w14:paraId="0A836721" w14:textId="0B17263B" w:rsidR="003C21CC" w:rsidRPr="00627C84" w:rsidRDefault="003C21CC" w:rsidP="00DF65A5">
            <w:pPr>
              <w:rPr>
                <w:rFonts w:cstheme="minorHAnsi"/>
              </w:rPr>
            </w:pPr>
            <w:r w:rsidRPr="00627C84">
              <w:rPr>
                <w:rFonts w:cstheme="minorHAnsi"/>
              </w:rPr>
              <w:lastRenderedPageBreak/>
              <w:t>The proposed research should correspond as closely as possible to your past degrees or experiences</w:t>
            </w:r>
          </w:p>
        </w:tc>
        <w:tc>
          <w:tcPr>
            <w:tcW w:w="6096" w:type="dxa"/>
            <w:shd w:val="clear" w:color="auto" w:fill="D9D9D9" w:themeFill="background1" w:themeFillShade="D9"/>
          </w:tcPr>
          <w:p w14:paraId="6E181DCC" w14:textId="01F15A99" w:rsidR="003C21CC" w:rsidRPr="00627C84" w:rsidRDefault="003C21CC" w:rsidP="001959D6">
            <w:pPr>
              <w:pStyle w:val="ListParagraph"/>
              <w:numPr>
                <w:ilvl w:val="0"/>
                <w:numId w:val="21"/>
              </w:numPr>
              <w:rPr>
                <w:rFonts w:cstheme="minorHAnsi"/>
                <w:lang w:val="en-AU"/>
              </w:rPr>
            </w:pPr>
            <w:r w:rsidRPr="00627C84">
              <w:rPr>
                <w:rFonts w:cstheme="minorHAnsi"/>
                <w:lang w:val="en-AU"/>
              </w:rPr>
              <w:t>For example, if you have completed only qualitative research, perhaps you should not submit a research proposal that is primarily quantitative.</w:t>
            </w:r>
          </w:p>
        </w:tc>
      </w:tr>
      <w:tr w:rsidR="008976AF" w:rsidRPr="00627C84" w14:paraId="5193FB91" w14:textId="77777777" w:rsidTr="00A149A4">
        <w:tc>
          <w:tcPr>
            <w:tcW w:w="2805" w:type="dxa"/>
            <w:shd w:val="clear" w:color="auto" w:fill="D9D9D9" w:themeFill="background1" w:themeFillShade="D9"/>
          </w:tcPr>
          <w:p w14:paraId="381B70FA" w14:textId="5EF64077" w:rsidR="008976AF" w:rsidRPr="00627C84" w:rsidRDefault="008976AF" w:rsidP="00DF65A5">
            <w:pPr>
              <w:rPr>
                <w:rFonts w:cstheme="minorHAnsi"/>
              </w:rPr>
            </w:pPr>
            <w:r w:rsidRPr="00627C84">
              <w:rPr>
                <w:rFonts w:cstheme="minorHAnsi"/>
              </w:rPr>
              <w:t xml:space="preserve">You should, if possible, </w:t>
            </w:r>
            <w:r w:rsidR="00D55A51">
              <w:rPr>
                <w:rFonts w:cstheme="minorHAnsi"/>
              </w:rPr>
              <w:t>engage in</w:t>
            </w:r>
            <w:r w:rsidRPr="00627C84">
              <w:rPr>
                <w:rFonts w:cstheme="minorHAnsi"/>
              </w:rPr>
              <w:t xml:space="preserve"> paid or unpaid work in research</w:t>
            </w:r>
          </w:p>
        </w:tc>
        <w:tc>
          <w:tcPr>
            <w:tcW w:w="6096" w:type="dxa"/>
            <w:shd w:val="clear" w:color="auto" w:fill="D9D9D9" w:themeFill="background1" w:themeFillShade="D9"/>
          </w:tcPr>
          <w:p w14:paraId="0FC9F3A0" w14:textId="2813FA4F" w:rsidR="008976AF" w:rsidRPr="00627C84" w:rsidRDefault="008976AF" w:rsidP="001959D6">
            <w:pPr>
              <w:pStyle w:val="ListParagraph"/>
              <w:numPr>
                <w:ilvl w:val="0"/>
                <w:numId w:val="21"/>
              </w:numPr>
              <w:rPr>
                <w:rFonts w:cstheme="minorHAnsi"/>
                <w:lang w:val="en-AU"/>
              </w:rPr>
            </w:pPr>
            <w:r w:rsidRPr="00627C84">
              <w:rPr>
                <w:rFonts w:cstheme="minorHAnsi"/>
                <w:lang w:val="en-AU"/>
              </w:rPr>
              <w:t>You could volunteer to work at a university</w:t>
            </w:r>
            <w:r w:rsidR="008E3996" w:rsidRPr="00627C84">
              <w:rPr>
                <w:rFonts w:cstheme="minorHAnsi"/>
                <w:lang w:val="en-AU"/>
              </w:rPr>
              <w:t>, research institute, or some other organization that conduct</w:t>
            </w:r>
            <w:r w:rsidR="00D55A51">
              <w:rPr>
                <w:rFonts w:cstheme="minorHAnsi"/>
                <w:lang w:val="en-AU"/>
              </w:rPr>
              <w:t>s</w:t>
            </w:r>
            <w:r w:rsidR="008E3996" w:rsidRPr="00627C84">
              <w:rPr>
                <w:rFonts w:cstheme="minorHAnsi"/>
                <w:lang w:val="en-AU"/>
              </w:rPr>
              <w:t xml:space="preserve"> some research</w:t>
            </w:r>
          </w:p>
        </w:tc>
      </w:tr>
    </w:tbl>
    <w:p w14:paraId="1F3B477D" w14:textId="3E4361BB" w:rsidR="00B9054B" w:rsidRPr="00627C84" w:rsidRDefault="00B9054B" w:rsidP="000831C1"/>
    <w:p w14:paraId="1E88F2B4" w14:textId="4FE65674" w:rsidR="000831C1" w:rsidRPr="00627C84" w:rsidRDefault="000F281D" w:rsidP="000831C1">
      <w:pPr>
        <w:ind w:firstLine="720"/>
        <w:rPr>
          <w:rFonts w:cstheme="minorHAnsi"/>
          <w:szCs w:val="22"/>
        </w:rPr>
      </w:pPr>
      <w:r w:rsidRPr="00627C84">
        <w:t>A variety of scarce</w:t>
      </w:r>
      <w:r w:rsidR="00F6291F" w:rsidRPr="00627C84">
        <w:t xml:space="preserve"> achievements, such as </w:t>
      </w:r>
      <w:r w:rsidR="004013B7" w:rsidRPr="00627C84">
        <w:t>government awards, university awards, patents, or ot</w:t>
      </w:r>
      <w:r w:rsidRPr="00627C84">
        <w:t xml:space="preserve">her inventions would also </w:t>
      </w:r>
      <w:r w:rsidR="000831C1" w:rsidRPr="00627C84">
        <w:t xml:space="preserve">increase the </w:t>
      </w:r>
      <w:r w:rsidR="000831C1" w:rsidRPr="00627C84">
        <w:rPr>
          <w:rFonts w:cstheme="minorHAnsi"/>
          <w:szCs w:val="22"/>
        </w:rPr>
        <w:t>likelihood of eligibility or scholarships.</w:t>
      </w:r>
    </w:p>
    <w:p w14:paraId="7D72EC4D" w14:textId="77777777" w:rsidR="00040A15" w:rsidRPr="00627C84" w:rsidRDefault="00040A15" w:rsidP="00040A15">
      <w:pPr>
        <w:ind w:firstLine="360"/>
      </w:pPr>
    </w:p>
    <w:p w14:paraId="3CE03624" w14:textId="77777777" w:rsidR="00040A15" w:rsidRPr="00627C84" w:rsidRDefault="00040A15" w:rsidP="00040A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40A15" w:rsidRPr="00627C84" w14:paraId="43743A7A" w14:textId="77777777" w:rsidTr="00DF65A5">
        <w:tc>
          <w:tcPr>
            <w:tcW w:w="9010" w:type="dxa"/>
            <w:shd w:val="clear" w:color="auto" w:fill="BDD6EE" w:themeFill="accent5" w:themeFillTint="66"/>
          </w:tcPr>
          <w:p w14:paraId="0089D9C6" w14:textId="06E3F89E" w:rsidR="00040A15" w:rsidRPr="00627C84" w:rsidRDefault="00040A15" w:rsidP="00DF65A5">
            <w:pPr>
              <w:jc w:val="center"/>
              <w:rPr>
                <w:rFonts w:cstheme="minorHAnsi"/>
                <w:b/>
              </w:rPr>
            </w:pPr>
            <w:r w:rsidRPr="00627C84">
              <w:rPr>
                <w:rFonts w:cstheme="minorHAnsi"/>
                <w:b/>
              </w:rPr>
              <w:t>Research proposal</w:t>
            </w:r>
          </w:p>
        </w:tc>
      </w:tr>
    </w:tbl>
    <w:p w14:paraId="13AAC1CE" w14:textId="77777777" w:rsidR="00075214" w:rsidRPr="00627C84" w:rsidRDefault="00075214" w:rsidP="00040A15">
      <w:pPr>
        <w:rPr>
          <w:rFonts w:cstheme="minorHAnsi"/>
          <w:szCs w:val="22"/>
        </w:rPr>
      </w:pPr>
    </w:p>
    <w:p w14:paraId="640BA66F" w14:textId="2A1859F6" w:rsidR="00075214" w:rsidRPr="00627C84" w:rsidRDefault="00075214" w:rsidP="00A56231">
      <w:pPr>
        <w:ind w:firstLine="720"/>
        <w:rPr>
          <w:rFonts w:cstheme="minorHAnsi"/>
          <w:szCs w:val="22"/>
        </w:rPr>
      </w:pPr>
      <w:r w:rsidRPr="00627C84">
        <w:rPr>
          <w:rFonts w:cstheme="minorHAnsi"/>
          <w:szCs w:val="22"/>
        </w:rPr>
        <w:t xml:space="preserve">Finally, to apply </w:t>
      </w:r>
      <w:r w:rsidR="002E61F2" w:rsidRPr="00627C84">
        <w:rPr>
          <w:rFonts w:cstheme="minorHAnsi"/>
          <w:szCs w:val="22"/>
        </w:rPr>
        <w:t xml:space="preserve">to enrol in a research degree, applicants will usually need to prepare and to submit a research proposal.  </w:t>
      </w:r>
      <w:r w:rsidR="006E080F" w:rsidRPr="00627C84">
        <w:rPr>
          <w:rFonts w:cstheme="minorHAnsi"/>
          <w:szCs w:val="22"/>
        </w:rPr>
        <w:t>Although the specific constraints var</w:t>
      </w:r>
      <w:r w:rsidR="00A56231" w:rsidRPr="00627C84">
        <w:rPr>
          <w:rFonts w:cstheme="minorHAnsi"/>
          <w:szCs w:val="22"/>
        </w:rPr>
        <w:t xml:space="preserve">y across universities, </w:t>
      </w:r>
      <w:r w:rsidRPr="00627C84">
        <w:t xml:space="preserve">this research proposal </w:t>
      </w:r>
      <w:r w:rsidR="00A56231" w:rsidRPr="00627C84">
        <w:t>should usually</w:t>
      </w:r>
      <w:r w:rsidRPr="00627C84">
        <w:t xml:space="preserve"> comprise </w:t>
      </w:r>
      <w:r w:rsidR="00667F46" w:rsidRPr="00627C84">
        <w:t>about 1000 to 2000 words and include</w:t>
      </w:r>
    </w:p>
    <w:p w14:paraId="2DFCCE23" w14:textId="77777777" w:rsidR="00075214" w:rsidRPr="00627C84" w:rsidRDefault="00075214" w:rsidP="00075214"/>
    <w:p w14:paraId="567CD813" w14:textId="6E553D92" w:rsidR="00075214" w:rsidRPr="00627C84" w:rsidRDefault="00075214" w:rsidP="00075214">
      <w:pPr>
        <w:pStyle w:val="ListParagraph"/>
        <w:numPr>
          <w:ilvl w:val="0"/>
          <w:numId w:val="37"/>
        </w:numPr>
        <w:rPr>
          <w:lang w:val="en-AU"/>
        </w:rPr>
      </w:pPr>
      <w:r w:rsidRPr="00627C84">
        <w:rPr>
          <w:lang w:val="en-AU"/>
        </w:rPr>
        <w:t xml:space="preserve">a </w:t>
      </w:r>
      <w:r w:rsidR="00A56231" w:rsidRPr="00627C84">
        <w:rPr>
          <w:lang w:val="en-AU"/>
        </w:rPr>
        <w:t xml:space="preserve">brief </w:t>
      </w:r>
      <w:r w:rsidRPr="00627C84">
        <w:rPr>
          <w:lang w:val="en-AU"/>
        </w:rPr>
        <w:t>literature review to justify the research question and project</w:t>
      </w:r>
    </w:p>
    <w:p w14:paraId="0E7A360F" w14:textId="6DBE7D0E" w:rsidR="00075214" w:rsidRPr="00627C84" w:rsidRDefault="00A56231" w:rsidP="00075214">
      <w:pPr>
        <w:pStyle w:val="ListParagraph"/>
        <w:numPr>
          <w:ilvl w:val="0"/>
          <w:numId w:val="37"/>
        </w:numPr>
        <w:rPr>
          <w:lang w:val="en-AU"/>
        </w:rPr>
      </w:pPr>
      <w:r w:rsidRPr="00627C84">
        <w:rPr>
          <w:lang w:val="en-AU"/>
        </w:rPr>
        <w:t>an</w:t>
      </w:r>
      <w:r w:rsidR="00075214" w:rsidRPr="00627C84">
        <w:rPr>
          <w:lang w:val="en-AU"/>
        </w:rPr>
        <w:t xml:space="preserve"> outline of the methodology and methods that will be implemented, and</w:t>
      </w:r>
    </w:p>
    <w:p w14:paraId="0178992C" w14:textId="77777777" w:rsidR="00075214" w:rsidRPr="00627C84" w:rsidRDefault="00075214" w:rsidP="00075214">
      <w:pPr>
        <w:pStyle w:val="ListParagraph"/>
        <w:numPr>
          <w:ilvl w:val="0"/>
          <w:numId w:val="37"/>
        </w:numPr>
        <w:rPr>
          <w:lang w:val="en-AU"/>
        </w:rPr>
      </w:pPr>
      <w:r w:rsidRPr="00627C84">
        <w:rPr>
          <w:lang w:val="en-AU"/>
        </w:rPr>
        <w:t>information about the feasibility of this project, such as timelines, resource costs, and ethical concerns</w:t>
      </w:r>
    </w:p>
    <w:p w14:paraId="797FE8EC" w14:textId="6D7D8933" w:rsidR="00075214" w:rsidRPr="00627C84" w:rsidRDefault="00075214" w:rsidP="00667F46">
      <w:r w:rsidRPr="00627C84">
        <w:t xml:space="preserve"> </w:t>
      </w:r>
    </w:p>
    <w:p w14:paraId="3B1794DB" w14:textId="10CB6131" w:rsidR="00075214" w:rsidRPr="00627C84" w:rsidRDefault="00075214" w:rsidP="00075214">
      <w:r w:rsidRPr="00627C84">
        <w:tab/>
        <w:t>The first column in th</w:t>
      </w:r>
      <w:r w:rsidR="00667F46" w:rsidRPr="00627C84">
        <w:t>e following</w:t>
      </w:r>
      <w:r w:rsidRPr="00627C84">
        <w:t xml:space="preserve"> table </w:t>
      </w:r>
      <w:r w:rsidR="00667F46" w:rsidRPr="00627C84">
        <w:t>offers some insights into the</w:t>
      </w:r>
      <w:r w:rsidRPr="00627C84">
        <w:t xml:space="preserve"> main sections or subsections to include.  The second column presents a fictional example of each section or subsection.  However, in contrast to this example, your research proposal should  </w:t>
      </w:r>
    </w:p>
    <w:p w14:paraId="12B6576C" w14:textId="77777777" w:rsidR="00075214" w:rsidRPr="00627C84" w:rsidRDefault="00075214" w:rsidP="00075214"/>
    <w:p w14:paraId="7A65F4F2" w14:textId="77777777" w:rsidR="00075214" w:rsidRPr="00627C84" w:rsidRDefault="00075214" w:rsidP="00075214">
      <w:pPr>
        <w:pStyle w:val="ListParagraph"/>
        <w:numPr>
          <w:ilvl w:val="0"/>
          <w:numId w:val="39"/>
        </w:numPr>
        <w:rPr>
          <w:lang w:val="en-AU"/>
        </w:rPr>
      </w:pPr>
      <w:r w:rsidRPr="00627C84">
        <w:rPr>
          <w:lang w:val="en-AU"/>
        </w:rPr>
        <w:t>be written in complete paragraphs rather than only bullet points; this example was written in bullet points to help you follow the arguments</w:t>
      </w:r>
    </w:p>
    <w:p w14:paraId="3472D7C8" w14:textId="77777777" w:rsidR="00075214" w:rsidRPr="00627C84" w:rsidRDefault="00075214" w:rsidP="00075214">
      <w:pPr>
        <w:pStyle w:val="ListParagraph"/>
        <w:numPr>
          <w:ilvl w:val="0"/>
          <w:numId w:val="39"/>
        </w:numPr>
        <w:rPr>
          <w:lang w:val="en-AU"/>
        </w:rPr>
      </w:pPr>
      <w:r w:rsidRPr="00627C84">
        <w:rPr>
          <w:lang w:val="en-AU"/>
        </w:rPr>
        <w:t xml:space="preserve">not necessarily include these sections in the same order. </w:t>
      </w:r>
    </w:p>
    <w:p w14:paraId="34CCF4D7" w14:textId="77777777" w:rsidR="00075214" w:rsidRPr="00627C84" w:rsidRDefault="00075214" w:rsidP="00075214"/>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075214" w:rsidRPr="00627C84" w14:paraId="79C751DF" w14:textId="77777777" w:rsidTr="00DF65A5">
        <w:tc>
          <w:tcPr>
            <w:tcW w:w="8960" w:type="dxa"/>
            <w:gridSpan w:val="2"/>
            <w:shd w:val="clear" w:color="auto" w:fill="000000" w:themeFill="text1"/>
          </w:tcPr>
          <w:p w14:paraId="35D9A623" w14:textId="77777777" w:rsidR="00075214" w:rsidRPr="00627C84" w:rsidRDefault="00075214" w:rsidP="00DF65A5">
            <w:r w:rsidRPr="00627C84">
              <w:t>Review of the literature</w:t>
            </w:r>
          </w:p>
        </w:tc>
      </w:tr>
      <w:tr w:rsidR="00075214" w:rsidRPr="00627C84" w14:paraId="1FFA743B" w14:textId="77777777" w:rsidTr="00DF65A5">
        <w:tc>
          <w:tcPr>
            <w:tcW w:w="3384" w:type="dxa"/>
            <w:shd w:val="clear" w:color="auto" w:fill="BDD6EE" w:themeFill="accent5" w:themeFillTint="66"/>
          </w:tcPr>
          <w:p w14:paraId="6E9CCAF3" w14:textId="77777777" w:rsidR="00075214" w:rsidRPr="00627C84" w:rsidRDefault="00075214" w:rsidP="00DF65A5">
            <w:r w:rsidRPr="00627C84">
              <w:rPr>
                <w:b/>
              </w:rPr>
              <w:t xml:space="preserve">1 Overview </w:t>
            </w:r>
          </w:p>
        </w:tc>
        <w:tc>
          <w:tcPr>
            <w:tcW w:w="5576" w:type="dxa"/>
            <w:shd w:val="clear" w:color="auto" w:fill="BDD6EE" w:themeFill="accent5" w:themeFillTint="66"/>
          </w:tcPr>
          <w:p w14:paraId="1022BEB2" w14:textId="77777777" w:rsidR="00075214" w:rsidRPr="00627C84" w:rsidRDefault="00075214" w:rsidP="00DF65A5"/>
        </w:tc>
      </w:tr>
      <w:tr w:rsidR="00075214" w:rsidRPr="00627C84" w14:paraId="35F4E3BD" w14:textId="77777777" w:rsidTr="00DF65A5">
        <w:tc>
          <w:tcPr>
            <w:tcW w:w="3384" w:type="dxa"/>
            <w:shd w:val="clear" w:color="auto" w:fill="D9D9D9" w:themeFill="background1" w:themeFillShade="D9"/>
          </w:tcPr>
          <w:p w14:paraId="6649AC6F" w14:textId="77777777" w:rsidR="00075214" w:rsidRPr="00627C84" w:rsidRDefault="00075214" w:rsidP="00DF65A5">
            <w:r w:rsidRPr="00627C84">
              <w:t>Briefly describe the problem in society, controversy in the literature, or both that your research is designed to address</w:t>
            </w:r>
          </w:p>
        </w:tc>
        <w:tc>
          <w:tcPr>
            <w:tcW w:w="5576" w:type="dxa"/>
            <w:shd w:val="clear" w:color="auto" w:fill="D9D9D9" w:themeFill="background1" w:themeFillShade="D9"/>
          </w:tcPr>
          <w:p w14:paraId="33691696" w14:textId="77777777" w:rsidR="00075214" w:rsidRPr="00627C84" w:rsidRDefault="00075214" w:rsidP="00DF65A5">
            <w:pPr>
              <w:rPr>
                <w:b/>
              </w:rPr>
            </w:pPr>
            <w:r w:rsidRPr="00627C84">
              <w:rPr>
                <w:b/>
              </w:rPr>
              <w:t>Overview of the issues</w:t>
            </w:r>
          </w:p>
          <w:p w14:paraId="6194406C" w14:textId="77777777" w:rsidR="00075214" w:rsidRPr="00627C84" w:rsidRDefault="00075214" w:rsidP="00075214">
            <w:pPr>
              <w:pStyle w:val="ListParagraph"/>
              <w:numPr>
                <w:ilvl w:val="0"/>
                <w:numId w:val="40"/>
              </w:numPr>
              <w:rPr>
                <w:b/>
                <w:lang w:val="en-AU"/>
              </w:rPr>
            </w:pPr>
            <w:r w:rsidRPr="00627C84">
              <w:rPr>
                <w:lang w:val="en-AU"/>
              </w:rPr>
              <w:t>As universities become increasingly competitive in a landscape of diminishing government funding, these institutions impose greater pressure on research students to complete their thesis on time (Adams, 2015)</w:t>
            </w:r>
          </w:p>
          <w:p w14:paraId="0F785777" w14:textId="77777777" w:rsidR="00075214" w:rsidRPr="00627C84" w:rsidRDefault="00075214" w:rsidP="00075214">
            <w:pPr>
              <w:pStyle w:val="ListParagraph"/>
              <w:numPr>
                <w:ilvl w:val="0"/>
                <w:numId w:val="23"/>
              </w:numPr>
              <w:rPr>
                <w:lang w:val="en-AU"/>
              </w:rPr>
            </w:pPr>
            <w:r w:rsidRPr="00627C84">
              <w:rPr>
                <w:lang w:val="en-AU"/>
              </w:rPr>
              <w:lastRenderedPageBreak/>
              <w:t>This pressure might amplify the motivation of students to complete their research swiftly but tends to impede mental health (Barker, 2017)</w:t>
            </w:r>
          </w:p>
          <w:p w14:paraId="16C016BF" w14:textId="77777777" w:rsidR="00075214" w:rsidRPr="00627C84" w:rsidRDefault="00075214" w:rsidP="00075214">
            <w:pPr>
              <w:pStyle w:val="ListParagraph"/>
              <w:numPr>
                <w:ilvl w:val="0"/>
                <w:numId w:val="23"/>
              </w:numPr>
              <w:rPr>
                <w:lang w:val="en-AU"/>
              </w:rPr>
            </w:pPr>
            <w:r w:rsidRPr="00627C84">
              <w:rPr>
                <w:lang w:val="en-AU"/>
              </w:rPr>
              <w:t>Indeed, in one study, over 30% of research students indicated they had been prescribed medication to alleviate anxiety, depression, or both during their candidature (Canon, 2016)</w:t>
            </w:r>
          </w:p>
          <w:p w14:paraId="62355ECC" w14:textId="77777777" w:rsidR="00075214" w:rsidRPr="00627C84" w:rsidRDefault="00075214" w:rsidP="00075214">
            <w:pPr>
              <w:pStyle w:val="ListParagraph"/>
              <w:numPr>
                <w:ilvl w:val="0"/>
                <w:numId w:val="23"/>
              </w:numPr>
              <w:rPr>
                <w:lang w:val="en-AU"/>
              </w:rPr>
            </w:pPr>
            <w:r w:rsidRPr="00627C84">
              <w:rPr>
                <w:lang w:val="en-AU"/>
              </w:rPr>
              <w:t>Mental health problems, from burnout to suicide, are prevalent in this cohort relative to the general population (Zhou &amp; Young, 2017)</w:t>
            </w:r>
          </w:p>
          <w:p w14:paraId="3482A7E7" w14:textId="77777777" w:rsidR="00075214" w:rsidRPr="00627C84" w:rsidRDefault="00075214" w:rsidP="00DF65A5"/>
          <w:p w14:paraId="1370230F" w14:textId="77777777" w:rsidR="00075214" w:rsidRPr="00627C84" w:rsidRDefault="00075214" w:rsidP="00075214">
            <w:pPr>
              <w:pStyle w:val="ListParagraph"/>
              <w:numPr>
                <w:ilvl w:val="0"/>
                <w:numId w:val="24"/>
              </w:numPr>
              <w:rPr>
                <w:lang w:val="en-AU"/>
              </w:rPr>
            </w:pPr>
            <w:r w:rsidRPr="00627C84">
              <w:rPr>
                <w:lang w:val="en-AU"/>
              </w:rPr>
              <w:t>To manage these concerns, researchers need to clarify the reason that mental health problems are particularly rife in research students</w:t>
            </w:r>
          </w:p>
          <w:p w14:paraId="4FFDBDA1" w14:textId="77777777" w:rsidR="00075214" w:rsidRPr="00627C84" w:rsidRDefault="00075214" w:rsidP="00075214">
            <w:pPr>
              <w:pStyle w:val="ListParagraph"/>
              <w:numPr>
                <w:ilvl w:val="0"/>
                <w:numId w:val="24"/>
              </w:numPr>
              <w:rPr>
                <w:lang w:val="en-AU"/>
              </w:rPr>
            </w:pPr>
            <w:r w:rsidRPr="00627C84">
              <w:rPr>
                <w:lang w:val="en-AU"/>
              </w:rPr>
              <w:t>Two main theories have been proposed.</w:t>
            </w:r>
          </w:p>
          <w:p w14:paraId="5460B8C2" w14:textId="77777777" w:rsidR="00075214" w:rsidRPr="00627C84" w:rsidRDefault="00075214" w:rsidP="00075214">
            <w:pPr>
              <w:pStyle w:val="ListParagraph"/>
              <w:numPr>
                <w:ilvl w:val="0"/>
                <w:numId w:val="24"/>
              </w:numPr>
              <w:rPr>
                <w:lang w:val="en-AU"/>
              </w:rPr>
            </w:pPr>
            <w:r w:rsidRPr="00627C84">
              <w:rPr>
                <w:lang w:val="en-AU"/>
              </w:rPr>
              <w:t>The first theory revolves around the fluency bias (Davies &amp; Eddy, 2016)</w:t>
            </w:r>
          </w:p>
          <w:p w14:paraId="1D9CBA34" w14:textId="77777777" w:rsidR="00075214" w:rsidRPr="00627C84" w:rsidRDefault="00075214" w:rsidP="00075214">
            <w:pPr>
              <w:pStyle w:val="ListParagraph"/>
              <w:numPr>
                <w:ilvl w:val="0"/>
                <w:numId w:val="24"/>
              </w:numPr>
              <w:rPr>
                <w:lang w:val="en-AU"/>
              </w:rPr>
            </w:pPr>
            <w:r w:rsidRPr="00627C84">
              <w:rPr>
                <w:lang w:val="en-AU"/>
              </w:rPr>
              <w:t>According to this model, research students cannot readily envisage the range of activities they need to undertake to complete their thesis</w:t>
            </w:r>
          </w:p>
          <w:p w14:paraId="20A01A8F" w14:textId="77777777" w:rsidR="00075214" w:rsidRPr="00627C84" w:rsidRDefault="00075214" w:rsidP="00075214">
            <w:pPr>
              <w:pStyle w:val="ListParagraph"/>
              <w:numPr>
                <w:ilvl w:val="0"/>
                <w:numId w:val="24"/>
              </w:numPr>
              <w:rPr>
                <w:lang w:val="en-AU"/>
              </w:rPr>
            </w:pPr>
            <w:r w:rsidRPr="00627C84">
              <w:rPr>
                <w:lang w:val="en-AU"/>
              </w:rPr>
              <w:t>They are not always sure how they will proceed in the future</w:t>
            </w:r>
          </w:p>
          <w:p w14:paraId="3927A63C" w14:textId="77777777" w:rsidR="00075214" w:rsidRPr="00627C84" w:rsidRDefault="00075214" w:rsidP="00075214">
            <w:pPr>
              <w:pStyle w:val="ListParagraph"/>
              <w:numPr>
                <w:ilvl w:val="0"/>
                <w:numId w:val="24"/>
              </w:numPr>
              <w:rPr>
                <w:lang w:val="en-AU"/>
              </w:rPr>
            </w:pPr>
            <w:r w:rsidRPr="00627C84">
              <w:rPr>
                <w:lang w:val="en-AU"/>
              </w:rPr>
              <w:t>Activities that cannot be imagined vividly tend to be perceived as improbable</w:t>
            </w:r>
          </w:p>
          <w:p w14:paraId="41210DCF" w14:textId="77777777" w:rsidR="00075214" w:rsidRPr="00627C84" w:rsidRDefault="00075214" w:rsidP="00075214">
            <w:pPr>
              <w:pStyle w:val="ListParagraph"/>
              <w:numPr>
                <w:ilvl w:val="0"/>
                <w:numId w:val="24"/>
              </w:numPr>
              <w:rPr>
                <w:lang w:val="en-AU"/>
              </w:rPr>
            </w:pPr>
            <w:r w:rsidRPr="00627C84">
              <w:rPr>
                <w:lang w:val="en-AU"/>
              </w:rPr>
              <w:t>Consequently, research students may not feel confident they can complete their thesis (Davies &amp; Eddy, 2016).</w:t>
            </w:r>
          </w:p>
          <w:p w14:paraId="2C1B9904" w14:textId="77777777" w:rsidR="00075214" w:rsidRPr="00627C84" w:rsidRDefault="00075214" w:rsidP="00075214">
            <w:pPr>
              <w:pStyle w:val="ListParagraph"/>
              <w:numPr>
                <w:ilvl w:val="0"/>
                <w:numId w:val="24"/>
              </w:numPr>
              <w:rPr>
                <w:lang w:val="en-AU"/>
              </w:rPr>
            </w:pPr>
            <w:r w:rsidRPr="00627C84">
              <w:rPr>
                <w:lang w:val="en-AU"/>
              </w:rPr>
              <w:t xml:space="preserve">As this confidence diminishes, their motivation decreases (Vroom, 1964)—a decrease that tends to diminish the hallmarks of wellbeing, such as positive emotions and life satisfaction (White, 2015). </w:t>
            </w:r>
          </w:p>
          <w:p w14:paraId="39C9E7A0" w14:textId="77777777" w:rsidR="00075214" w:rsidRPr="00627C84" w:rsidRDefault="00075214" w:rsidP="00075214">
            <w:pPr>
              <w:pStyle w:val="ListParagraph"/>
              <w:numPr>
                <w:ilvl w:val="0"/>
                <w:numId w:val="24"/>
              </w:numPr>
              <w:rPr>
                <w:lang w:val="en-AU"/>
              </w:rPr>
            </w:pPr>
            <w:r w:rsidRPr="00627C84">
              <w:rPr>
                <w:lang w:val="en-AU"/>
              </w:rPr>
              <w:t>.</w:t>
            </w:r>
          </w:p>
          <w:p w14:paraId="11C7AF4F" w14:textId="77777777" w:rsidR="00075214" w:rsidRPr="00627C84" w:rsidRDefault="00075214" w:rsidP="00075214">
            <w:pPr>
              <w:pStyle w:val="ListParagraph"/>
              <w:numPr>
                <w:ilvl w:val="0"/>
                <w:numId w:val="24"/>
              </w:numPr>
              <w:rPr>
                <w:lang w:val="en-AU"/>
              </w:rPr>
            </w:pPr>
            <w:r w:rsidRPr="00627C84">
              <w:rPr>
                <w:lang w:val="en-AU"/>
              </w:rPr>
              <w:t>The second theory revolves around the notion of future clarity (McGee, 2017)</w:t>
            </w:r>
          </w:p>
          <w:p w14:paraId="349D166F" w14:textId="77777777" w:rsidR="00075214" w:rsidRPr="00627C84" w:rsidRDefault="00075214" w:rsidP="00075214">
            <w:pPr>
              <w:pStyle w:val="ListParagraph"/>
              <w:numPr>
                <w:ilvl w:val="0"/>
                <w:numId w:val="24"/>
              </w:numPr>
              <w:rPr>
                <w:lang w:val="en-AU"/>
              </w:rPr>
            </w:pPr>
            <w:r w:rsidRPr="00627C84">
              <w:rPr>
                <w:lang w:val="en-AU"/>
              </w:rPr>
              <w:t>Many research students are unsure of the jobs they are likely to pursue after they complete their thesis</w:t>
            </w:r>
          </w:p>
          <w:p w14:paraId="097264AA" w14:textId="77777777" w:rsidR="00075214" w:rsidRPr="00627C84" w:rsidRDefault="00075214" w:rsidP="00075214">
            <w:pPr>
              <w:pStyle w:val="ListParagraph"/>
              <w:numPr>
                <w:ilvl w:val="0"/>
                <w:numId w:val="24"/>
              </w:numPr>
              <w:rPr>
                <w:lang w:val="en-AU"/>
              </w:rPr>
            </w:pPr>
            <w:r w:rsidRPr="00627C84">
              <w:rPr>
                <w:lang w:val="en-AU"/>
              </w:rPr>
              <w:t>Therefore, their future often seems hazy and vague</w:t>
            </w:r>
          </w:p>
          <w:p w14:paraId="048C740D" w14:textId="77777777" w:rsidR="00075214" w:rsidRPr="00627C84" w:rsidRDefault="00075214" w:rsidP="00075214">
            <w:pPr>
              <w:pStyle w:val="ListParagraph"/>
              <w:numPr>
                <w:ilvl w:val="0"/>
                <w:numId w:val="24"/>
              </w:numPr>
              <w:rPr>
                <w:lang w:val="en-AU"/>
              </w:rPr>
            </w:pPr>
            <w:r w:rsidRPr="00627C84">
              <w:rPr>
                <w:lang w:val="en-AU"/>
              </w:rPr>
              <w:lastRenderedPageBreak/>
              <w:t>In this state, students are not as willing to sacrifice their pleasure now to benefit a future they cannot envisage (Flowers, 2018)</w:t>
            </w:r>
          </w:p>
          <w:p w14:paraId="1B4CC33C" w14:textId="77777777" w:rsidR="00075214" w:rsidRPr="00627C84" w:rsidRDefault="00075214" w:rsidP="00075214">
            <w:pPr>
              <w:pStyle w:val="ListParagraph"/>
              <w:numPr>
                <w:ilvl w:val="0"/>
                <w:numId w:val="24"/>
              </w:numPr>
              <w:rPr>
                <w:lang w:val="en-AU"/>
              </w:rPr>
            </w:pPr>
            <w:r w:rsidRPr="00627C84">
              <w:rPr>
                <w:lang w:val="en-AU"/>
              </w:rPr>
              <w:t xml:space="preserve">They are not as willing to delay gratification. </w:t>
            </w:r>
          </w:p>
          <w:p w14:paraId="6AEA8439" w14:textId="77777777" w:rsidR="00075214" w:rsidRPr="00627C84" w:rsidRDefault="00075214" w:rsidP="00075214">
            <w:pPr>
              <w:pStyle w:val="ListParagraph"/>
              <w:numPr>
                <w:ilvl w:val="0"/>
                <w:numId w:val="24"/>
              </w:numPr>
              <w:rPr>
                <w:lang w:val="en-AU"/>
              </w:rPr>
            </w:pPr>
            <w:r w:rsidRPr="00627C84">
              <w:rPr>
                <w:lang w:val="en-AU"/>
              </w:rPr>
              <w:t>They perceive challenges as threats to their happiness now rather than opportunities that could benefit their future, diminishing their resilience (Gallows &amp; Hart, 2016)</w:t>
            </w:r>
          </w:p>
          <w:p w14:paraId="41DF7E16" w14:textId="77777777" w:rsidR="00075214" w:rsidRPr="00627C84" w:rsidRDefault="00075214" w:rsidP="00075214">
            <w:pPr>
              <w:pStyle w:val="ListParagraph"/>
              <w:numPr>
                <w:ilvl w:val="0"/>
                <w:numId w:val="24"/>
              </w:numPr>
              <w:rPr>
                <w:lang w:val="en-AU"/>
              </w:rPr>
            </w:pPr>
            <w:r w:rsidRPr="00627C84">
              <w:rPr>
                <w:lang w:val="en-AU"/>
              </w:rPr>
              <w:t xml:space="preserve">As this resilience subsides, they become more susceptible to anxiety and similar concerns. </w:t>
            </w:r>
          </w:p>
        </w:tc>
      </w:tr>
      <w:tr w:rsidR="00075214" w:rsidRPr="00627C84" w14:paraId="02EC7B4E" w14:textId="77777777" w:rsidTr="00DF65A5">
        <w:tc>
          <w:tcPr>
            <w:tcW w:w="3384" w:type="dxa"/>
            <w:shd w:val="clear" w:color="auto" w:fill="D9D9D9" w:themeFill="background1" w:themeFillShade="D9"/>
          </w:tcPr>
          <w:p w14:paraId="0ED1AA05" w14:textId="77777777" w:rsidR="00075214" w:rsidRPr="00627C84" w:rsidRDefault="00075214" w:rsidP="00DF65A5">
            <w:r w:rsidRPr="00627C84">
              <w:lastRenderedPageBreak/>
              <w:t>Clarify how your study is designed to resolve this problem or controversy</w:t>
            </w:r>
          </w:p>
        </w:tc>
        <w:tc>
          <w:tcPr>
            <w:tcW w:w="5576" w:type="dxa"/>
            <w:shd w:val="clear" w:color="auto" w:fill="D9D9D9" w:themeFill="background1" w:themeFillShade="D9"/>
          </w:tcPr>
          <w:p w14:paraId="1C744BEC" w14:textId="77777777" w:rsidR="00075214" w:rsidRPr="00627C84" w:rsidRDefault="00075214" w:rsidP="00075214">
            <w:pPr>
              <w:pStyle w:val="ListParagraph"/>
              <w:numPr>
                <w:ilvl w:val="0"/>
                <w:numId w:val="25"/>
              </w:numPr>
              <w:rPr>
                <w:lang w:val="en-AU"/>
              </w:rPr>
            </w:pPr>
            <w:r w:rsidRPr="00627C84">
              <w:rPr>
                <w:lang w:val="en-AU"/>
              </w:rPr>
              <w:t>The aim of this research is to uncover initiatives that could be implemented to alleviate mental health concerns in PhD and Masters by Research students</w:t>
            </w:r>
          </w:p>
          <w:p w14:paraId="349168DD" w14:textId="77777777" w:rsidR="00075214" w:rsidRPr="00627C84" w:rsidRDefault="00075214" w:rsidP="00075214">
            <w:pPr>
              <w:pStyle w:val="ListParagraph"/>
              <w:numPr>
                <w:ilvl w:val="0"/>
                <w:numId w:val="25"/>
              </w:numPr>
              <w:rPr>
                <w:lang w:val="en-AU"/>
              </w:rPr>
            </w:pPr>
            <w:r w:rsidRPr="00627C84">
              <w:rPr>
                <w:lang w:val="en-AU"/>
              </w:rPr>
              <w:t>Specifically, this research will investigate whether problems in mental health can be ascribed to the fluency bias or limitations in future clarity</w:t>
            </w:r>
          </w:p>
          <w:p w14:paraId="4970AEBE" w14:textId="77777777" w:rsidR="00075214" w:rsidRPr="00627C84" w:rsidRDefault="00075214" w:rsidP="00075214">
            <w:pPr>
              <w:pStyle w:val="ListParagraph"/>
              <w:numPr>
                <w:ilvl w:val="0"/>
                <w:numId w:val="25"/>
              </w:numPr>
              <w:rPr>
                <w:lang w:val="en-AU"/>
              </w:rPr>
            </w:pPr>
            <w:r w:rsidRPr="00627C84">
              <w:rPr>
                <w:lang w:val="en-AU"/>
              </w:rPr>
              <w:t xml:space="preserve">Once the source of these mental health concerns in research students are clarified, this research will uncover and substantiate initiatives that redress these causes. </w:t>
            </w:r>
          </w:p>
        </w:tc>
      </w:tr>
      <w:tr w:rsidR="00075214" w:rsidRPr="00627C84" w14:paraId="445B28A2" w14:textId="77777777" w:rsidTr="00DF65A5">
        <w:tc>
          <w:tcPr>
            <w:tcW w:w="3384" w:type="dxa"/>
            <w:shd w:val="clear" w:color="auto" w:fill="D9D9D9" w:themeFill="background1" w:themeFillShade="D9"/>
          </w:tcPr>
          <w:p w14:paraId="45430F5D" w14:textId="77777777" w:rsidR="00075214" w:rsidRPr="00627C84" w:rsidRDefault="00075214" w:rsidP="00DF65A5">
            <w:r w:rsidRPr="00627C84">
              <w:t>Clarify the unique features of this research—to clarify how your research, unlike past research, may resolve this problem in society or controversy in the literature</w:t>
            </w:r>
          </w:p>
        </w:tc>
        <w:tc>
          <w:tcPr>
            <w:tcW w:w="5576" w:type="dxa"/>
            <w:shd w:val="clear" w:color="auto" w:fill="D9D9D9" w:themeFill="background1" w:themeFillShade="D9"/>
          </w:tcPr>
          <w:p w14:paraId="38B14D30" w14:textId="77777777" w:rsidR="00075214" w:rsidRPr="00627C84" w:rsidRDefault="00075214" w:rsidP="00075214">
            <w:pPr>
              <w:pStyle w:val="ListParagraph"/>
              <w:numPr>
                <w:ilvl w:val="0"/>
                <w:numId w:val="26"/>
              </w:numPr>
              <w:rPr>
                <w:lang w:val="en-AU"/>
              </w:rPr>
            </w:pPr>
            <w:r w:rsidRPr="00627C84">
              <w:rPr>
                <w:lang w:val="en-AU"/>
              </w:rPr>
              <w:t>Although many studies have explored mental health problems in research students, this research has not explored how perceptions about the research activities or future are related to these problems</w:t>
            </w:r>
          </w:p>
          <w:p w14:paraId="04EAF239" w14:textId="77777777" w:rsidR="00075214" w:rsidRPr="00627C84" w:rsidRDefault="00075214" w:rsidP="00075214">
            <w:pPr>
              <w:pStyle w:val="ListParagraph"/>
              <w:numPr>
                <w:ilvl w:val="0"/>
                <w:numId w:val="26"/>
              </w:numPr>
              <w:rPr>
                <w:lang w:val="en-AU"/>
              </w:rPr>
            </w:pPr>
            <w:r w:rsidRPr="00627C84">
              <w:rPr>
                <w:lang w:val="en-AU"/>
              </w:rPr>
              <w:t>In addition, research has not explored whether interventions that redress these causes may resolve these mental health problems in research students</w:t>
            </w:r>
          </w:p>
        </w:tc>
      </w:tr>
      <w:tr w:rsidR="00075214" w:rsidRPr="00627C84" w14:paraId="49E09DCF" w14:textId="77777777" w:rsidTr="00DF65A5">
        <w:tc>
          <w:tcPr>
            <w:tcW w:w="3384" w:type="dxa"/>
            <w:shd w:val="clear" w:color="auto" w:fill="D9D9D9" w:themeFill="background1" w:themeFillShade="D9"/>
          </w:tcPr>
          <w:p w14:paraId="7832A3F8" w14:textId="77777777" w:rsidR="00075214" w:rsidRPr="00627C84" w:rsidRDefault="00075214" w:rsidP="00DF65A5">
            <w:pPr>
              <w:rPr>
                <w:b/>
              </w:rPr>
            </w:pPr>
            <w:r w:rsidRPr="00627C84">
              <w:rPr>
                <w:b/>
              </w:rPr>
              <w:t>2.  Literature review</w:t>
            </w:r>
          </w:p>
        </w:tc>
        <w:tc>
          <w:tcPr>
            <w:tcW w:w="5576" w:type="dxa"/>
            <w:shd w:val="clear" w:color="auto" w:fill="D9D9D9" w:themeFill="background1" w:themeFillShade="D9"/>
          </w:tcPr>
          <w:p w14:paraId="49C9481F" w14:textId="77777777" w:rsidR="00075214" w:rsidRPr="00627C84" w:rsidRDefault="00075214" w:rsidP="00DF65A5"/>
        </w:tc>
      </w:tr>
      <w:tr w:rsidR="00075214" w:rsidRPr="00627C84" w14:paraId="6AB19E3C" w14:textId="77777777" w:rsidTr="00DF65A5">
        <w:tc>
          <w:tcPr>
            <w:tcW w:w="3384" w:type="dxa"/>
            <w:shd w:val="clear" w:color="auto" w:fill="D9D9D9" w:themeFill="background1" w:themeFillShade="D9"/>
          </w:tcPr>
          <w:p w14:paraId="4912F227" w14:textId="77777777" w:rsidR="00075214" w:rsidRPr="00627C84" w:rsidRDefault="00075214" w:rsidP="00DF65A5">
            <w:r w:rsidRPr="00627C84">
              <w:t>Summarize the research that highlights the prevalence or significance of this problem</w:t>
            </w:r>
          </w:p>
        </w:tc>
        <w:tc>
          <w:tcPr>
            <w:tcW w:w="5576" w:type="dxa"/>
            <w:shd w:val="clear" w:color="auto" w:fill="D9D9D9" w:themeFill="background1" w:themeFillShade="D9"/>
          </w:tcPr>
          <w:p w14:paraId="76E0A7D8" w14:textId="77777777" w:rsidR="00075214" w:rsidRPr="00627C84" w:rsidRDefault="00075214" w:rsidP="00075214">
            <w:pPr>
              <w:pStyle w:val="ListParagraph"/>
              <w:numPr>
                <w:ilvl w:val="0"/>
                <w:numId w:val="27"/>
              </w:numPr>
              <w:rPr>
                <w:lang w:val="en-AU"/>
              </w:rPr>
            </w:pPr>
            <w:r w:rsidRPr="00627C84">
              <w:rPr>
                <w:lang w:val="en-AU"/>
              </w:rPr>
              <w:t xml:space="preserve">Over the last decade, many studies have explored the mental health concerns of research students.  </w:t>
            </w:r>
          </w:p>
          <w:p w14:paraId="2393F5F8" w14:textId="77777777" w:rsidR="00075214" w:rsidRPr="00627C84" w:rsidRDefault="00075214" w:rsidP="00075214">
            <w:pPr>
              <w:pStyle w:val="ListParagraph"/>
              <w:numPr>
                <w:ilvl w:val="0"/>
                <w:numId w:val="27"/>
              </w:numPr>
              <w:rPr>
                <w:lang w:val="en-AU"/>
              </w:rPr>
            </w:pPr>
            <w:r w:rsidRPr="00627C84">
              <w:rPr>
                <w:lang w:val="en-AU"/>
              </w:rPr>
              <w:t>Many studies have explored the prevalence of psychotropic medication in this cohort</w:t>
            </w:r>
          </w:p>
          <w:p w14:paraId="7E4FDF2A" w14:textId="77777777" w:rsidR="00075214" w:rsidRPr="00627C84" w:rsidRDefault="00075214" w:rsidP="00075214">
            <w:pPr>
              <w:pStyle w:val="ListParagraph"/>
              <w:numPr>
                <w:ilvl w:val="0"/>
                <w:numId w:val="27"/>
              </w:numPr>
              <w:rPr>
                <w:lang w:val="en-AU"/>
              </w:rPr>
            </w:pPr>
            <w:r w:rsidRPr="00627C84">
              <w:rPr>
                <w:lang w:val="en-AU"/>
              </w:rPr>
              <w:t>In America, for example, an estimated 27% of PhD candidates sought prescriptions of antidepressants during their candidature; 59% of these individuals had never consumed antidepressants previously (Idles, 2018)</w:t>
            </w:r>
          </w:p>
          <w:p w14:paraId="593157AD" w14:textId="77777777" w:rsidR="00075214" w:rsidRPr="00627C84" w:rsidRDefault="00075214" w:rsidP="00075214">
            <w:pPr>
              <w:pStyle w:val="ListParagraph"/>
              <w:numPr>
                <w:ilvl w:val="0"/>
                <w:numId w:val="27"/>
              </w:numPr>
              <w:rPr>
                <w:lang w:val="en-AU"/>
              </w:rPr>
            </w:pPr>
            <w:r w:rsidRPr="00627C84">
              <w:rPr>
                <w:lang w:val="en-AU"/>
              </w:rPr>
              <w:lastRenderedPageBreak/>
              <w:t xml:space="preserve">Similar patterns of antidepressant use has been reported in Canada (Johns, 2015), the UK (Johns, 2016), and Australia (Kates, 2017). </w:t>
            </w:r>
          </w:p>
          <w:p w14:paraId="54FD66C8" w14:textId="77777777" w:rsidR="00075214" w:rsidRPr="00627C84" w:rsidRDefault="00075214" w:rsidP="00075214">
            <w:pPr>
              <w:pStyle w:val="ListParagraph"/>
              <w:numPr>
                <w:ilvl w:val="0"/>
                <w:numId w:val="27"/>
              </w:numPr>
              <w:rPr>
                <w:lang w:val="en-AU"/>
              </w:rPr>
            </w:pPr>
            <w:r w:rsidRPr="00627C84">
              <w:rPr>
                <w:lang w:val="en-AU"/>
              </w:rPr>
              <w:t>These rates have not been found to differ significantly across genders, ages, or disciplines (Idles, 2018; Johns, 2016).</w:t>
            </w:r>
          </w:p>
          <w:p w14:paraId="185CE5D1" w14:textId="77777777" w:rsidR="00075214" w:rsidRPr="00627C84" w:rsidRDefault="00075214" w:rsidP="00DF65A5"/>
          <w:p w14:paraId="3EE950A0" w14:textId="77777777" w:rsidR="00075214" w:rsidRPr="00627C84" w:rsidRDefault="00075214" w:rsidP="00075214">
            <w:pPr>
              <w:pStyle w:val="ListParagraph"/>
              <w:numPr>
                <w:ilvl w:val="0"/>
                <w:numId w:val="27"/>
              </w:numPr>
              <w:rPr>
                <w:lang w:val="en-AU"/>
              </w:rPr>
            </w:pPr>
            <w:r w:rsidRPr="00627C84">
              <w:rPr>
                <w:lang w:val="en-AU"/>
              </w:rPr>
              <w:t>Other studies have explored diagnoses of mental disorders in this population</w:t>
            </w:r>
          </w:p>
          <w:p w14:paraId="17C6F1D4" w14:textId="77777777" w:rsidR="00075214" w:rsidRPr="00627C84" w:rsidRDefault="00075214" w:rsidP="00075214">
            <w:pPr>
              <w:pStyle w:val="ListParagraph"/>
              <w:numPr>
                <w:ilvl w:val="0"/>
                <w:numId w:val="27"/>
              </w:numPr>
              <w:rPr>
                <w:lang w:val="en-AU"/>
              </w:rPr>
            </w:pPr>
            <w:r w:rsidRPr="00627C84">
              <w:rPr>
                <w:lang w:val="en-AU"/>
              </w:rPr>
              <w:t xml:space="preserve">In Germany and France, rates of clinical depression are 40% higher in PhD students than other students and 35% higher in PhD students than non-students after controlling gender, age, and income (Taylor, 2014; Utah, 2017). </w:t>
            </w:r>
          </w:p>
          <w:p w14:paraId="4638147A" w14:textId="77777777" w:rsidR="00075214" w:rsidRPr="00627C84" w:rsidRDefault="00075214" w:rsidP="00DF65A5"/>
          <w:p w14:paraId="70766A94" w14:textId="77777777" w:rsidR="00075214" w:rsidRPr="00627C84" w:rsidRDefault="00075214" w:rsidP="00075214">
            <w:pPr>
              <w:pStyle w:val="ListParagraph"/>
              <w:numPr>
                <w:ilvl w:val="0"/>
                <w:numId w:val="27"/>
              </w:numPr>
              <w:rPr>
                <w:lang w:val="en-AU"/>
              </w:rPr>
            </w:pPr>
            <w:r w:rsidRPr="00627C84">
              <w:rPr>
                <w:lang w:val="en-AU"/>
              </w:rPr>
              <w:t>Finally, some of this research involves large surveys of many university students</w:t>
            </w:r>
          </w:p>
          <w:p w14:paraId="09E39CF1" w14:textId="77777777" w:rsidR="00075214" w:rsidRPr="00627C84" w:rsidRDefault="00075214" w:rsidP="00075214">
            <w:pPr>
              <w:pStyle w:val="ListParagraph"/>
              <w:numPr>
                <w:ilvl w:val="0"/>
                <w:numId w:val="27"/>
              </w:numPr>
              <w:rPr>
                <w:lang w:val="en-AU"/>
              </w:rPr>
            </w:pPr>
            <w:r w:rsidRPr="00627C84">
              <w:rPr>
                <w:lang w:val="en-AU"/>
              </w:rPr>
              <w:t>One survey, conducted in the US, showed that over 10% of PhD and Masters by Research students reported suicidal ideation during their candidature (Sweet, 2016)</w:t>
            </w:r>
          </w:p>
          <w:p w14:paraId="7C086FB0" w14:textId="77777777" w:rsidR="00075214" w:rsidRPr="00627C84" w:rsidRDefault="00075214" w:rsidP="00075214">
            <w:pPr>
              <w:pStyle w:val="ListParagraph"/>
              <w:numPr>
                <w:ilvl w:val="0"/>
                <w:numId w:val="27"/>
              </w:numPr>
              <w:rPr>
                <w:lang w:val="en-AU"/>
              </w:rPr>
            </w:pPr>
            <w:r w:rsidRPr="00627C84">
              <w:rPr>
                <w:lang w:val="en-AU"/>
              </w:rPr>
              <w:t xml:space="preserve">Almost half these individuals had formulated a detailed plan on how they might implement this suicide—a key determinant of suicidal </w:t>
            </w:r>
            <w:proofErr w:type="spellStart"/>
            <w:r w:rsidRPr="00627C84">
              <w:rPr>
                <w:lang w:val="en-AU"/>
              </w:rPr>
              <w:t>behavior</w:t>
            </w:r>
            <w:proofErr w:type="spellEnd"/>
            <w:r w:rsidRPr="00627C84">
              <w:rPr>
                <w:lang w:val="en-AU"/>
              </w:rPr>
              <w:t xml:space="preserve">.   </w:t>
            </w:r>
          </w:p>
        </w:tc>
      </w:tr>
      <w:tr w:rsidR="00075214" w:rsidRPr="00627C84" w14:paraId="44CBDD4D" w14:textId="77777777" w:rsidTr="00DF65A5">
        <w:tc>
          <w:tcPr>
            <w:tcW w:w="3384" w:type="dxa"/>
            <w:shd w:val="clear" w:color="auto" w:fill="D9D9D9" w:themeFill="background1" w:themeFillShade="D9"/>
          </w:tcPr>
          <w:p w14:paraId="3B1041D5" w14:textId="77777777" w:rsidR="00075214" w:rsidRPr="00627C84" w:rsidRDefault="00075214" w:rsidP="00075214">
            <w:pPr>
              <w:pStyle w:val="ListParagraph"/>
              <w:numPr>
                <w:ilvl w:val="0"/>
                <w:numId w:val="27"/>
              </w:numPr>
              <w:rPr>
                <w:lang w:val="en-AU"/>
              </w:rPr>
            </w:pPr>
            <w:r w:rsidRPr="00627C84">
              <w:rPr>
                <w:lang w:val="en-AU"/>
              </w:rPr>
              <w:lastRenderedPageBreak/>
              <w:t>Present the main arguments and theories that have been applied in the past to study or resolve this problem</w:t>
            </w:r>
          </w:p>
          <w:p w14:paraId="79BA60A4" w14:textId="77777777" w:rsidR="00075214" w:rsidRPr="00627C84" w:rsidRDefault="00075214" w:rsidP="00075214">
            <w:pPr>
              <w:pStyle w:val="ListParagraph"/>
              <w:numPr>
                <w:ilvl w:val="0"/>
                <w:numId w:val="27"/>
              </w:numPr>
              <w:rPr>
                <w:lang w:val="en-AU"/>
              </w:rPr>
            </w:pPr>
            <w:r w:rsidRPr="00627C84">
              <w:rPr>
                <w:lang w:val="en-AU"/>
              </w:rPr>
              <w:t>Many students like to organize these arguments and theories chronologically—but you might use another rationale to arrange these arguments and theories</w:t>
            </w:r>
          </w:p>
          <w:p w14:paraId="7E1A72BA" w14:textId="77777777" w:rsidR="00075214" w:rsidRPr="00627C84" w:rsidRDefault="00075214" w:rsidP="00075214">
            <w:pPr>
              <w:pStyle w:val="ListParagraph"/>
              <w:numPr>
                <w:ilvl w:val="0"/>
                <w:numId w:val="27"/>
              </w:numPr>
              <w:rPr>
                <w:lang w:val="en-AU"/>
              </w:rPr>
            </w:pPr>
            <w:r w:rsidRPr="00627C84">
              <w:rPr>
                <w:lang w:val="en-AU"/>
              </w:rPr>
              <w:t>In this outline, integrate the evidence that supports or refutes these arguments or theories</w:t>
            </w:r>
          </w:p>
        </w:tc>
        <w:tc>
          <w:tcPr>
            <w:tcW w:w="5576" w:type="dxa"/>
            <w:shd w:val="clear" w:color="auto" w:fill="D9D9D9" w:themeFill="background1" w:themeFillShade="D9"/>
          </w:tcPr>
          <w:p w14:paraId="57B05336" w14:textId="77777777" w:rsidR="00075214" w:rsidRPr="00627C84" w:rsidRDefault="00075214" w:rsidP="00075214">
            <w:pPr>
              <w:pStyle w:val="ListParagraph"/>
              <w:numPr>
                <w:ilvl w:val="0"/>
                <w:numId w:val="28"/>
              </w:numPr>
              <w:rPr>
                <w:lang w:val="en-AU"/>
              </w:rPr>
            </w:pPr>
            <w:r w:rsidRPr="00627C84">
              <w:rPr>
                <w:lang w:val="en-AU"/>
              </w:rPr>
              <w:t>A variety of theories have been proposed to explain the elevated levels of mental health problems in research students</w:t>
            </w:r>
          </w:p>
          <w:p w14:paraId="22753262" w14:textId="77777777" w:rsidR="00075214" w:rsidRPr="00627C84" w:rsidRDefault="00075214" w:rsidP="00075214">
            <w:pPr>
              <w:pStyle w:val="ListParagraph"/>
              <w:numPr>
                <w:ilvl w:val="0"/>
                <w:numId w:val="28"/>
              </w:numPr>
              <w:rPr>
                <w:lang w:val="en-AU"/>
              </w:rPr>
            </w:pPr>
            <w:r w:rsidRPr="00627C84">
              <w:rPr>
                <w:lang w:val="en-AU"/>
              </w:rPr>
              <w:t>Lester (1997) proposed one pioneering account.</w:t>
            </w:r>
          </w:p>
          <w:p w14:paraId="051AA56F" w14:textId="77777777" w:rsidR="00075214" w:rsidRPr="00627C84" w:rsidRDefault="00075214" w:rsidP="00075214">
            <w:pPr>
              <w:pStyle w:val="ListParagraph"/>
              <w:numPr>
                <w:ilvl w:val="0"/>
                <w:numId w:val="28"/>
              </w:numPr>
              <w:rPr>
                <w:lang w:val="en-AU"/>
              </w:rPr>
            </w:pPr>
            <w:r w:rsidRPr="00627C84">
              <w:rPr>
                <w:lang w:val="en-AU"/>
              </w:rPr>
              <w:t>According to Lester, most research students prioritize the outcome—the submission and completion of their thesis—over more immediate goals, such as the submission of ethics applications</w:t>
            </w:r>
          </w:p>
          <w:p w14:paraId="6A493FE8" w14:textId="77777777" w:rsidR="00075214" w:rsidRPr="00627C84" w:rsidRDefault="00075214" w:rsidP="00075214">
            <w:pPr>
              <w:pStyle w:val="ListParagraph"/>
              <w:numPr>
                <w:ilvl w:val="0"/>
                <w:numId w:val="28"/>
              </w:numPr>
              <w:rPr>
                <w:lang w:val="en-AU"/>
              </w:rPr>
            </w:pPr>
            <w:r w:rsidRPr="00627C84">
              <w:rPr>
                <w:lang w:val="en-AU"/>
              </w:rPr>
              <w:t>Consequently, throughout their candidature, research students seldom experience feelings of reward</w:t>
            </w:r>
          </w:p>
          <w:p w14:paraId="1725840C" w14:textId="77777777" w:rsidR="00075214" w:rsidRPr="00627C84" w:rsidRDefault="00075214" w:rsidP="00075214">
            <w:pPr>
              <w:pStyle w:val="ListParagraph"/>
              <w:numPr>
                <w:ilvl w:val="0"/>
                <w:numId w:val="28"/>
              </w:numPr>
              <w:rPr>
                <w:lang w:val="en-AU"/>
              </w:rPr>
            </w:pPr>
            <w:r w:rsidRPr="00627C84">
              <w:rPr>
                <w:lang w:val="en-AU"/>
              </w:rPr>
              <w:t xml:space="preserve">Because a blend of stressful moments and subsequent rewards tend to promote resilience (Mann, 1996), research students are unlikely to develop resilience during their candidature. </w:t>
            </w:r>
          </w:p>
          <w:p w14:paraId="15476EE5" w14:textId="77777777" w:rsidR="00075214" w:rsidRPr="00627C84" w:rsidRDefault="00075214" w:rsidP="00075214">
            <w:pPr>
              <w:pStyle w:val="ListParagraph"/>
              <w:numPr>
                <w:ilvl w:val="0"/>
                <w:numId w:val="28"/>
              </w:numPr>
              <w:rPr>
                <w:lang w:val="en-AU"/>
              </w:rPr>
            </w:pPr>
            <w:r w:rsidRPr="00627C84">
              <w:rPr>
                <w:lang w:val="en-AU"/>
              </w:rPr>
              <w:t>.</w:t>
            </w:r>
          </w:p>
          <w:p w14:paraId="7075F2F2" w14:textId="77777777" w:rsidR="00075214" w:rsidRPr="00627C84" w:rsidRDefault="00075214" w:rsidP="00075214">
            <w:pPr>
              <w:pStyle w:val="ListParagraph"/>
              <w:numPr>
                <w:ilvl w:val="0"/>
                <w:numId w:val="28"/>
              </w:numPr>
              <w:rPr>
                <w:lang w:val="en-AU"/>
              </w:rPr>
            </w:pPr>
            <w:r w:rsidRPr="00627C84">
              <w:rPr>
                <w:lang w:val="en-AU"/>
              </w:rPr>
              <w:t xml:space="preserve">However, some research counters this model. </w:t>
            </w:r>
          </w:p>
          <w:p w14:paraId="77F6311C" w14:textId="77777777" w:rsidR="00075214" w:rsidRPr="00627C84" w:rsidRDefault="00075214" w:rsidP="00075214">
            <w:pPr>
              <w:pStyle w:val="ListParagraph"/>
              <w:numPr>
                <w:ilvl w:val="0"/>
                <w:numId w:val="28"/>
              </w:numPr>
              <w:rPr>
                <w:lang w:val="en-AU"/>
              </w:rPr>
            </w:pPr>
            <w:r w:rsidRPr="00627C84">
              <w:rPr>
                <w:lang w:val="en-AU"/>
              </w:rPr>
              <w:lastRenderedPageBreak/>
              <w:t>In particular, research shows that resilience does not mediate the association between whether or not people are completing PhD degrees and mental health (</w:t>
            </w:r>
            <w:proofErr w:type="spellStart"/>
            <w:r w:rsidRPr="00627C84">
              <w:rPr>
                <w:lang w:val="en-AU"/>
              </w:rPr>
              <w:t>Noons</w:t>
            </w:r>
            <w:proofErr w:type="spellEnd"/>
            <w:r w:rsidRPr="00627C84">
              <w:rPr>
                <w:lang w:val="en-AU"/>
              </w:rPr>
              <w:t>, 2017)</w:t>
            </w:r>
          </w:p>
          <w:p w14:paraId="3AC70179" w14:textId="77777777" w:rsidR="00075214" w:rsidRPr="00627C84" w:rsidRDefault="00075214" w:rsidP="00075214">
            <w:pPr>
              <w:pStyle w:val="ListParagraph"/>
              <w:numPr>
                <w:ilvl w:val="0"/>
                <w:numId w:val="28"/>
              </w:numPr>
              <w:rPr>
                <w:lang w:val="en-AU"/>
              </w:rPr>
            </w:pPr>
            <w:r w:rsidRPr="00627C84">
              <w:rPr>
                <w:lang w:val="en-AU"/>
              </w:rPr>
              <w:t xml:space="preserve">Consequently, limited levels of resilience are unlikely to explain the rampant levels of mental health problems in research students. </w:t>
            </w:r>
          </w:p>
          <w:p w14:paraId="7F9053FF" w14:textId="77777777" w:rsidR="00075214" w:rsidRPr="00627C84" w:rsidRDefault="00075214" w:rsidP="00075214">
            <w:pPr>
              <w:pStyle w:val="ListParagraph"/>
              <w:numPr>
                <w:ilvl w:val="0"/>
                <w:numId w:val="28"/>
              </w:numPr>
              <w:rPr>
                <w:lang w:val="en-AU"/>
              </w:rPr>
            </w:pPr>
            <w:r w:rsidRPr="00627C84">
              <w:rPr>
                <w:lang w:val="en-AU"/>
              </w:rPr>
              <w:t>.</w:t>
            </w:r>
          </w:p>
          <w:p w14:paraId="5EF3640E" w14:textId="77777777" w:rsidR="00075214" w:rsidRPr="00627C84" w:rsidRDefault="00075214" w:rsidP="00075214">
            <w:pPr>
              <w:pStyle w:val="ListParagraph"/>
              <w:numPr>
                <w:ilvl w:val="0"/>
                <w:numId w:val="28"/>
              </w:numPr>
              <w:rPr>
                <w:lang w:val="en-AU"/>
              </w:rPr>
            </w:pPr>
            <w:r w:rsidRPr="00627C84">
              <w:rPr>
                <w:lang w:val="en-AU"/>
              </w:rPr>
              <w:t xml:space="preserve">More recent accounts have been proposed to explain the mental health concerns of research students that are unrelated to resilience.  </w:t>
            </w:r>
          </w:p>
          <w:p w14:paraId="3A526832" w14:textId="77777777" w:rsidR="00075214" w:rsidRPr="00627C84" w:rsidRDefault="00075214" w:rsidP="00075214">
            <w:pPr>
              <w:pStyle w:val="ListParagraph"/>
              <w:numPr>
                <w:ilvl w:val="0"/>
                <w:numId w:val="28"/>
              </w:numPr>
              <w:rPr>
                <w:lang w:val="en-AU"/>
              </w:rPr>
            </w:pPr>
            <w:r w:rsidRPr="00627C84">
              <w:rPr>
                <w:lang w:val="en-AU"/>
              </w:rPr>
              <w:t>Davies and Eddy (2016) argued that research students cannot readily envisage the various phases of their project</w:t>
            </w:r>
          </w:p>
          <w:p w14:paraId="06740A5A" w14:textId="77777777" w:rsidR="00075214" w:rsidRPr="00627C84" w:rsidRDefault="00075214" w:rsidP="00075214">
            <w:pPr>
              <w:pStyle w:val="ListParagraph"/>
              <w:numPr>
                <w:ilvl w:val="0"/>
                <w:numId w:val="28"/>
              </w:numPr>
              <w:rPr>
                <w:lang w:val="en-AU"/>
              </w:rPr>
            </w:pPr>
            <w:r w:rsidRPr="00627C84">
              <w:rPr>
                <w:lang w:val="en-AU"/>
              </w:rPr>
              <w:t>They are not especially familiar with the research activities they need to complete</w:t>
            </w:r>
          </w:p>
          <w:p w14:paraId="2CBDDD69" w14:textId="77777777" w:rsidR="00075214" w:rsidRPr="00627C84" w:rsidRDefault="00075214" w:rsidP="00075214">
            <w:pPr>
              <w:pStyle w:val="ListParagraph"/>
              <w:numPr>
                <w:ilvl w:val="0"/>
                <w:numId w:val="28"/>
              </w:numPr>
              <w:rPr>
                <w:lang w:val="en-AU"/>
              </w:rPr>
            </w:pPr>
            <w:r w:rsidRPr="00627C84">
              <w:rPr>
                <w:lang w:val="en-AU"/>
              </w:rPr>
              <w:t>Consistent with past research on the fluency bias (Ovens, 1998), because they cannot imagine these phases vividly, they become less confident they will complete these activities.</w:t>
            </w:r>
          </w:p>
          <w:p w14:paraId="0AE3E043" w14:textId="77777777" w:rsidR="00075214" w:rsidRPr="00627C84" w:rsidRDefault="00075214" w:rsidP="00075214">
            <w:pPr>
              <w:pStyle w:val="ListParagraph"/>
              <w:numPr>
                <w:ilvl w:val="0"/>
                <w:numId w:val="28"/>
              </w:numPr>
              <w:rPr>
                <w:lang w:val="en-AU"/>
              </w:rPr>
            </w:pPr>
            <w:r w:rsidRPr="00627C84">
              <w:rPr>
                <w:lang w:val="en-AU"/>
              </w:rPr>
              <w:t xml:space="preserve">That is, people tend to confound fluency with feasibility </w:t>
            </w:r>
          </w:p>
          <w:p w14:paraId="631F1905" w14:textId="77777777" w:rsidR="00075214" w:rsidRPr="00627C84" w:rsidRDefault="00075214" w:rsidP="00075214">
            <w:pPr>
              <w:pStyle w:val="ListParagraph"/>
              <w:numPr>
                <w:ilvl w:val="0"/>
                <w:numId w:val="28"/>
              </w:numPr>
              <w:rPr>
                <w:lang w:val="en-AU"/>
              </w:rPr>
            </w:pPr>
            <w:r w:rsidRPr="00627C84">
              <w:rPr>
                <w:lang w:val="en-AU"/>
              </w:rPr>
              <w:t>In support of this possibility, Davies and Eddy showed that students who are confident they will complete were not as likely to experience depression and anxiety</w:t>
            </w:r>
          </w:p>
          <w:p w14:paraId="3B0FB4E0" w14:textId="77777777" w:rsidR="00075214" w:rsidRPr="00627C84" w:rsidRDefault="00075214" w:rsidP="00075214">
            <w:pPr>
              <w:pStyle w:val="ListParagraph"/>
              <w:numPr>
                <w:ilvl w:val="0"/>
                <w:numId w:val="28"/>
              </w:numPr>
              <w:rPr>
                <w:lang w:val="en-AU"/>
              </w:rPr>
            </w:pPr>
            <w:r w:rsidRPr="00627C84">
              <w:rPr>
                <w:lang w:val="en-AU"/>
              </w:rPr>
              <w:t xml:space="preserve">In addition, as completion became imminent in these students and they could thus imagined these activities vividly, the likelihood of mental health problems dissipated. </w:t>
            </w:r>
          </w:p>
          <w:p w14:paraId="649AC9F8" w14:textId="77777777" w:rsidR="00075214" w:rsidRPr="00627C84" w:rsidRDefault="00075214" w:rsidP="00DF65A5">
            <w:pPr>
              <w:pStyle w:val="ListParagraph"/>
              <w:ind w:left="360"/>
              <w:rPr>
                <w:lang w:val="en-AU"/>
              </w:rPr>
            </w:pPr>
          </w:p>
          <w:p w14:paraId="21430BB5" w14:textId="77777777" w:rsidR="00075214" w:rsidRPr="00627C84" w:rsidRDefault="00075214" w:rsidP="00075214">
            <w:pPr>
              <w:pStyle w:val="ListParagraph"/>
              <w:numPr>
                <w:ilvl w:val="0"/>
                <w:numId w:val="28"/>
              </w:numPr>
              <w:rPr>
                <w:lang w:val="en-AU"/>
              </w:rPr>
            </w:pPr>
            <w:r w:rsidRPr="00627C84">
              <w:rPr>
                <w:lang w:val="en-AU"/>
              </w:rPr>
              <w:t>Nevertheless, as research shows, these mental health problems were still elevated even after research students submitted their thesis (Power, 2017).</w:t>
            </w:r>
          </w:p>
          <w:p w14:paraId="2424E5B7" w14:textId="77777777" w:rsidR="00075214" w:rsidRPr="00627C84" w:rsidRDefault="00075214" w:rsidP="00075214">
            <w:pPr>
              <w:pStyle w:val="ListParagraph"/>
              <w:numPr>
                <w:ilvl w:val="0"/>
                <w:numId w:val="24"/>
              </w:numPr>
              <w:rPr>
                <w:lang w:val="en-AU"/>
              </w:rPr>
            </w:pPr>
            <w:r w:rsidRPr="00627C84">
              <w:rPr>
                <w:lang w:val="en-AU"/>
              </w:rPr>
              <w:t>To explain this finding, McGee (2017) proposed that uncertainty about the future could explain these concerns</w:t>
            </w:r>
          </w:p>
          <w:p w14:paraId="368D517B" w14:textId="77777777" w:rsidR="00075214" w:rsidRPr="00627C84" w:rsidRDefault="00075214" w:rsidP="00075214">
            <w:pPr>
              <w:pStyle w:val="ListParagraph"/>
              <w:numPr>
                <w:ilvl w:val="0"/>
                <w:numId w:val="24"/>
              </w:numPr>
              <w:rPr>
                <w:lang w:val="en-AU"/>
              </w:rPr>
            </w:pPr>
            <w:r w:rsidRPr="00627C84">
              <w:rPr>
                <w:lang w:val="en-AU"/>
              </w:rPr>
              <w:t xml:space="preserve">At this time, few academic jobs are available in Europe, US, UK, and Australia (for a review, see Queens, 2016).  </w:t>
            </w:r>
          </w:p>
          <w:p w14:paraId="667BB7C5" w14:textId="77777777" w:rsidR="00075214" w:rsidRPr="00627C84" w:rsidRDefault="00075214" w:rsidP="00075214">
            <w:pPr>
              <w:pStyle w:val="ListParagraph"/>
              <w:numPr>
                <w:ilvl w:val="0"/>
                <w:numId w:val="24"/>
              </w:numPr>
              <w:rPr>
                <w:lang w:val="en-AU"/>
              </w:rPr>
            </w:pPr>
            <w:r w:rsidRPr="00627C84">
              <w:rPr>
                <w:lang w:val="en-AU"/>
              </w:rPr>
              <w:t>Thus, individuals are not certain of their future.</w:t>
            </w:r>
          </w:p>
          <w:p w14:paraId="3345E379" w14:textId="77777777" w:rsidR="00075214" w:rsidRPr="00627C84" w:rsidRDefault="00075214" w:rsidP="00075214">
            <w:pPr>
              <w:pStyle w:val="ListParagraph"/>
              <w:numPr>
                <w:ilvl w:val="0"/>
                <w:numId w:val="24"/>
              </w:numPr>
              <w:rPr>
                <w:lang w:val="en-AU"/>
              </w:rPr>
            </w:pPr>
            <w:r w:rsidRPr="00627C84">
              <w:rPr>
                <w:lang w:val="en-AU"/>
              </w:rPr>
              <w:lastRenderedPageBreak/>
              <w:t>As research shows, this uncertainty diminishes the capacity of people to delay gratification: challenges are perceived as threats rather than as opportunities to learn and develop capabilities that could benefit their future (Rally, 2017)</w:t>
            </w:r>
          </w:p>
          <w:p w14:paraId="1B3469CF" w14:textId="77777777" w:rsidR="00075214" w:rsidRPr="00627C84" w:rsidRDefault="00075214" w:rsidP="00075214">
            <w:pPr>
              <w:pStyle w:val="ListParagraph"/>
              <w:numPr>
                <w:ilvl w:val="0"/>
                <w:numId w:val="24"/>
              </w:numPr>
              <w:rPr>
                <w:lang w:val="en-AU"/>
              </w:rPr>
            </w:pPr>
            <w:r w:rsidRPr="00627C84">
              <w:rPr>
                <w:lang w:val="en-AU"/>
              </w:rPr>
              <w:t>Some research has indeed shown that future clarity is low in PhD students (Somers, 2016)</w:t>
            </w:r>
          </w:p>
        </w:tc>
      </w:tr>
      <w:tr w:rsidR="00075214" w:rsidRPr="00627C84" w14:paraId="7F956EFF" w14:textId="77777777" w:rsidTr="00DF65A5">
        <w:tc>
          <w:tcPr>
            <w:tcW w:w="3384" w:type="dxa"/>
            <w:shd w:val="clear" w:color="auto" w:fill="D9D9D9" w:themeFill="background1" w:themeFillShade="D9"/>
          </w:tcPr>
          <w:p w14:paraId="5BF5A82A" w14:textId="77777777" w:rsidR="00075214" w:rsidRPr="00627C84" w:rsidRDefault="00075214" w:rsidP="00075214">
            <w:pPr>
              <w:pStyle w:val="ListParagraph"/>
              <w:numPr>
                <w:ilvl w:val="0"/>
                <w:numId w:val="24"/>
              </w:numPr>
              <w:rPr>
                <w:lang w:val="en-AU"/>
              </w:rPr>
            </w:pPr>
            <w:r w:rsidRPr="00627C84">
              <w:rPr>
                <w:lang w:val="en-AU"/>
              </w:rPr>
              <w:lastRenderedPageBreak/>
              <w:t>Outline limitations of past research—limitations that your research may partly or wholly resolve</w:t>
            </w:r>
          </w:p>
          <w:p w14:paraId="7A414140" w14:textId="77777777" w:rsidR="00075214" w:rsidRPr="00627C84" w:rsidRDefault="00075214" w:rsidP="00075214">
            <w:pPr>
              <w:pStyle w:val="ListParagraph"/>
              <w:numPr>
                <w:ilvl w:val="0"/>
                <w:numId w:val="24"/>
              </w:numPr>
              <w:rPr>
                <w:lang w:val="en-AU"/>
              </w:rPr>
            </w:pPr>
            <w:r w:rsidRPr="00627C84">
              <w:rPr>
                <w:lang w:val="en-AU"/>
              </w:rPr>
              <w:t>These limitations might be specified explicitly or embedded implicitly in the previous paragraphs</w:t>
            </w:r>
          </w:p>
        </w:tc>
        <w:tc>
          <w:tcPr>
            <w:tcW w:w="5576" w:type="dxa"/>
            <w:shd w:val="clear" w:color="auto" w:fill="D9D9D9" w:themeFill="background1" w:themeFillShade="D9"/>
          </w:tcPr>
          <w:p w14:paraId="347126F7" w14:textId="77777777" w:rsidR="00075214" w:rsidRPr="00627C84" w:rsidRDefault="00075214" w:rsidP="00075214">
            <w:pPr>
              <w:pStyle w:val="ListParagraph"/>
              <w:numPr>
                <w:ilvl w:val="0"/>
                <w:numId w:val="24"/>
              </w:numPr>
              <w:rPr>
                <w:lang w:val="en-AU"/>
              </w:rPr>
            </w:pPr>
            <w:r w:rsidRPr="00627C84">
              <w:rPr>
                <w:lang w:val="en-AU"/>
              </w:rPr>
              <w:t>Nevertheless, because of two main limitations, further research is warranted to clarify the causes and treatments of mental health problems in research students</w:t>
            </w:r>
          </w:p>
          <w:p w14:paraId="73F0AF2A" w14:textId="77777777" w:rsidR="00075214" w:rsidRPr="00627C84" w:rsidRDefault="00075214" w:rsidP="00075214">
            <w:pPr>
              <w:pStyle w:val="ListParagraph"/>
              <w:numPr>
                <w:ilvl w:val="0"/>
                <w:numId w:val="24"/>
              </w:numPr>
              <w:rPr>
                <w:lang w:val="en-AU"/>
              </w:rPr>
            </w:pPr>
            <w:r w:rsidRPr="00627C84">
              <w:rPr>
                <w:lang w:val="en-AU"/>
              </w:rPr>
              <w:t>First, researchers have not conducted randomized control trials or experiments to ascertain whether improvements in clarity around research activities or future job opportunities are indeed beneficial</w:t>
            </w:r>
          </w:p>
          <w:p w14:paraId="737CCB80" w14:textId="77777777" w:rsidR="00075214" w:rsidRPr="00627C84" w:rsidRDefault="00075214" w:rsidP="00075214">
            <w:pPr>
              <w:pStyle w:val="ListParagraph"/>
              <w:numPr>
                <w:ilvl w:val="0"/>
                <w:numId w:val="24"/>
              </w:numPr>
              <w:rPr>
                <w:lang w:val="en-AU"/>
              </w:rPr>
            </w:pPr>
            <w:r w:rsidRPr="00627C84">
              <w:rPr>
                <w:lang w:val="en-AU"/>
              </w:rPr>
              <w:t>Consequently, other accounts could explain the finding that mental health problems diminish, but do not vanish, after submission</w:t>
            </w:r>
          </w:p>
          <w:p w14:paraId="1597E769" w14:textId="77777777" w:rsidR="00075214" w:rsidRPr="00627C84" w:rsidRDefault="00075214" w:rsidP="00075214">
            <w:pPr>
              <w:pStyle w:val="ListParagraph"/>
              <w:numPr>
                <w:ilvl w:val="0"/>
                <w:numId w:val="24"/>
              </w:numPr>
              <w:rPr>
                <w:lang w:val="en-AU"/>
              </w:rPr>
            </w:pPr>
            <w:r w:rsidRPr="00627C84">
              <w:rPr>
                <w:lang w:val="en-AU"/>
              </w:rPr>
              <w:t xml:space="preserve">Second, research has not clarified which interventions could resolve these problems.  </w:t>
            </w:r>
          </w:p>
        </w:tc>
      </w:tr>
      <w:tr w:rsidR="00075214" w:rsidRPr="00627C84" w14:paraId="16F2EA87" w14:textId="77777777" w:rsidTr="00DF65A5">
        <w:tc>
          <w:tcPr>
            <w:tcW w:w="3384" w:type="dxa"/>
            <w:shd w:val="clear" w:color="auto" w:fill="D9D9D9" w:themeFill="background1" w:themeFillShade="D9"/>
          </w:tcPr>
          <w:p w14:paraId="22D03442" w14:textId="6F057F31" w:rsidR="00075214" w:rsidRPr="00627C84" w:rsidRDefault="00075214" w:rsidP="00075214">
            <w:pPr>
              <w:pStyle w:val="ListParagraph"/>
              <w:numPr>
                <w:ilvl w:val="0"/>
                <w:numId w:val="24"/>
              </w:numPr>
              <w:rPr>
                <w:lang w:val="en-AU"/>
              </w:rPr>
            </w:pPr>
            <w:r w:rsidRPr="00627C84">
              <w:rPr>
                <w:lang w:val="en-AU"/>
              </w:rPr>
              <w:t>Specify the aims of your research</w:t>
            </w:r>
            <w:r w:rsidR="008A2689" w:rsidRPr="00627C84">
              <w:rPr>
                <w:lang w:val="en-AU"/>
              </w:rPr>
              <w:t xml:space="preserve"> and, if applicable, the hypotheses</w:t>
            </w:r>
          </w:p>
        </w:tc>
        <w:tc>
          <w:tcPr>
            <w:tcW w:w="5576" w:type="dxa"/>
            <w:shd w:val="clear" w:color="auto" w:fill="D9D9D9" w:themeFill="background1" w:themeFillShade="D9"/>
          </w:tcPr>
          <w:p w14:paraId="28719920" w14:textId="77777777" w:rsidR="00075214" w:rsidRPr="00627C84" w:rsidRDefault="00075214" w:rsidP="00075214">
            <w:pPr>
              <w:pStyle w:val="ListParagraph"/>
              <w:numPr>
                <w:ilvl w:val="0"/>
                <w:numId w:val="24"/>
              </w:numPr>
              <w:rPr>
                <w:lang w:val="en-AU"/>
              </w:rPr>
            </w:pPr>
            <w:r w:rsidRPr="00627C84">
              <w:rPr>
                <w:lang w:val="en-AU"/>
              </w:rPr>
              <w:t>This research was designed to overcome these limitations.</w:t>
            </w:r>
          </w:p>
          <w:p w14:paraId="290C2F9A" w14:textId="77777777" w:rsidR="00075214" w:rsidRPr="00627C84" w:rsidRDefault="00075214" w:rsidP="00075214">
            <w:pPr>
              <w:pStyle w:val="ListParagraph"/>
              <w:numPr>
                <w:ilvl w:val="0"/>
                <w:numId w:val="24"/>
              </w:numPr>
              <w:rPr>
                <w:lang w:val="en-AU"/>
              </w:rPr>
            </w:pPr>
            <w:r w:rsidRPr="00627C84">
              <w:rPr>
                <w:lang w:val="en-AU"/>
              </w:rPr>
              <w:t>In particular, this research was conducted to ascertain whether initiatives to enhance the clarity of research activities or future jobs improves wellbeing</w:t>
            </w:r>
          </w:p>
          <w:p w14:paraId="538AEBA7" w14:textId="77777777" w:rsidR="00075214" w:rsidRPr="00627C84" w:rsidRDefault="00075214" w:rsidP="00075214">
            <w:pPr>
              <w:pStyle w:val="ListParagraph"/>
              <w:numPr>
                <w:ilvl w:val="0"/>
                <w:numId w:val="24"/>
              </w:numPr>
              <w:rPr>
                <w:lang w:val="en-AU"/>
              </w:rPr>
            </w:pPr>
            <w:r w:rsidRPr="00627C84">
              <w:rPr>
                <w:lang w:val="en-AU"/>
              </w:rPr>
              <w:t>Hypothesis 1: Initiatives that are designed to enhance the clarity of research activities should improve wellbeing</w:t>
            </w:r>
          </w:p>
          <w:p w14:paraId="137F552A" w14:textId="77777777" w:rsidR="00075214" w:rsidRPr="00627C84" w:rsidRDefault="00075214" w:rsidP="00075214">
            <w:pPr>
              <w:pStyle w:val="ListParagraph"/>
              <w:numPr>
                <w:ilvl w:val="0"/>
                <w:numId w:val="24"/>
              </w:numPr>
              <w:rPr>
                <w:lang w:val="en-AU"/>
              </w:rPr>
            </w:pPr>
            <w:r w:rsidRPr="00627C84">
              <w:rPr>
                <w:lang w:val="en-AU"/>
              </w:rPr>
              <w:t>Hypothesis 1: Initiatives that are designed to enhance the clarity of likely jobs should improve wellbeing</w:t>
            </w:r>
          </w:p>
        </w:tc>
      </w:tr>
      <w:tr w:rsidR="00075214" w:rsidRPr="00627C84" w14:paraId="1A979779" w14:textId="77777777" w:rsidTr="00DF65A5">
        <w:tc>
          <w:tcPr>
            <w:tcW w:w="3384" w:type="dxa"/>
            <w:shd w:val="clear" w:color="auto" w:fill="000000" w:themeFill="text1"/>
          </w:tcPr>
          <w:p w14:paraId="001BEE5A" w14:textId="77777777" w:rsidR="00075214" w:rsidRPr="00627C84" w:rsidRDefault="00075214" w:rsidP="00DF65A5">
            <w:r w:rsidRPr="00627C84">
              <w:t>Methods</w:t>
            </w:r>
          </w:p>
        </w:tc>
        <w:tc>
          <w:tcPr>
            <w:tcW w:w="5576" w:type="dxa"/>
            <w:shd w:val="clear" w:color="auto" w:fill="000000" w:themeFill="text1"/>
          </w:tcPr>
          <w:p w14:paraId="4A9393BD" w14:textId="77777777" w:rsidR="00075214" w:rsidRPr="00627C84" w:rsidRDefault="00075214" w:rsidP="00DF65A5"/>
        </w:tc>
      </w:tr>
      <w:tr w:rsidR="00075214" w:rsidRPr="00627C84" w14:paraId="4D5F4BA7" w14:textId="77777777" w:rsidTr="00DF65A5">
        <w:tc>
          <w:tcPr>
            <w:tcW w:w="3384" w:type="dxa"/>
            <w:shd w:val="clear" w:color="auto" w:fill="D9D9D9" w:themeFill="background1" w:themeFillShade="D9"/>
          </w:tcPr>
          <w:p w14:paraId="449ACEB4" w14:textId="77777777" w:rsidR="00075214" w:rsidRPr="00627C84" w:rsidRDefault="00075214" w:rsidP="00DF65A5">
            <w:r w:rsidRPr="00627C84">
              <w:t>Summarize the methodology and methods</w:t>
            </w:r>
          </w:p>
        </w:tc>
        <w:tc>
          <w:tcPr>
            <w:tcW w:w="5576" w:type="dxa"/>
            <w:shd w:val="clear" w:color="auto" w:fill="D9D9D9" w:themeFill="background1" w:themeFillShade="D9"/>
          </w:tcPr>
          <w:p w14:paraId="01F8AFC1" w14:textId="77777777" w:rsidR="00075214" w:rsidRPr="00627C84" w:rsidRDefault="00075214" w:rsidP="00075214">
            <w:pPr>
              <w:pStyle w:val="ListParagraph"/>
              <w:numPr>
                <w:ilvl w:val="0"/>
                <w:numId w:val="29"/>
              </w:numPr>
              <w:rPr>
                <w:lang w:val="en-AU"/>
              </w:rPr>
            </w:pPr>
            <w:r w:rsidRPr="00627C84">
              <w:rPr>
                <w:lang w:val="en-AU"/>
              </w:rPr>
              <w:t>To explore these questions, this project will apply a mixed methods approach from a pragmatist perspective</w:t>
            </w:r>
          </w:p>
          <w:p w14:paraId="3C7B22DB" w14:textId="77777777" w:rsidR="00075214" w:rsidRPr="00627C84" w:rsidRDefault="00075214" w:rsidP="00075214">
            <w:pPr>
              <w:pStyle w:val="ListParagraph"/>
              <w:numPr>
                <w:ilvl w:val="0"/>
                <w:numId w:val="29"/>
              </w:numPr>
              <w:rPr>
                <w:lang w:val="en-AU"/>
              </w:rPr>
            </w:pPr>
            <w:r w:rsidRPr="00627C84">
              <w:rPr>
                <w:lang w:val="en-AU"/>
              </w:rPr>
              <w:t>In particular, in the first two studies, an experimental design will be utilized to examine whether information that clarifies future research activities or jobs improves mood in research students</w:t>
            </w:r>
          </w:p>
          <w:p w14:paraId="5AF4F7B0" w14:textId="77777777" w:rsidR="00075214" w:rsidRPr="00627C84" w:rsidRDefault="00075214" w:rsidP="00075214">
            <w:pPr>
              <w:pStyle w:val="ListParagraph"/>
              <w:numPr>
                <w:ilvl w:val="0"/>
                <w:numId w:val="29"/>
              </w:numPr>
              <w:rPr>
                <w:lang w:val="en-AU"/>
              </w:rPr>
            </w:pPr>
            <w:r w:rsidRPr="00627C84">
              <w:rPr>
                <w:lang w:val="en-AU"/>
              </w:rPr>
              <w:lastRenderedPageBreak/>
              <w:t>That is, in Study, 1 half the participants will be exposed to videos that clarify subsequent research activities.  The control participants will watch comparable activities that are unrelated to research.</w:t>
            </w:r>
          </w:p>
          <w:p w14:paraId="02CEFA66" w14:textId="77777777" w:rsidR="00075214" w:rsidRPr="00627C84" w:rsidRDefault="00075214" w:rsidP="00075214">
            <w:pPr>
              <w:pStyle w:val="ListParagraph"/>
              <w:numPr>
                <w:ilvl w:val="0"/>
                <w:numId w:val="29"/>
              </w:numPr>
              <w:rPr>
                <w:lang w:val="en-AU"/>
              </w:rPr>
            </w:pPr>
            <w:r w:rsidRPr="00627C84">
              <w:rPr>
                <w:lang w:val="en-AU"/>
              </w:rPr>
              <w:t>Psychological and physiological instruments will then be administered to measure mood</w:t>
            </w:r>
          </w:p>
          <w:p w14:paraId="5968DE44" w14:textId="77777777" w:rsidR="00075214" w:rsidRPr="00627C84" w:rsidRDefault="00075214" w:rsidP="00075214">
            <w:pPr>
              <w:pStyle w:val="ListParagraph"/>
              <w:numPr>
                <w:ilvl w:val="0"/>
                <w:numId w:val="29"/>
              </w:numPr>
              <w:rPr>
                <w:lang w:val="en-AU"/>
              </w:rPr>
            </w:pPr>
            <w:r w:rsidRPr="00627C84">
              <w:rPr>
                <w:lang w:val="en-AU"/>
              </w:rPr>
              <w:t>Study 2 will be similar, except participants will be exposed to videos that depict feasible jobs in the future</w:t>
            </w:r>
          </w:p>
          <w:p w14:paraId="2723ADED" w14:textId="77777777" w:rsidR="00075214" w:rsidRPr="00627C84" w:rsidRDefault="00075214" w:rsidP="00075214">
            <w:pPr>
              <w:pStyle w:val="ListParagraph"/>
              <w:numPr>
                <w:ilvl w:val="0"/>
                <w:numId w:val="29"/>
              </w:numPr>
              <w:rPr>
                <w:lang w:val="en-AU"/>
              </w:rPr>
            </w:pPr>
            <w:r w:rsidRPr="00627C84">
              <w:rPr>
                <w:lang w:val="en-AU"/>
              </w:rPr>
              <w:t>Next, I will conduct a textual analysis of wellbeing programs that are available to research students in other universities</w:t>
            </w:r>
          </w:p>
          <w:p w14:paraId="1ED411B3" w14:textId="77777777" w:rsidR="00075214" w:rsidRPr="00627C84" w:rsidRDefault="00075214" w:rsidP="00075214">
            <w:pPr>
              <w:pStyle w:val="ListParagraph"/>
              <w:numPr>
                <w:ilvl w:val="0"/>
                <w:numId w:val="29"/>
              </w:numPr>
              <w:rPr>
                <w:lang w:val="en-AU"/>
              </w:rPr>
            </w:pPr>
            <w:r w:rsidRPr="00627C84">
              <w:rPr>
                <w:lang w:val="en-AU"/>
              </w:rPr>
              <w:t>These data will be subjected to thematic analysis to uncover possible initiatives that could assist research students</w:t>
            </w:r>
          </w:p>
          <w:p w14:paraId="48B7C722" w14:textId="77777777" w:rsidR="00075214" w:rsidRPr="00627C84" w:rsidRDefault="00075214" w:rsidP="00075214">
            <w:pPr>
              <w:pStyle w:val="ListParagraph"/>
              <w:numPr>
                <w:ilvl w:val="0"/>
                <w:numId w:val="29"/>
              </w:numPr>
              <w:rPr>
                <w:lang w:val="en-AU"/>
              </w:rPr>
            </w:pPr>
            <w:r w:rsidRPr="00627C84">
              <w:rPr>
                <w:lang w:val="en-AU"/>
              </w:rPr>
              <w:t>The final study will then integrate but adapt these initiatives to redress the main causes of mental health problems, as uncovered in Studies 1 and 2.  This study will examine the mood of research students before and after this initiative</w:t>
            </w:r>
          </w:p>
        </w:tc>
      </w:tr>
      <w:tr w:rsidR="00075214" w:rsidRPr="00627C84" w14:paraId="3CF1AFEB" w14:textId="77777777" w:rsidTr="00DF65A5">
        <w:tc>
          <w:tcPr>
            <w:tcW w:w="3384" w:type="dxa"/>
            <w:shd w:val="clear" w:color="auto" w:fill="D9D9D9" w:themeFill="background1" w:themeFillShade="D9"/>
          </w:tcPr>
          <w:p w14:paraId="5BE61983" w14:textId="40ED69FF" w:rsidR="00075214" w:rsidRPr="00627C84" w:rsidRDefault="00075214" w:rsidP="00DF65A5">
            <w:r w:rsidRPr="00627C84">
              <w:lastRenderedPageBreak/>
              <w:t xml:space="preserve">Outline the underlying theoretical perspective and methodology—especially relevant if the research is partly or wholly qualitative </w:t>
            </w:r>
          </w:p>
        </w:tc>
        <w:tc>
          <w:tcPr>
            <w:tcW w:w="5576" w:type="dxa"/>
            <w:shd w:val="clear" w:color="auto" w:fill="D9D9D9" w:themeFill="background1" w:themeFillShade="D9"/>
          </w:tcPr>
          <w:p w14:paraId="256D9A3F" w14:textId="77777777" w:rsidR="00075214" w:rsidRPr="00627C84" w:rsidRDefault="00075214" w:rsidP="00075214">
            <w:pPr>
              <w:pStyle w:val="ListParagraph"/>
              <w:numPr>
                <w:ilvl w:val="0"/>
                <w:numId w:val="30"/>
              </w:numPr>
              <w:rPr>
                <w:lang w:val="en-AU"/>
              </w:rPr>
            </w:pPr>
            <w:r w:rsidRPr="00627C84">
              <w:rPr>
                <w:lang w:val="en-AU"/>
              </w:rPr>
              <w:t>For this project, I will adopt a pragmatist perspective and thus utilize any data that is readily available to resolve my research questions</w:t>
            </w:r>
          </w:p>
          <w:p w14:paraId="78C32CB0" w14:textId="77777777" w:rsidR="00075214" w:rsidRPr="00627C84" w:rsidRDefault="00075214" w:rsidP="00075214">
            <w:pPr>
              <w:pStyle w:val="ListParagraph"/>
              <w:numPr>
                <w:ilvl w:val="0"/>
                <w:numId w:val="30"/>
              </w:numPr>
              <w:rPr>
                <w:lang w:val="en-AU"/>
              </w:rPr>
            </w:pPr>
            <w:r w:rsidRPr="00627C84">
              <w:rPr>
                <w:lang w:val="en-AU"/>
              </w:rPr>
              <w:t>A pragmatist perspective is often applied to justify a mixed-model approach that blends quantitative and qualitative data</w:t>
            </w:r>
          </w:p>
          <w:p w14:paraId="729658EA" w14:textId="77777777" w:rsidR="00075214" w:rsidRPr="00627C84" w:rsidRDefault="00075214" w:rsidP="00075214">
            <w:pPr>
              <w:pStyle w:val="ListParagraph"/>
              <w:numPr>
                <w:ilvl w:val="0"/>
                <w:numId w:val="30"/>
              </w:numPr>
              <w:rPr>
                <w:lang w:val="en-AU"/>
              </w:rPr>
            </w:pPr>
            <w:r w:rsidRPr="00627C84">
              <w:rPr>
                <w:lang w:val="en-AU"/>
              </w:rPr>
              <w:t>For this study, an exploratory sequential mixed method approach will be utilized</w:t>
            </w:r>
          </w:p>
          <w:p w14:paraId="0CDE0850" w14:textId="77777777" w:rsidR="00075214" w:rsidRPr="00627C84" w:rsidRDefault="00075214" w:rsidP="00075214">
            <w:pPr>
              <w:pStyle w:val="ListParagraph"/>
              <w:numPr>
                <w:ilvl w:val="0"/>
                <w:numId w:val="30"/>
              </w:numPr>
              <w:rPr>
                <w:lang w:val="en-AU"/>
              </w:rPr>
            </w:pPr>
            <w:r w:rsidRPr="00627C84">
              <w:rPr>
                <w:lang w:val="en-AU"/>
              </w:rPr>
              <w:t>That is, the qualitative research will primarily be conducted to uncover insights that will guide the subsequent quantitative evaluation</w:t>
            </w:r>
          </w:p>
        </w:tc>
      </w:tr>
      <w:tr w:rsidR="00075214" w:rsidRPr="00627C84" w14:paraId="01019041" w14:textId="77777777" w:rsidTr="00DF65A5">
        <w:tc>
          <w:tcPr>
            <w:tcW w:w="3384" w:type="dxa"/>
            <w:shd w:val="clear" w:color="auto" w:fill="D9D9D9" w:themeFill="background1" w:themeFillShade="D9"/>
          </w:tcPr>
          <w:p w14:paraId="1EF68F75" w14:textId="77777777" w:rsidR="00075214" w:rsidRPr="00627C84" w:rsidRDefault="00075214" w:rsidP="00075214">
            <w:pPr>
              <w:pStyle w:val="ListParagraph"/>
              <w:numPr>
                <w:ilvl w:val="0"/>
                <w:numId w:val="30"/>
              </w:numPr>
              <w:rPr>
                <w:lang w:val="en-AU"/>
              </w:rPr>
            </w:pPr>
            <w:r w:rsidRPr="00627C84">
              <w:rPr>
                <w:lang w:val="en-AU"/>
              </w:rPr>
              <w:t xml:space="preserve">Specify the participants, materials, procedure, and data analysis for the first study.   </w:t>
            </w:r>
          </w:p>
          <w:p w14:paraId="73EA411C" w14:textId="77777777" w:rsidR="00075214" w:rsidRPr="00627C84" w:rsidRDefault="00075214" w:rsidP="00075214">
            <w:pPr>
              <w:pStyle w:val="ListParagraph"/>
              <w:numPr>
                <w:ilvl w:val="0"/>
                <w:numId w:val="30"/>
              </w:numPr>
              <w:rPr>
                <w:lang w:val="en-AU"/>
              </w:rPr>
            </w:pPr>
            <w:r w:rsidRPr="00627C84">
              <w:rPr>
                <w:lang w:val="en-AU"/>
              </w:rPr>
              <w:t xml:space="preserve">Occasionally, if relevant, include evidence to justify methods that are not prevalent, such as psychometric properties </w:t>
            </w:r>
          </w:p>
          <w:p w14:paraId="7CD0C58E" w14:textId="77777777" w:rsidR="00075214" w:rsidRPr="00627C84" w:rsidRDefault="00075214" w:rsidP="00DF65A5"/>
        </w:tc>
        <w:tc>
          <w:tcPr>
            <w:tcW w:w="5576" w:type="dxa"/>
            <w:shd w:val="clear" w:color="auto" w:fill="D9D9D9" w:themeFill="background1" w:themeFillShade="D9"/>
          </w:tcPr>
          <w:p w14:paraId="7037D87C" w14:textId="77777777" w:rsidR="00075214" w:rsidRPr="00627C84" w:rsidRDefault="00075214" w:rsidP="00075214">
            <w:pPr>
              <w:pStyle w:val="ListParagraph"/>
              <w:numPr>
                <w:ilvl w:val="0"/>
                <w:numId w:val="31"/>
              </w:numPr>
              <w:rPr>
                <w:lang w:val="en-AU"/>
              </w:rPr>
            </w:pPr>
            <w:r w:rsidRPr="00627C84">
              <w:rPr>
                <w:lang w:val="en-AU"/>
              </w:rPr>
              <w:t xml:space="preserve">In Study 1, the participants will comprise 200 individuals, recruited from </w:t>
            </w:r>
            <w:proofErr w:type="spellStart"/>
            <w:r w:rsidRPr="00627C84">
              <w:rPr>
                <w:lang w:val="en-AU"/>
              </w:rPr>
              <w:t>MTurk</w:t>
            </w:r>
            <w:proofErr w:type="spellEnd"/>
            <w:r w:rsidRPr="00627C84">
              <w:rPr>
                <w:lang w:val="en-AU"/>
              </w:rPr>
              <w:t xml:space="preserve"> online as well as from relevant subreddits in Reddit about research degrees.  </w:t>
            </w:r>
          </w:p>
          <w:p w14:paraId="29790FA6" w14:textId="77777777" w:rsidR="00075214" w:rsidRPr="00627C84" w:rsidRDefault="00075214" w:rsidP="00075214">
            <w:pPr>
              <w:pStyle w:val="ListParagraph"/>
              <w:numPr>
                <w:ilvl w:val="0"/>
                <w:numId w:val="31"/>
              </w:numPr>
              <w:rPr>
                <w:lang w:val="en-AU"/>
              </w:rPr>
            </w:pPr>
            <w:r w:rsidRPr="00627C84">
              <w:rPr>
                <w:lang w:val="en-AU"/>
              </w:rPr>
              <w:t>The participants will be students enrolled in a PhD or Masters by Research full time</w:t>
            </w:r>
          </w:p>
          <w:p w14:paraId="245A1DDC" w14:textId="77777777" w:rsidR="00075214" w:rsidRPr="00627C84" w:rsidRDefault="00075214" w:rsidP="00075214">
            <w:pPr>
              <w:pStyle w:val="ListParagraph"/>
              <w:numPr>
                <w:ilvl w:val="0"/>
                <w:numId w:val="31"/>
              </w:numPr>
              <w:rPr>
                <w:lang w:val="en-AU"/>
              </w:rPr>
            </w:pPr>
            <w:r w:rsidRPr="00627C84">
              <w:rPr>
                <w:lang w:val="en-AU"/>
              </w:rPr>
              <w:t>They will receive a link to a Qualtrics survey</w:t>
            </w:r>
          </w:p>
          <w:p w14:paraId="3038507F" w14:textId="77777777" w:rsidR="00075214" w:rsidRPr="00627C84" w:rsidRDefault="00075214" w:rsidP="00075214">
            <w:pPr>
              <w:pStyle w:val="ListParagraph"/>
              <w:numPr>
                <w:ilvl w:val="0"/>
                <w:numId w:val="31"/>
              </w:numPr>
              <w:rPr>
                <w:lang w:val="en-AU"/>
              </w:rPr>
            </w:pPr>
            <w:r w:rsidRPr="00627C84">
              <w:rPr>
                <w:lang w:val="en-AU"/>
              </w:rPr>
              <w:t>Participants will be randomly allocated to one of two conditions and paid $1 US to complete the study</w:t>
            </w:r>
          </w:p>
          <w:p w14:paraId="7B74EE3A" w14:textId="2668F87B" w:rsidR="00075214" w:rsidRPr="00627C84" w:rsidRDefault="00075214" w:rsidP="00075214">
            <w:pPr>
              <w:pStyle w:val="ListParagraph"/>
              <w:numPr>
                <w:ilvl w:val="0"/>
                <w:numId w:val="31"/>
              </w:numPr>
              <w:rPr>
                <w:lang w:val="en-AU"/>
              </w:rPr>
            </w:pPr>
            <w:r w:rsidRPr="00627C84">
              <w:rPr>
                <w:lang w:val="en-AU"/>
              </w:rPr>
              <w:lastRenderedPageBreak/>
              <w:t>In one condition, embedded in the survey is a 15</w:t>
            </w:r>
            <w:r w:rsidR="008A2689" w:rsidRPr="00627C84">
              <w:rPr>
                <w:lang w:val="en-AU"/>
              </w:rPr>
              <w:t>-</w:t>
            </w:r>
            <w:r w:rsidRPr="00627C84">
              <w:rPr>
                <w:lang w:val="en-AU"/>
              </w:rPr>
              <w:t xml:space="preserve">minute video.  </w:t>
            </w:r>
          </w:p>
          <w:p w14:paraId="4FE41BF5" w14:textId="77777777" w:rsidR="00075214" w:rsidRPr="00627C84" w:rsidRDefault="00075214" w:rsidP="00075214">
            <w:pPr>
              <w:pStyle w:val="ListParagraph"/>
              <w:numPr>
                <w:ilvl w:val="0"/>
                <w:numId w:val="31"/>
              </w:numPr>
              <w:rPr>
                <w:lang w:val="en-AU"/>
              </w:rPr>
            </w:pPr>
            <w:r w:rsidRPr="00627C84">
              <w:rPr>
                <w:lang w:val="en-AU"/>
              </w:rPr>
              <w:t>This video demonstrates vividly the main phases that research students need to complete—and then presents some links that participants can explore to seek more information</w:t>
            </w:r>
          </w:p>
          <w:p w14:paraId="7D116DA0" w14:textId="77777777" w:rsidR="00075214" w:rsidRPr="00627C84" w:rsidRDefault="00075214" w:rsidP="00075214">
            <w:pPr>
              <w:pStyle w:val="ListParagraph"/>
              <w:numPr>
                <w:ilvl w:val="0"/>
                <w:numId w:val="31"/>
              </w:numPr>
              <w:rPr>
                <w:lang w:val="en-AU"/>
              </w:rPr>
            </w:pPr>
            <w:r w:rsidRPr="00627C84">
              <w:rPr>
                <w:lang w:val="en-AU"/>
              </w:rPr>
              <w:t>The control condition is the same except the video shows the main phases that undergraduate students need to complete</w:t>
            </w:r>
          </w:p>
          <w:p w14:paraId="20A79B59" w14:textId="77777777" w:rsidR="00075214" w:rsidRPr="00627C84" w:rsidRDefault="00075214" w:rsidP="00DF65A5">
            <w:pPr>
              <w:pStyle w:val="ListParagraph"/>
              <w:ind w:left="360"/>
              <w:rPr>
                <w:lang w:val="en-AU"/>
              </w:rPr>
            </w:pPr>
          </w:p>
          <w:p w14:paraId="58FF6180" w14:textId="77777777" w:rsidR="00075214" w:rsidRPr="00627C84" w:rsidRDefault="00075214" w:rsidP="00075214">
            <w:pPr>
              <w:pStyle w:val="ListParagraph"/>
              <w:numPr>
                <w:ilvl w:val="0"/>
                <w:numId w:val="31"/>
              </w:numPr>
              <w:rPr>
                <w:lang w:val="en-AU"/>
              </w:rPr>
            </w:pPr>
            <w:r w:rsidRPr="00627C84">
              <w:rPr>
                <w:lang w:val="en-AU"/>
              </w:rPr>
              <w:t>Before and after watching the videos, participants will complete a measure called the IPANAT—a measure that measures the mood of people subtly rather than explicitly (Kuhl et al., 2015)</w:t>
            </w:r>
          </w:p>
          <w:p w14:paraId="584C3FDE" w14:textId="77777777" w:rsidR="00075214" w:rsidRPr="00627C84" w:rsidRDefault="00075214" w:rsidP="00075214">
            <w:pPr>
              <w:pStyle w:val="ListParagraph"/>
              <w:numPr>
                <w:ilvl w:val="0"/>
                <w:numId w:val="31"/>
              </w:numPr>
              <w:rPr>
                <w:lang w:val="en-AU"/>
              </w:rPr>
            </w:pPr>
            <w:r w:rsidRPr="00627C84">
              <w:rPr>
                <w:lang w:val="en-AU"/>
              </w:rPr>
              <w:t>Specifically, participants will be asked to indicate the extent to which a set of nonsense words, such as CAPOR elicit feelings of joy, agitation, sadness, or calmness respectively. The individuals are informed this task is designed to gauge their perceptions of potential brand names</w:t>
            </w:r>
          </w:p>
          <w:p w14:paraId="003B15B9" w14:textId="77777777" w:rsidR="00075214" w:rsidRPr="00627C84" w:rsidRDefault="00075214" w:rsidP="00075214">
            <w:pPr>
              <w:pStyle w:val="ListParagraph"/>
              <w:numPr>
                <w:ilvl w:val="0"/>
                <w:numId w:val="31"/>
              </w:numPr>
              <w:rPr>
                <w:lang w:val="en-AU"/>
              </w:rPr>
            </w:pPr>
            <w:r w:rsidRPr="00627C84">
              <w:rPr>
                <w:lang w:val="en-AU"/>
              </w:rPr>
              <w:t>Research indicates that individuals tend to project their own feelings onto these purported brand names.  Consequently, these ratings can be conceptualized as an indirect measure of mood</w:t>
            </w:r>
          </w:p>
          <w:p w14:paraId="75BD0729" w14:textId="77777777" w:rsidR="00075214" w:rsidRPr="00627C84" w:rsidRDefault="00075214" w:rsidP="00075214">
            <w:pPr>
              <w:pStyle w:val="ListParagraph"/>
              <w:numPr>
                <w:ilvl w:val="0"/>
                <w:numId w:val="31"/>
              </w:numPr>
              <w:rPr>
                <w:lang w:val="en-AU"/>
              </w:rPr>
            </w:pPr>
            <w:r w:rsidRPr="00627C84">
              <w:rPr>
                <w:lang w:val="en-AU"/>
              </w:rPr>
              <w:t>As evidence of the reliability and validity of this approach, the IPANAT strongly predicts resilience, health, and levels of cortisol (Kuhl et al., 2015).</w:t>
            </w:r>
          </w:p>
          <w:p w14:paraId="6FC8AF7F" w14:textId="77777777" w:rsidR="00075214" w:rsidRPr="00627C84" w:rsidRDefault="00075214" w:rsidP="00075214">
            <w:pPr>
              <w:pStyle w:val="ListParagraph"/>
              <w:numPr>
                <w:ilvl w:val="0"/>
                <w:numId w:val="31"/>
              </w:numPr>
              <w:rPr>
                <w:lang w:val="en-AU"/>
              </w:rPr>
            </w:pPr>
            <w:r w:rsidRPr="00627C84">
              <w:rPr>
                <w:lang w:val="en-AU"/>
              </w:rPr>
              <w:t xml:space="preserve">A two-way ANOVA will be conducted to ascertain whether changes over time in the IPANAT are more pronounced in participants who watch the video about research activities.  </w:t>
            </w:r>
          </w:p>
        </w:tc>
      </w:tr>
      <w:tr w:rsidR="00075214" w:rsidRPr="00627C84" w14:paraId="77A5886D" w14:textId="77777777" w:rsidTr="00DF65A5">
        <w:tc>
          <w:tcPr>
            <w:tcW w:w="3384" w:type="dxa"/>
            <w:shd w:val="clear" w:color="auto" w:fill="D9D9D9" w:themeFill="background1" w:themeFillShade="D9"/>
          </w:tcPr>
          <w:p w14:paraId="3407BD7E" w14:textId="77777777" w:rsidR="00075214" w:rsidRPr="00627C84" w:rsidRDefault="00075214" w:rsidP="00075214">
            <w:pPr>
              <w:pStyle w:val="ListParagraph"/>
              <w:numPr>
                <w:ilvl w:val="0"/>
                <w:numId w:val="31"/>
              </w:numPr>
              <w:rPr>
                <w:lang w:val="en-AU"/>
              </w:rPr>
            </w:pPr>
            <w:r w:rsidRPr="00627C84">
              <w:rPr>
                <w:lang w:val="en-AU"/>
              </w:rPr>
              <w:lastRenderedPageBreak/>
              <w:t xml:space="preserve">Specify the participants, materials, procedure, and data analysis for subsequent studies.   </w:t>
            </w:r>
          </w:p>
          <w:p w14:paraId="27FD673D" w14:textId="77777777" w:rsidR="00075214" w:rsidRPr="00627C84" w:rsidRDefault="00075214" w:rsidP="00075214">
            <w:pPr>
              <w:pStyle w:val="ListParagraph"/>
              <w:numPr>
                <w:ilvl w:val="0"/>
                <w:numId w:val="31"/>
              </w:numPr>
              <w:rPr>
                <w:lang w:val="en-AU"/>
              </w:rPr>
            </w:pPr>
            <w:r w:rsidRPr="00627C84">
              <w:rPr>
                <w:lang w:val="en-AU"/>
              </w:rPr>
              <w:t>These studies might be described in less detail, because they might depend on the results of previous studies</w:t>
            </w:r>
          </w:p>
        </w:tc>
        <w:tc>
          <w:tcPr>
            <w:tcW w:w="5576" w:type="dxa"/>
            <w:shd w:val="clear" w:color="auto" w:fill="D9D9D9" w:themeFill="background1" w:themeFillShade="D9"/>
          </w:tcPr>
          <w:p w14:paraId="3F6E53AF" w14:textId="77777777" w:rsidR="00075214" w:rsidRPr="00627C84" w:rsidRDefault="00075214" w:rsidP="00075214">
            <w:pPr>
              <w:pStyle w:val="ListParagraph"/>
              <w:numPr>
                <w:ilvl w:val="0"/>
                <w:numId w:val="31"/>
              </w:numPr>
              <w:rPr>
                <w:lang w:val="en-AU"/>
              </w:rPr>
            </w:pPr>
            <w:r w:rsidRPr="00627C84">
              <w:rPr>
                <w:lang w:val="en-AU"/>
              </w:rPr>
              <w:t>Study 2 is similar to Study 1, except the videos revolve around jobs after completion rather than research activities before completion</w:t>
            </w:r>
          </w:p>
          <w:p w14:paraId="068D2B78" w14:textId="77777777" w:rsidR="00075214" w:rsidRPr="00627C84" w:rsidRDefault="00075214" w:rsidP="00075214">
            <w:pPr>
              <w:pStyle w:val="ListParagraph"/>
              <w:numPr>
                <w:ilvl w:val="0"/>
                <w:numId w:val="31"/>
              </w:numPr>
              <w:rPr>
                <w:lang w:val="en-AU"/>
              </w:rPr>
            </w:pPr>
            <w:r w:rsidRPr="00627C84">
              <w:rPr>
                <w:lang w:val="en-AU"/>
              </w:rPr>
              <w:t xml:space="preserve">In particular, this video will depict jobs that many research students begin after they complete their thesis—such as a science writer. </w:t>
            </w:r>
          </w:p>
          <w:p w14:paraId="70C94FF1" w14:textId="77777777" w:rsidR="00075214" w:rsidRPr="00627C84" w:rsidRDefault="00075214" w:rsidP="00075214">
            <w:pPr>
              <w:pStyle w:val="ListParagraph"/>
              <w:numPr>
                <w:ilvl w:val="0"/>
                <w:numId w:val="31"/>
              </w:numPr>
              <w:rPr>
                <w:lang w:val="en-AU"/>
              </w:rPr>
            </w:pPr>
            <w:r w:rsidRPr="00627C84">
              <w:rPr>
                <w:lang w:val="en-AU"/>
              </w:rPr>
              <w:t>In the control condition, the video will depict jobs in which a research degree is not as useful</w:t>
            </w:r>
          </w:p>
          <w:p w14:paraId="760CB6FA" w14:textId="77777777" w:rsidR="00075214" w:rsidRPr="00627C84" w:rsidRDefault="00075214" w:rsidP="00DF65A5">
            <w:pPr>
              <w:pStyle w:val="ListParagraph"/>
              <w:ind w:left="360"/>
              <w:rPr>
                <w:lang w:val="en-AU"/>
              </w:rPr>
            </w:pPr>
          </w:p>
          <w:p w14:paraId="60D47A59" w14:textId="77777777" w:rsidR="00075214" w:rsidRPr="00627C84" w:rsidRDefault="00075214" w:rsidP="00075214">
            <w:pPr>
              <w:pStyle w:val="ListParagraph"/>
              <w:numPr>
                <w:ilvl w:val="0"/>
                <w:numId w:val="31"/>
              </w:numPr>
              <w:rPr>
                <w:lang w:val="en-AU"/>
              </w:rPr>
            </w:pPr>
            <w:r w:rsidRPr="00627C84">
              <w:rPr>
                <w:lang w:val="en-AU"/>
              </w:rPr>
              <w:t>During Study 3, I will attempt to collate information on wellbeing programs that are available to research students</w:t>
            </w:r>
          </w:p>
          <w:p w14:paraId="526686F7" w14:textId="77777777" w:rsidR="00075214" w:rsidRPr="00627C84" w:rsidRDefault="00075214" w:rsidP="00075214">
            <w:pPr>
              <w:pStyle w:val="ListParagraph"/>
              <w:numPr>
                <w:ilvl w:val="0"/>
                <w:numId w:val="31"/>
              </w:numPr>
              <w:rPr>
                <w:lang w:val="en-AU"/>
              </w:rPr>
            </w:pPr>
            <w:r w:rsidRPr="00627C84">
              <w:rPr>
                <w:lang w:val="en-AU"/>
              </w:rPr>
              <w:t>Specifically, I will contact the Dean of Graduate Studies of all Australian Universities and a random sample of 50 American or European universities, seeking access to any handbooks or materials they use to ameliorate mental health problems in research students</w:t>
            </w:r>
          </w:p>
          <w:p w14:paraId="42549B61" w14:textId="77777777" w:rsidR="00075214" w:rsidRPr="00627C84" w:rsidRDefault="00075214" w:rsidP="00075214">
            <w:pPr>
              <w:pStyle w:val="ListParagraph"/>
              <w:numPr>
                <w:ilvl w:val="0"/>
                <w:numId w:val="31"/>
              </w:numPr>
              <w:rPr>
                <w:lang w:val="en-AU"/>
              </w:rPr>
            </w:pPr>
            <w:r w:rsidRPr="00627C84">
              <w:rPr>
                <w:lang w:val="en-AU"/>
              </w:rPr>
              <w:t xml:space="preserve">I will then subject this material to a thematic analysis </w:t>
            </w:r>
          </w:p>
          <w:p w14:paraId="42D9B66C" w14:textId="77777777" w:rsidR="00075214" w:rsidRPr="00627C84" w:rsidRDefault="00075214" w:rsidP="00DF65A5">
            <w:pPr>
              <w:pStyle w:val="ListParagraph"/>
              <w:ind w:left="360"/>
              <w:rPr>
                <w:lang w:val="en-AU"/>
              </w:rPr>
            </w:pPr>
          </w:p>
          <w:p w14:paraId="35383370" w14:textId="77777777" w:rsidR="00075214" w:rsidRPr="00627C84" w:rsidRDefault="00075214" w:rsidP="00075214">
            <w:pPr>
              <w:pStyle w:val="ListParagraph"/>
              <w:numPr>
                <w:ilvl w:val="0"/>
                <w:numId w:val="31"/>
              </w:numPr>
              <w:rPr>
                <w:lang w:val="en-AU"/>
              </w:rPr>
            </w:pPr>
            <w:r w:rsidRPr="00627C84">
              <w:rPr>
                <w:lang w:val="en-AU"/>
              </w:rPr>
              <w:t>Finally, Study 4 will explore the impact of an intervention that is designed to improve the mental health of research students</w:t>
            </w:r>
          </w:p>
          <w:p w14:paraId="481A203C" w14:textId="77777777" w:rsidR="00075214" w:rsidRPr="00627C84" w:rsidRDefault="00075214" w:rsidP="00075214">
            <w:pPr>
              <w:pStyle w:val="ListParagraph"/>
              <w:numPr>
                <w:ilvl w:val="0"/>
                <w:numId w:val="31"/>
              </w:numPr>
              <w:rPr>
                <w:lang w:val="en-AU"/>
              </w:rPr>
            </w:pPr>
            <w:r w:rsidRPr="00627C84">
              <w:rPr>
                <w:lang w:val="en-AU"/>
              </w:rPr>
              <w:t>This intervention will be derived from the results of the three previous studies.</w:t>
            </w:r>
          </w:p>
          <w:p w14:paraId="2D5381C1" w14:textId="77777777" w:rsidR="00075214" w:rsidRPr="00627C84" w:rsidRDefault="00075214" w:rsidP="00075214">
            <w:pPr>
              <w:pStyle w:val="ListParagraph"/>
              <w:numPr>
                <w:ilvl w:val="0"/>
                <w:numId w:val="31"/>
              </w:numPr>
              <w:rPr>
                <w:lang w:val="en-AU"/>
              </w:rPr>
            </w:pPr>
            <w:r w:rsidRPr="00627C84">
              <w:rPr>
                <w:lang w:val="en-AU"/>
              </w:rPr>
              <w:t xml:space="preserve">Life satisfaction, explicit measures of mood, and implicit measures of mood will be administered before and after the intervention to gauge the wellbeing of participants. </w:t>
            </w:r>
          </w:p>
        </w:tc>
      </w:tr>
      <w:tr w:rsidR="00075214" w:rsidRPr="00627C84" w14:paraId="1E30D6BB" w14:textId="77777777" w:rsidTr="00DF65A5">
        <w:tc>
          <w:tcPr>
            <w:tcW w:w="3384" w:type="dxa"/>
            <w:shd w:val="clear" w:color="auto" w:fill="D9D9D9" w:themeFill="background1" w:themeFillShade="D9"/>
          </w:tcPr>
          <w:p w14:paraId="246FAA19" w14:textId="77777777" w:rsidR="00075214" w:rsidRPr="00627C84" w:rsidRDefault="00075214" w:rsidP="00075214">
            <w:pPr>
              <w:pStyle w:val="ListParagraph"/>
              <w:numPr>
                <w:ilvl w:val="0"/>
                <w:numId w:val="31"/>
              </w:numPr>
              <w:rPr>
                <w:lang w:val="en-AU"/>
              </w:rPr>
            </w:pPr>
            <w:r w:rsidRPr="00627C84">
              <w:rPr>
                <w:lang w:val="en-AU"/>
              </w:rPr>
              <w:lastRenderedPageBreak/>
              <w:t xml:space="preserve">Outline the schedule of research activities.  </w:t>
            </w:r>
          </w:p>
          <w:p w14:paraId="6ADD3528" w14:textId="77777777" w:rsidR="00075214" w:rsidRPr="00627C84" w:rsidRDefault="00075214" w:rsidP="00075214">
            <w:pPr>
              <w:pStyle w:val="ListParagraph"/>
              <w:numPr>
                <w:ilvl w:val="0"/>
                <w:numId w:val="31"/>
              </w:numPr>
              <w:rPr>
                <w:lang w:val="en-AU"/>
              </w:rPr>
            </w:pPr>
            <w:r w:rsidRPr="00627C84">
              <w:rPr>
                <w:lang w:val="en-AU"/>
              </w:rPr>
              <w:t>You could include a GANTT chart or merely specify the likely dates</w:t>
            </w:r>
          </w:p>
          <w:p w14:paraId="434D2296" w14:textId="77777777" w:rsidR="00075214" w:rsidRPr="00627C84" w:rsidRDefault="00075214" w:rsidP="00DF65A5"/>
        </w:tc>
        <w:tc>
          <w:tcPr>
            <w:tcW w:w="5576" w:type="dxa"/>
            <w:shd w:val="clear" w:color="auto" w:fill="D9D9D9" w:themeFill="background1" w:themeFillShade="D9"/>
          </w:tcPr>
          <w:p w14:paraId="0134B36E" w14:textId="77777777" w:rsidR="00075214" w:rsidRPr="00627C84" w:rsidRDefault="00075214" w:rsidP="00075214">
            <w:pPr>
              <w:pStyle w:val="ListParagraph"/>
              <w:numPr>
                <w:ilvl w:val="0"/>
                <w:numId w:val="31"/>
              </w:numPr>
              <w:rPr>
                <w:lang w:val="en-AU"/>
              </w:rPr>
            </w:pPr>
            <w:r w:rsidRPr="00627C84">
              <w:rPr>
                <w:lang w:val="en-AU"/>
              </w:rPr>
              <w:t>Conduct a systematic literature review: March-June 2020</w:t>
            </w:r>
          </w:p>
          <w:p w14:paraId="5DD43BC1" w14:textId="77777777" w:rsidR="00075214" w:rsidRPr="00627C84" w:rsidRDefault="00075214" w:rsidP="00075214">
            <w:pPr>
              <w:pStyle w:val="ListParagraph"/>
              <w:numPr>
                <w:ilvl w:val="0"/>
                <w:numId w:val="31"/>
              </w:numPr>
              <w:rPr>
                <w:lang w:val="en-AU"/>
              </w:rPr>
            </w:pPr>
            <w:r w:rsidRPr="00627C84">
              <w:rPr>
                <w:lang w:val="en-AU"/>
              </w:rPr>
              <w:t>Construct and submit an ethics application for Studies 1 and 2: July 2020</w:t>
            </w:r>
          </w:p>
          <w:p w14:paraId="32054F2E" w14:textId="77777777" w:rsidR="00075214" w:rsidRPr="00627C84" w:rsidRDefault="00075214" w:rsidP="00075214">
            <w:pPr>
              <w:pStyle w:val="ListParagraph"/>
              <w:numPr>
                <w:ilvl w:val="0"/>
                <w:numId w:val="31"/>
              </w:numPr>
              <w:rPr>
                <w:lang w:val="en-AU"/>
              </w:rPr>
            </w:pPr>
            <w:r w:rsidRPr="00627C84">
              <w:rPr>
                <w:lang w:val="en-AU"/>
              </w:rPr>
              <w:t>Construct the videos and surveys for Studies 1 and 2: August-Sept 2020</w:t>
            </w:r>
          </w:p>
          <w:p w14:paraId="10BB6484" w14:textId="77777777" w:rsidR="00075214" w:rsidRPr="00627C84" w:rsidRDefault="00075214" w:rsidP="00075214">
            <w:pPr>
              <w:pStyle w:val="ListParagraph"/>
              <w:numPr>
                <w:ilvl w:val="0"/>
                <w:numId w:val="31"/>
              </w:numPr>
              <w:rPr>
                <w:lang w:val="en-AU"/>
              </w:rPr>
            </w:pPr>
            <w:r w:rsidRPr="00627C84">
              <w:rPr>
                <w:lang w:val="en-AU"/>
              </w:rPr>
              <w:t>Administer Studies 1 and 2: November-December 2020</w:t>
            </w:r>
          </w:p>
          <w:p w14:paraId="000BD667" w14:textId="77777777" w:rsidR="00075214" w:rsidRPr="00627C84" w:rsidRDefault="00075214" w:rsidP="00075214">
            <w:pPr>
              <w:pStyle w:val="ListParagraph"/>
              <w:numPr>
                <w:ilvl w:val="0"/>
                <w:numId w:val="31"/>
              </w:numPr>
              <w:rPr>
                <w:lang w:val="en-AU"/>
              </w:rPr>
            </w:pPr>
            <w:proofErr w:type="spellStart"/>
            <w:r w:rsidRPr="00627C84">
              <w:rPr>
                <w:lang w:val="en-AU"/>
              </w:rPr>
              <w:t>Analyze</w:t>
            </w:r>
            <w:proofErr w:type="spellEnd"/>
            <w:r w:rsidRPr="00627C84">
              <w:rPr>
                <w:lang w:val="en-AU"/>
              </w:rPr>
              <w:t xml:space="preserve"> data for Studies 1 &amp; 2: January-February 2021</w:t>
            </w:r>
          </w:p>
          <w:p w14:paraId="612CD49B" w14:textId="77777777" w:rsidR="00075214" w:rsidRPr="00627C84" w:rsidRDefault="00075214" w:rsidP="00075214">
            <w:pPr>
              <w:pStyle w:val="ListParagraph"/>
              <w:numPr>
                <w:ilvl w:val="0"/>
                <w:numId w:val="31"/>
              </w:numPr>
              <w:rPr>
                <w:lang w:val="en-AU"/>
              </w:rPr>
            </w:pPr>
            <w:r w:rsidRPr="00627C84">
              <w:rPr>
                <w:lang w:val="en-AU"/>
              </w:rPr>
              <w:t>Write reports of Studies 1 and 2: March-April 2021</w:t>
            </w:r>
          </w:p>
          <w:p w14:paraId="0FE51814" w14:textId="77777777" w:rsidR="00075214" w:rsidRPr="00627C84" w:rsidRDefault="00075214" w:rsidP="00075214">
            <w:pPr>
              <w:pStyle w:val="ListParagraph"/>
              <w:numPr>
                <w:ilvl w:val="0"/>
                <w:numId w:val="31"/>
              </w:numPr>
              <w:rPr>
                <w:lang w:val="en-AU"/>
              </w:rPr>
            </w:pPr>
            <w:r w:rsidRPr="00627C84">
              <w:rPr>
                <w:lang w:val="en-AU"/>
              </w:rPr>
              <w:t>Collate existing programs for Study 3: May-June 2021</w:t>
            </w:r>
          </w:p>
          <w:p w14:paraId="62D9693E" w14:textId="77777777" w:rsidR="00075214" w:rsidRPr="00627C84" w:rsidRDefault="00075214" w:rsidP="00075214">
            <w:pPr>
              <w:pStyle w:val="ListParagraph"/>
              <w:numPr>
                <w:ilvl w:val="0"/>
                <w:numId w:val="31"/>
              </w:numPr>
              <w:rPr>
                <w:lang w:val="en-AU"/>
              </w:rPr>
            </w:pPr>
            <w:r w:rsidRPr="00627C84">
              <w:rPr>
                <w:lang w:val="en-AU"/>
              </w:rPr>
              <w:t>Extract themes from existing programs for Study 3: June-July 2021</w:t>
            </w:r>
          </w:p>
          <w:p w14:paraId="49A74F48" w14:textId="77777777" w:rsidR="00075214" w:rsidRPr="00627C84" w:rsidRDefault="00075214" w:rsidP="00075214">
            <w:pPr>
              <w:pStyle w:val="ListParagraph"/>
              <w:numPr>
                <w:ilvl w:val="0"/>
                <w:numId w:val="31"/>
              </w:numPr>
              <w:rPr>
                <w:lang w:val="en-AU"/>
              </w:rPr>
            </w:pPr>
            <w:r w:rsidRPr="00627C84">
              <w:rPr>
                <w:lang w:val="en-AU"/>
              </w:rPr>
              <w:t>Write reports of Study 3: August-Sept 2021</w:t>
            </w:r>
          </w:p>
          <w:p w14:paraId="32995C3E" w14:textId="77777777" w:rsidR="00075214" w:rsidRPr="00627C84" w:rsidRDefault="00075214" w:rsidP="00075214">
            <w:pPr>
              <w:pStyle w:val="ListParagraph"/>
              <w:numPr>
                <w:ilvl w:val="0"/>
                <w:numId w:val="31"/>
              </w:numPr>
              <w:rPr>
                <w:lang w:val="en-AU"/>
              </w:rPr>
            </w:pPr>
            <w:r w:rsidRPr="00627C84">
              <w:rPr>
                <w:lang w:val="en-AU"/>
              </w:rPr>
              <w:t>Develop the intervention: Sept-Nov 2021</w:t>
            </w:r>
          </w:p>
          <w:p w14:paraId="40747D42" w14:textId="77777777" w:rsidR="00075214" w:rsidRPr="00627C84" w:rsidRDefault="00075214" w:rsidP="00075214">
            <w:pPr>
              <w:pStyle w:val="ListParagraph"/>
              <w:numPr>
                <w:ilvl w:val="0"/>
                <w:numId w:val="31"/>
              </w:numPr>
              <w:rPr>
                <w:lang w:val="en-AU"/>
              </w:rPr>
            </w:pPr>
            <w:r w:rsidRPr="00627C84">
              <w:rPr>
                <w:lang w:val="en-AU"/>
              </w:rPr>
              <w:t>Develop the survey for Study 4: Nov-Dec 2021</w:t>
            </w:r>
          </w:p>
          <w:p w14:paraId="4FF6126F" w14:textId="77777777" w:rsidR="00075214" w:rsidRPr="00627C84" w:rsidRDefault="00075214" w:rsidP="00075214">
            <w:pPr>
              <w:pStyle w:val="ListParagraph"/>
              <w:numPr>
                <w:ilvl w:val="0"/>
                <w:numId w:val="31"/>
              </w:numPr>
              <w:rPr>
                <w:lang w:val="en-AU"/>
              </w:rPr>
            </w:pPr>
            <w:r w:rsidRPr="00627C84">
              <w:rPr>
                <w:lang w:val="en-AU"/>
              </w:rPr>
              <w:t>Submit ethics application for Study 4: Dec 2021</w:t>
            </w:r>
          </w:p>
          <w:p w14:paraId="2E2E14C7" w14:textId="77777777" w:rsidR="00075214" w:rsidRPr="00627C84" w:rsidRDefault="00075214" w:rsidP="00075214">
            <w:pPr>
              <w:pStyle w:val="ListParagraph"/>
              <w:numPr>
                <w:ilvl w:val="0"/>
                <w:numId w:val="31"/>
              </w:numPr>
              <w:rPr>
                <w:lang w:val="en-AU"/>
              </w:rPr>
            </w:pPr>
            <w:r w:rsidRPr="00627C84">
              <w:rPr>
                <w:lang w:val="en-AU"/>
              </w:rPr>
              <w:t>Administer intervention and surveys for Study 4: January-March 2022</w:t>
            </w:r>
          </w:p>
          <w:p w14:paraId="38DFD1B6" w14:textId="77777777" w:rsidR="00075214" w:rsidRPr="00627C84" w:rsidRDefault="00075214" w:rsidP="00075214">
            <w:pPr>
              <w:pStyle w:val="ListParagraph"/>
              <w:numPr>
                <w:ilvl w:val="0"/>
                <w:numId w:val="31"/>
              </w:numPr>
              <w:rPr>
                <w:lang w:val="en-AU"/>
              </w:rPr>
            </w:pPr>
            <w:proofErr w:type="spellStart"/>
            <w:r w:rsidRPr="00627C84">
              <w:rPr>
                <w:lang w:val="en-AU"/>
              </w:rPr>
              <w:t>Analyze</w:t>
            </w:r>
            <w:proofErr w:type="spellEnd"/>
            <w:r w:rsidRPr="00627C84">
              <w:rPr>
                <w:lang w:val="en-AU"/>
              </w:rPr>
              <w:t xml:space="preserve"> data for Study 4: April 2022</w:t>
            </w:r>
          </w:p>
          <w:p w14:paraId="7D7D0E87" w14:textId="77777777" w:rsidR="00075214" w:rsidRPr="00627C84" w:rsidRDefault="00075214" w:rsidP="00075214">
            <w:pPr>
              <w:pStyle w:val="ListParagraph"/>
              <w:numPr>
                <w:ilvl w:val="0"/>
                <w:numId w:val="31"/>
              </w:numPr>
              <w:rPr>
                <w:lang w:val="en-AU"/>
              </w:rPr>
            </w:pPr>
            <w:r w:rsidRPr="00627C84">
              <w:rPr>
                <w:lang w:val="en-AU"/>
              </w:rPr>
              <w:lastRenderedPageBreak/>
              <w:t>Write report for Study 4: May-June 2022</w:t>
            </w:r>
          </w:p>
          <w:p w14:paraId="41A341F6" w14:textId="77777777" w:rsidR="00075214" w:rsidRPr="00627C84" w:rsidRDefault="00075214" w:rsidP="00075214">
            <w:pPr>
              <w:pStyle w:val="ListParagraph"/>
              <w:numPr>
                <w:ilvl w:val="0"/>
                <w:numId w:val="31"/>
              </w:numPr>
              <w:rPr>
                <w:lang w:val="en-AU"/>
              </w:rPr>
            </w:pPr>
            <w:r w:rsidRPr="00627C84">
              <w:rPr>
                <w:lang w:val="en-AU"/>
              </w:rPr>
              <w:t>Write methodology chapter: July-August 2022</w:t>
            </w:r>
          </w:p>
          <w:p w14:paraId="2F264A04" w14:textId="77777777" w:rsidR="00075214" w:rsidRPr="00627C84" w:rsidRDefault="00075214" w:rsidP="00075214">
            <w:pPr>
              <w:pStyle w:val="ListParagraph"/>
              <w:numPr>
                <w:ilvl w:val="0"/>
                <w:numId w:val="31"/>
              </w:numPr>
              <w:rPr>
                <w:lang w:val="en-AU"/>
              </w:rPr>
            </w:pPr>
            <w:r w:rsidRPr="00627C84">
              <w:rPr>
                <w:lang w:val="en-AU"/>
              </w:rPr>
              <w:t>Write literature review chapters: Sept 2022-Oct 2022</w:t>
            </w:r>
          </w:p>
          <w:p w14:paraId="6AF25883" w14:textId="77777777" w:rsidR="00075214" w:rsidRPr="00627C84" w:rsidRDefault="00075214" w:rsidP="00075214">
            <w:pPr>
              <w:pStyle w:val="ListParagraph"/>
              <w:numPr>
                <w:ilvl w:val="0"/>
                <w:numId w:val="31"/>
              </w:numPr>
              <w:rPr>
                <w:lang w:val="en-AU"/>
              </w:rPr>
            </w:pPr>
            <w:r w:rsidRPr="00627C84">
              <w:rPr>
                <w:lang w:val="en-AU"/>
              </w:rPr>
              <w:t>Write draft of other chapters: Nov-Dec 2022</w:t>
            </w:r>
          </w:p>
          <w:p w14:paraId="6E3A8A5B" w14:textId="77777777" w:rsidR="00075214" w:rsidRPr="00627C84" w:rsidRDefault="00075214" w:rsidP="00075214">
            <w:pPr>
              <w:pStyle w:val="ListParagraph"/>
              <w:numPr>
                <w:ilvl w:val="0"/>
                <w:numId w:val="31"/>
              </w:numPr>
              <w:rPr>
                <w:lang w:val="en-AU"/>
              </w:rPr>
            </w:pPr>
            <w:r w:rsidRPr="00627C84">
              <w:rPr>
                <w:lang w:val="en-AU"/>
              </w:rPr>
              <w:t>Identify possible examiners Dec 2022</w:t>
            </w:r>
          </w:p>
          <w:p w14:paraId="56DAAD22" w14:textId="77777777" w:rsidR="00075214" w:rsidRPr="00627C84" w:rsidRDefault="00075214" w:rsidP="00075214">
            <w:pPr>
              <w:pStyle w:val="ListParagraph"/>
              <w:numPr>
                <w:ilvl w:val="0"/>
                <w:numId w:val="31"/>
              </w:numPr>
              <w:rPr>
                <w:lang w:val="en-AU"/>
              </w:rPr>
            </w:pPr>
            <w:r w:rsidRPr="00627C84">
              <w:rPr>
                <w:lang w:val="en-AU"/>
              </w:rPr>
              <w:t>Refine the drafts and submit: January-March 2023</w:t>
            </w:r>
          </w:p>
        </w:tc>
      </w:tr>
      <w:tr w:rsidR="00075214" w:rsidRPr="00627C84" w14:paraId="28EBFD28" w14:textId="77777777" w:rsidTr="00DF65A5">
        <w:tc>
          <w:tcPr>
            <w:tcW w:w="3384" w:type="dxa"/>
            <w:shd w:val="clear" w:color="auto" w:fill="D9D9D9" w:themeFill="background1" w:themeFillShade="D9"/>
          </w:tcPr>
          <w:p w14:paraId="52AA948E" w14:textId="77777777" w:rsidR="00075214" w:rsidRPr="00627C84" w:rsidRDefault="00075214" w:rsidP="00DF65A5">
            <w:r w:rsidRPr="00627C84">
              <w:lastRenderedPageBreak/>
              <w:t>Specify the ethical and legal clearances that have or need to be obtained.  Discuss the main ethical or safety concerns as well as how you might manage these concerns.  For example, you might consider whether</w:t>
            </w:r>
          </w:p>
          <w:p w14:paraId="7511F681" w14:textId="77777777" w:rsidR="00075214" w:rsidRPr="00627C84" w:rsidRDefault="00075214" w:rsidP="00DF65A5"/>
          <w:p w14:paraId="4D2ABAC8" w14:textId="77777777" w:rsidR="00075214" w:rsidRPr="00627C84" w:rsidRDefault="00075214" w:rsidP="00075214">
            <w:pPr>
              <w:pStyle w:val="ListParagraph"/>
              <w:numPr>
                <w:ilvl w:val="0"/>
                <w:numId w:val="34"/>
              </w:numPr>
              <w:rPr>
                <w:lang w:val="en-AU"/>
              </w:rPr>
            </w:pPr>
            <w:r w:rsidRPr="00627C84">
              <w:rPr>
                <w:lang w:val="en-AU"/>
              </w:rPr>
              <w:t>the research entails deception</w:t>
            </w:r>
          </w:p>
          <w:p w14:paraId="7B4C77AC" w14:textId="77777777" w:rsidR="00075214" w:rsidRPr="00627C84" w:rsidRDefault="00075214" w:rsidP="00075214">
            <w:pPr>
              <w:pStyle w:val="ListParagraph"/>
              <w:numPr>
                <w:ilvl w:val="0"/>
                <w:numId w:val="34"/>
              </w:numPr>
              <w:rPr>
                <w:lang w:val="en-AU"/>
              </w:rPr>
            </w:pPr>
            <w:r w:rsidRPr="00627C84">
              <w:rPr>
                <w:lang w:val="en-AU"/>
              </w:rPr>
              <w:t>individuals might feel obliged to participate—because of previous relationships with the researcher</w:t>
            </w:r>
          </w:p>
          <w:p w14:paraId="3F980CB4" w14:textId="77777777" w:rsidR="00075214" w:rsidRPr="00627C84" w:rsidRDefault="00075214" w:rsidP="00075214">
            <w:pPr>
              <w:pStyle w:val="ListParagraph"/>
              <w:numPr>
                <w:ilvl w:val="0"/>
                <w:numId w:val="34"/>
              </w:numPr>
              <w:rPr>
                <w:lang w:val="en-AU"/>
              </w:rPr>
            </w:pPr>
            <w:r w:rsidRPr="00627C84">
              <w:rPr>
                <w:lang w:val="en-AU"/>
              </w:rPr>
              <w:t>the incentives to participate are proportionate</w:t>
            </w:r>
          </w:p>
          <w:p w14:paraId="472C1BC0" w14:textId="77777777" w:rsidR="00075214" w:rsidRPr="00627C84" w:rsidRDefault="00075214" w:rsidP="00075214">
            <w:pPr>
              <w:pStyle w:val="ListParagraph"/>
              <w:numPr>
                <w:ilvl w:val="0"/>
                <w:numId w:val="34"/>
              </w:numPr>
              <w:rPr>
                <w:lang w:val="en-AU"/>
              </w:rPr>
            </w:pPr>
            <w:r w:rsidRPr="00627C84">
              <w:rPr>
                <w:lang w:val="en-AU"/>
              </w:rPr>
              <w:t>participants, researchers, or anyone else might be exposed to physical, psychological, social, or legal risks</w:t>
            </w:r>
          </w:p>
          <w:p w14:paraId="02315DBC" w14:textId="77777777" w:rsidR="00075214" w:rsidRPr="00627C84" w:rsidRDefault="00075214" w:rsidP="00DF65A5"/>
        </w:tc>
        <w:tc>
          <w:tcPr>
            <w:tcW w:w="5576" w:type="dxa"/>
            <w:shd w:val="clear" w:color="auto" w:fill="D9D9D9" w:themeFill="background1" w:themeFillShade="D9"/>
          </w:tcPr>
          <w:p w14:paraId="3AE5A5A0" w14:textId="77777777" w:rsidR="00075214" w:rsidRPr="00627C84" w:rsidRDefault="00075214" w:rsidP="00075214">
            <w:pPr>
              <w:pStyle w:val="ListParagraph"/>
              <w:numPr>
                <w:ilvl w:val="0"/>
                <w:numId w:val="32"/>
              </w:numPr>
              <w:rPr>
                <w:lang w:val="en-AU"/>
              </w:rPr>
            </w:pPr>
            <w:r w:rsidRPr="00627C84">
              <w:rPr>
                <w:lang w:val="en-AU"/>
              </w:rPr>
              <w:t>We will need to submit 3 human ethics applications</w:t>
            </w:r>
          </w:p>
          <w:p w14:paraId="170FCB0A" w14:textId="77777777" w:rsidR="00075214" w:rsidRPr="00627C84" w:rsidRDefault="00075214" w:rsidP="00075214">
            <w:pPr>
              <w:pStyle w:val="ListParagraph"/>
              <w:numPr>
                <w:ilvl w:val="0"/>
                <w:numId w:val="32"/>
              </w:numPr>
              <w:rPr>
                <w:lang w:val="en-AU"/>
              </w:rPr>
            </w:pPr>
            <w:r w:rsidRPr="00627C84">
              <w:rPr>
                <w:lang w:val="en-AU"/>
              </w:rPr>
              <w:t>Studies 1 and 2 are similar and can be outlined in the same ethics application</w:t>
            </w:r>
          </w:p>
          <w:p w14:paraId="53ECF5EE" w14:textId="77777777" w:rsidR="00075214" w:rsidRPr="00627C84" w:rsidRDefault="00075214" w:rsidP="00075214">
            <w:pPr>
              <w:pStyle w:val="ListParagraph"/>
              <w:numPr>
                <w:ilvl w:val="0"/>
                <w:numId w:val="32"/>
              </w:numPr>
              <w:rPr>
                <w:lang w:val="en-AU"/>
              </w:rPr>
            </w:pPr>
            <w:r w:rsidRPr="00627C84">
              <w:rPr>
                <w:lang w:val="en-AU"/>
              </w:rPr>
              <w:t>Study 3 is a qualitative study.  Because the details might change after Studies 1 and 2, this ethics application will be deferred</w:t>
            </w:r>
          </w:p>
          <w:p w14:paraId="44A38740" w14:textId="77777777" w:rsidR="00075214" w:rsidRPr="00627C84" w:rsidRDefault="00075214" w:rsidP="00075214">
            <w:pPr>
              <w:pStyle w:val="ListParagraph"/>
              <w:numPr>
                <w:ilvl w:val="0"/>
                <w:numId w:val="32"/>
              </w:numPr>
              <w:rPr>
                <w:lang w:val="en-AU"/>
              </w:rPr>
            </w:pPr>
            <w:r w:rsidRPr="00627C84">
              <w:rPr>
                <w:lang w:val="en-AU"/>
              </w:rPr>
              <w:t xml:space="preserve">Study 4 also depends on the results of Study 3; and, hence, the ethics application will be deferred.   </w:t>
            </w:r>
          </w:p>
          <w:p w14:paraId="50886948" w14:textId="77777777" w:rsidR="00075214" w:rsidRPr="00627C84" w:rsidRDefault="00075214" w:rsidP="00075214">
            <w:pPr>
              <w:pStyle w:val="ListParagraph"/>
              <w:numPr>
                <w:ilvl w:val="0"/>
                <w:numId w:val="32"/>
              </w:numPr>
              <w:rPr>
                <w:lang w:val="en-AU"/>
              </w:rPr>
            </w:pPr>
            <w:r w:rsidRPr="00627C84">
              <w:rPr>
                <w:lang w:val="en-AU"/>
              </w:rPr>
              <w:t>None of the studies are likely to raise major ethical issues</w:t>
            </w:r>
          </w:p>
          <w:p w14:paraId="1C3BD07E" w14:textId="77777777" w:rsidR="00075214" w:rsidRPr="00627C84" w:rsidRDefault="00075214" w:rsidP="00075214">
            <w:pPr>
              <w:pStyle w:val="ListParagraph"/>
              <w:numPr>
                <w:ilvl w:val="0"/>
                <w:numId w:val="32"/>
              </w:numPr>
              <w:rPr>
                <w:lang w:val="en-AU"/>
              </w:rPr>
            </w:pPr>
            <w:r w:rsidRPr="00627C84">
              <w:rPr>
                <w:lang w:val="en-AU"/>
              </w:rPr>
              <w:t>Some of the questions revolve around mood, but these questions do not tend to amplify unpleasant states</w:t>
            </w:r>
          </w:p>
          <w:p w14:paraId="3DBA2360" w14:textId="77777777" w:rsidR="00075214" w:rsidRPr="00627C84" w:rsidRDefault="00075214" w:rsidP="00075214">
            <w:pPr>
              <w:pStyle w:val="ListParagraph"/>
              <w:numPr>
                <w:ilvl w:val="0"/>
                <w:numId w:val="32"/>
              </w:numPr>
              <w:rPr>
                <w:lang w:val="en-AU"/>
              </w:rPr>
            </w:pPr>
            <w:r w:rsidRPr="00627C84">
              <w:rPr>
                <w:lang w:val="en-AU"/>
              </w:rPr>
              <w:t xml:space="preserve">The objective of one measure—the IPANAT—will be concealed; but participants are aware the survey explores determinants of wellbeing.  </w:t>
            </w:r>
          </w:p>
        </w:tc>
      </w:tr>
      <w:tr w:rsidR="00075214" w:rsidRPr="00627C84" w14:paraId="3F119D26" w14:textId="77777777" w:rsidTr="00DF65A5">
        <w:tc>
          <w:tcPr>
            <w:tcW w:w="3384" w:type="dxa"/>
            <w:shd w:val="clear" w:color="auto" w:fill="D9D9D9" w:themeFill="background1" w:themeFillShade="D9"/>
          </w:tcPr>
          <w:p w14:paraId="1A0B13E4" w14:textId="4D6657E8" w:rsidR="00075214" w:rsidRPr="00627C84" w:rsidRDefault="00026439" w:rsidP="00DF65A5">
            <w:r w:rsidRPr="00627C84">
              <w:t>Estimate</w:t>
            </w:r>
            <w:r w:rsidR="00075214" w:rsidRPr="00627C84">
              <w:t xml:space="preserve"> the resources that you need to complete this project</w:t>
            </w:r>
            <w:r w:rsidR="00075214" w:rsidRPr="00627C84">
              <w:tab/>
            </w:r>
          </w:p>
        </w:tc>
        <w:tc>
          <w:tcPr>
            <w:tcW w:w="5576" w:type="dxa"/>
            <w:shd w:val="clear" w:color="auto" w:fill="D9D9D9" w:themeFill="background1" w:themeFillShade="D9"/>
          </w:tcPr>
          <w:p w14:paraId="3606CEF8" w14:textId="0E5B02A5" w:rsidR="00075214" w:rsidRPr="00627C84" w:rsidRDefault="00075214" w:rsidP="00DF65A5">
            <w:r w:rsidRPr="00627C84">
              <w:t xml:space="preserve">To complete this project, we </w:t>
            </w:r>
            <w:r w:rsidR="00026439" w:rsidRPr="00627C84">
              <w:t>are likely to</w:t>
            </w:r>
            <w:r w:rsidRPr="00627C84">
              <w:t xml:space="preserve"> need</w:t>
            </w:r>
          </w:p>
          <w:p w14:paraId="3E3EE253" w14:textId="77777777" w:rsidR="00075214" w:rsidRPr="00627C84" w:rsidRDefault="00075214" w:rsidP="00DF65A5"/>
          <w:p w14:paraId="0D7D6904" w14:textId="77777777" w:rsidR="00075214" w:rsidRPr="00627C84" w:rsidRDefault="00075214" w:rsidP="00075214">
            <w:pPr>
              <w:pStyle w:val="ListParagraph"/>
              <w:numPr>
                <w:ilvl w:val="0"/>
                <w:numId w:val="35"/>
              </w:numPr>
              <w:rPr>
                <w:lang w:val="en-AU"/>
              </w:rPr>
            </w:pPr>
            <w:r w:rsidRPr="00627C84">
              <w:rPr>
                <w:lang w:val="en-AU"/>
              </w:rPr>
              <w:t xml:space="preserve">funds to attract participants from </w:t>
            </w:r>
            <w:proofErr w:type="spellStart"/>
            <w:r w:rsidRPr="00627C84">
              <w:rPr>
                <w:lang w:val="en-AU"/>
              </w:rPr>
              <w:t>MTurk</w:t>
            </w:r>
            <w:proofErr w:type="spellEnd"/>
            <w:r w:rsidRPr="00627C84">
              <w:rPr>
                <w:lang w:val="en-AU"/>
              </w:rPr>
              <w:t>: $500</w:t>
            </w:r>
          </w:p>
          <w:p w14:paraId="1F327048" w14:textId="77777777" w:rsidR="00075214" w:rsidRPr="00627C84" w:rsidRDefault="00075214" w:rsidP="00075214">
            <w:pPr>
              <w:pStyle w:val="ListParagraph"/>
              <w:numPr>
                <w:ilvl w:val="0"/>
                <w:numId w:val="35"/>
              </w:numPr>
              <w:rPr>
                <w:lang w:val="en-AU"/>
              </w:rPr>
            </w:pPr>
            <w:r w:rsidRPr="00627C84">
              <w:rPr>
                <w:lang w:val="en-AU"/>
              </w:rPr>
              <w:t>funds to employ someone to optimize the videos: $2500</w:t>
            </w:r>
          </w:p>
          <w:p w14:paraId="6D0A4BFA" w14:textId="77777777" w:rsidR="00075214" w:rsidRPr="00627C84" w:rsidRDefault="00075214" w:rsidP="00075214">
            <w:pPr>
              <w:pStyle w:val="ListParagraph"/>
              <w:numPr>
                <w:ilvl w:val="0"/>
                <w:numId w:val="35"/>
              </w:numPr>
              <w:rPr>
                <w:lang w:val="en-AU"/>
              </w:rPr>
            </w:pPr>
            <w:r w:rsidRPr="00627C84">
              <w:rPr>
                <w:lang w:val="en-AU"/>
              </w:rPr>
              <w:t xml:space="preserve">funds to publicize Study 4: $1400 </w:t>
            </w:r>
          </w:p>
        </w:tc>
      </w:tr>
      <w:tr w:rsidR="00075214" w:rsidRPr="00627C84" w14:paraId="19535375" w14:textId="77777777" w:rsidTr="00DF65A5">
        <w:tc>
          <w:tcPr>
            <w:tcW w:w="3384" w:type="dxa"/>
            <w:shd w:val="clear" w:color="auto" w:fill="D9D9D9" w:themeFill="background1" w:themeFillShade="D9"/>
          </w:tcPr>
          <w:p w14:paraId="2283F2FE" w14:textId="77777777" w:rsidR="00075214" w:rsidRPr="00627C84" w:rsidRDefault="00075214" w:rsidP="00DF65A5">
            <w:r w:rsidRPr="00627C84">
              <w:t>Bibliography or references</w:t>
            </w:r>
          </w:p>
        </w:tc>
        <w:tc>
          <w:tcPr>
            <w:tcW w:w="5576" w:type="dxa"/>
            <w:shd w:val="clear" w:color="auto" w:fill="D9D9D9" w:themeFill="background1" w:themeFillShade="D9"/>
          </w:tcPr>
          <w:p w14:paraId="3B0DBE89" w14:textId="77777777" w:rsidR="00075214" w:rsidRPr="00627C84" w:rsidRDefault="00075214" w:rsidP="00DF65A5"/>
        </w:tc>
      </w:tr>
    </w:tbl>
    <w:p w14:paraId="2CB56022" w14:textId="77777777" w:rsidR="00075214" w:rsidRPr="00627C84" w:rsidRDefault="00075214" w:rsidP="00075214"/>
    <w:bookmarkEnd w:id="0"/>
    <w:p w14:paraId="1E2895B4" w14:textId="77777777" w:rsidR="00075214" w:rsidRPr="00627C84" w:rsidRDefault="00075214" w:rsidP="00F34550">
      <w:pPr>
        <w:ind w:firstLine="360"/>
      </w:pPr>
    </w:p>
    <w:sectPr w:rsidR="00075214" w:rsidRPr="00627C84" w:rsidSect="00BE2987">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F07E" w14:textId="77777777" w:rsidR="008C47FA" w:rsidRDefault="008C47FA" w:rsidP="00703C03">
      <w:r>
        <w:separator/>
      </w:r>
    </w:p>
  </w:endnote>
  <w:endnote w:type="continuationSeparator" w:id="0">
    <w:p w14:paraId="006E966F" w14:textId="77777777" w:rsidR="008C47FA" w:rsidRDefault="008C47F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1DA5" w14:textId="77777777" w:rsidR="008C47FA" w:rsidRDefault="008C47FA" w:rsidP="00703C03">
      <w:r>
        <w:separator/>
      </w:r>
    </w:p>
  </w:footnote>
  <w:footnote w:type="continuationSeparator" w:id="0">
    <w:p w14:paraId="7D0B8165" w14:textId="77777777" w:rsidR="008C47FA" w:rsidRDefault="008C47F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E4038" w:rsidRDefault="004E4038"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8AF"/>
    <w:multiLevelType w:val="hybridMultilevel"/>
    <w:tmpl w:val="8FEE0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31C8A"/>
    <w:multiLevelType w:val="hybridMultilevel"/>
    <w:tmpl w:val="112AD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24EDD"/>
    <w:multiLevelType w:val="hybridMultilevel"/>
    <w:tmpl w:val="9516F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26875"/>
    <w:multiLevelType w:val="hybridMultilevel"/>
    <w:tmpl w:val="12161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7C5259"/>
    <w:multiLevelType w:val="hybridMultilevel"/>
    <w:tmpl w:val="F280A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52A32"/>
    <w:multiLevelType w:val="hybridMultilevel"/>
    <w:tmpl w:val="DE1C6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5F7AF5"/>
    <w:multiLevelType w:val="hybridMultilevel"/>
    <w:tmpl w:val="D1183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8661FB"/>
    <w:multiLevelType w:val="hybridMultilevel"/>
    <w:tmpl w:val="314C9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E773F90"/>
    <w:multiLevelType w:val="hybridMultilevel"/>
    <w:tmpl w:val="7952B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084623"/>
    <w:multiLevelType w:val="hybridMultilevel"/>
    <w:tmpl w:val="D08C0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911883"/>
    <w:multiLevelType w:val="hybridMultilevel"/>
    <w:tmpl w:val="74FA1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8034C1"/>
    <w:multiLevelType w:val="hybridMultilevel"/>
    <w:tmpl w:val="11E25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3570DC"/>
    <w:multiLevelType w:val="hybridMultilevel"/>
    <w:tmpl w:val="0DAE2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821856"/>
    <w:multiLevelType w:val="hybridMultilevel"/>
    <w:tmpl w:val="B22A9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0047C2"/>
    <w:multiLevelType w:val="hybridMultilevel"/>
    <w:tmpl w:val="37588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1A6A92"/>
    <w:multiLevelType w:val="hybridMultilevel"/>
    <w:tmpl w:val="E1CAB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E252F9"/>
    <w:multiLevelType w:val="hybridMultilevel"/>
    <w:tmpl w:val="24A63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2A314C"/>
    <w:multiLevelType w:val="hybridMultilevel"/>
    <w:tmpl w:val="07989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502031"/>
    <w:multiLevelType w:val="hybridMultilevel"/>
    <w:tmpl w:val="85826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7667C4"/>
    <w:multiLevelType w:val="hybridMultilevel"/>
    <w:tmpl w:val="323C7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F34CF3"/>
    <w:multiLevelType w:val="hybridMultilevel"/>
    <w:tmpl w:val="89F63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D523A3"/>
    <w:multiLevelType w:val="hybridMultilevel"/>
    <w:tmpl w:val="D7E06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12"/>
  </w:num>
  <w:num w:numId="4">
    <w:abstractNumId w:val="22"/>
  </w:num>
  <w:num w:numId="5">
    <w:abstractNumId w:val="17"/>
  </w:num>
  <w:num w:numId="6">
    <w:abstractNumId w:val="39"/>
  </w:num>
  <w:num w:numId="7">
    <w:abstractNumId w:val="0"/>
  </w:num>
  <w:num w:numId="8">
    <w:abstractNumId w:val="6"/>
  </w:num>
  <w:num w:numId="9">
    <w:abstractNumId w:val="2"/>
  </w:num>
  <w:num w:numId="10">
    <w:abstractNumId w:val="37"/>
  </w:num>
  <w:num w:numId="11">
    <w:abstractNumId w:val="33"/>
  </w:num>
  <w:num w:numId="12">
    <w:abstractNumId w:val="24"/>
  </w:num>
  <w:num w:numId="13">
    <w:abstractNumId w:val="13"/>
  </w:num>
  <w:num w:numId="14">
    <w:abstractNumId w:val="16"/>
  </w:num>
  <w:num w:numId="15">
    <w:abstractNumId w:val="30"/>
  </w:num>
  <w:num w:numId="16">
    <w:abstractNumId w:val="1"/>
  </w:num>
  <w:num w:numId="17">
    <w:abstractNumId w:val="18"/>
  </w:num>
  <w:num w:numId="18">
    <w:abstractNumId w:val="25"/>
  </w:num>
  <w:num w:numId="19">
    <w:abstractNumId w:val="29"/>
  </w:num>
  <w:num w:numId="20">
    <w:abstractNumId w:val="7"/>
  </w:num>
  <w:num w:numId="21">
    <w:abstractNumId w:val="14"/>
  </w:num>
  <w:num w:numId="22">
    <w:abstractNumId w:val="38"/>
  </w:num>
  <w:num w:numId="23">
    <w:abstractNumId w:val="15"/>
  </w:num>
  <w:num w:numId="24">
    <w:abstractNumId w:val="5"/>
  </w:num>
  <w:num w:numId="25">
    <w:abstractNumId w:val="19"/>
  </w:num>
  <w:num w:numId="26">
    <w:abstractNumId w:val="23"/>
  </w:num>
  <w:num w:numId="27">
    <w:abstractNumId w:val="34"/>
  </w:num>
  <w:num w:numId="28">
    <w:abstractNumId w:val="27"/>
  </w:num>
  <w:num w:numId="29">
    <w:abstractNumId w:val="9"/>
  </w:num>
  <w:num w:numId="30">
    <w:abstractNumId w:val="21"/>
  </w:num>
  <w:num w:numId="31">
    <w:abstractNumId w:val="11"/>
  </w:num>
  <w:num w:numId="32">
    <w:abstractNumId w:val="31"/>
  </w:num>
  <w:num w:numId="33">
    <w:abstractNumId w:val="10"/>
  </w:num>
  <w:num w:numId="34">
    <w:abstractNumId w:val="35"/>
  </w:num>
  <w:num w:numId="35">
    <w:abstractNumId w:val="3"/>
  </w:num>
  <w:num w:numId="36">
    <w:abstractNumId w:val="8"/>
  </w:num>
  <w:num w:numId="37">
    <w:abstractNumId w:val="28"/>
  </w:num>
  <w:num w:numId="38">
    <w:abstractNumId w:val="36"/>
  </w:num>
  <w:num w:numId="39">
    <w:abstractNumId w:val="4"/>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2B2"/>
    <w:rsid w:val="0000053F"/>
    <w:rsid w:val="00000FF6"/>
    <w:rsid w:val="00001E53"/>
    <w:rsid w:val="00002848"/>
    <w:rsid w:val="00003A55"/>
    <w:rsid w:val="000042F9"/>
    <w:rsid w:val="000045EA"/>
    <w:rsid w:val="00005C49"/>
    <w:rsid w:val="000060EE"/>
    <w:rsid w:val="0000689B"/>
    <w:rsid w:val="00006E36"/>
    <w:rsid w:val="000117F8"/>
    <w:rsid w:val="00011CBB"/>
    <w:rsid w:val="00012672"/>
    <w:rsid w:val="00012BB7"/>
    <w:rsid w:val="00013847"/>
    <w:rsid w:val="00014975"/>
    <w:rsid w:val="0001510A"/>
    <w:rsid w:val="00015266"/>
    <w:rsid w:val="00016EB3"/>
    <w:rsid w:val="00017E54"/>
    <w:rsid w:val="0002000E"/>
    <w:rsid w:val="00020020"/>
    <w:rsid w:val="00020211"/>
    <w:rsid w:val="00020E7C"/>
    <w:rsid w:val="0002148E"/>
    <w:rsid w:val="0002210D"/>
    <w:rsid w:val="00023498"/>
    <w:rsid w:val="00023556"/>
    <w:rsid w:val="000235BA"/>
    <w:rsid w:val="000245B2"/>
    <w:rsid w:val="00026260"/>
    <w:rsid w:val="000262B6"/>
    <w:rsid w:val="00026439"/>
    <w:rsid w:val="00026EA4"/>
    <w:rsid w:val="00030888"/>
    <w:rsid w:val="0003096C"/>
    <w:rsid w:val="0003098E"/>
    <w:rsid w:val="0003142C"/>
    <w:rsid w:val="000319DD"/>
    <w:rsid w:val="00031ED6"/>
    <w:rsid w:val="00033574"/>
    <w:rsid w:val="00033ECC"/>
    <w:rsid w:val="00034261"/>
    <w:rsid w:val="00034751"/>
    <w:rsid w:val="00034CBB"/>
    <w:rsid w:val="00036389"/>
    <w:rsid w:val="00036A45"/>
    <w:rsid w:val="00036A4C"/>
    <w:rsid w:val="00040020"/>
    <w:rsid w:val="00040A15"/>
    <w:rsid w:val="000427F5"/>
    <w:rsid w:val="000432B9"/>
    <w:rsid w:val="00043684"/>
    <w:rsid w:val="00043F40"/>
    <w:rsid w:val="000456BB"/>
    <w:rsid w:val="000469D7"/>
    <w:rsid w:val="00050C79"/>
    <w:rsid w:val="00051D21"/>
    <w:rsid w:val="00051EE3"/>
    <w:rsid w:val="00052A19"/>
    <w:rsid w:val="00052F47"/>
    <w:rsid w:val="00054F5D"/>
    <w:rsid w:val="00055513"/>
    <w:rsid w:val="00055553"/>
    <w:rsid w:val="00057006"/>
    <w:rsid w:val="000577FF"/>
    <w:rsid w:val="00057A9F"/>
    <w:rsid w:val="000604BB"/>
    <w:rsid w:val="0006115F"/>
    <w:rsid w:val="00061A03"/>
    <w:rsid w:val="0006342E"/>
    <w:rsid w:val="00063583"/>
    <w:rsid w:val="000637F2"/>
    <w:rsid w:val="00063C03"/>
    <w:rsid w:val="00063E79"/>
    <w:rsid w:val="000653C8"/>
    <w:rsid w:val="000672C2"/>
    <w:rsid w:val="00067EC6"/>
    <w:rsid w:val="00067F11"/>
    <w:rsid w:val="000700EB"/>
    <w:rsid w:val="000711A5"/>
    <w:rsid w:val="0007164F"/>
    <w:rsid w:val="00071E3E"/>
    <w:rsid w:val="0007467E"/>
    <w:rsid w:val="00074F31"/>
    <w:rsid w:val="00075214"/>
    <w:rsid w:val="00075539"/>
    <w:rsid w:val="000759BA"/>
    <w:rsid w:val="000768D7"/>
    <w:rsid w:val="000769D2"/>
    <w:rsid w:val="000779C1"/>
    <w:rsid w:val="000807C7"/>
    <w:rsid w:val="00080F68"/>
    <w:rsid w:val="000815C1"/>
    <w:rsid w:val="00081B17"/>
    <w:rsid w:val="00081D0D"/>
    <w:rsid w:val="000824FE"/>
    <w:rsid w:val="00082D09"/>
    <w:rsid w:val="000831C1"/>
    <w:rsid w:val="000839E0"/>
    <w:rsid w:val="00083DD6"/>
    <w:rsid w:val="00085ADF"/>
    <w:rsid w:val="00085EBC"/>
    <w:rsid w:val="0008616A"/>
    <w:rsid w:val="0008664A"/>
    <w:rsid w:val="0009086D"/>
    <w:rsid w:val="00091113"/>
    <w:rsid w:val="00091737"/>
    <w:rsid w:val="0009215C"/>
    <w:rsid w:val="0009220C"/>
    <w:rsid w:val="00092537"/>
    <w:rsid w:val="0009297E"/>
    <w:rsid w:val="0009301D"/>
    <w:rsid w:val="000932A4"/>
    <w:rsid w:val="00093B0C"/>
    <w:rsid w:val="00093ED7"/>
    <w:rsid w:val="000940F3"/>
    <w:rsid w:val="00094125"/>
    <w:rsid w:val="00094692"/>
    <w:rsid w:val="00096C2E"/>
    <w:rsid w:val="00096C85"/>
    <w:rsid w:val="00097362"/>
    <w:rsid w:val="000A03FA"/>
    <w:rsid w:val="000A1A57"/>
    <w:rsid w:val="000A2C9E"/>
    <w:rsid w:val="000A3605"/>
    <w:rsid w:val="000A5B84"/>
    <w:rsid w:val="000A5CF9"/>
    <w:rsid w:val="000A674E"/>
    <w:rsid w:val="000A6AB8"/>
    <w:rsid w:val="000A704B"/>
    <w:rsid w:val="000A706C"/>
    <w:rsid w:val="000B0858"/>
    <w:rsid w:val="000B0D77"/>
    <w:rsid w:val="000B3A34"/>
    <w:rsid w:val="000B5596"/>
    <w:rsid w:val="000B5D08"/>
    <w:rsid w:val="000B5F7E"/>
    <w:rsid w:val="000B65E7"/>
    <w:rsid w:val="000B6EEB"/>
    <w:rsid w:val="000B7332"/>
    <w:rsid w:val="000C10DC"/>
    <w:rsid w:val="000C2AE5"/>
    <w:rsid w:val="000C40A2"/>
    <w:rsid w:val="000C4D3F"/>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2802"/>
    <w:rsid w:val="000E2C08"/>
    <w:rsid w:val="000E3EF8"/>
    <w:rsid w:val="000E4123"/>
    <w:rsid w:val="000E4211"/>
    <w:rsid w:val="000E53B5"/>
    <w:rsid w:val="000E5DBE"/>
    <w:rsid w:val="000E6B91"/>
    <w:rsid w:val="000E6CA1"/>
    <w:rsid w:val="000E770D"/>
    <w:rsid w:val="000F0823"/>
    <w:rsid w:val="000F1631"/>
    <w:rsid w:val="000F281D"/>
    <w:rsid w:val="000F3041"/>
    <w:rsid w:val="000F317C"/>
    <w:rsid w:val="000F33AA"/>
    <w:rsid w:val="000F3C2A"/>
    <w:rsid w:val="000F3F19"/>
    <w:rsid w:val="000F408A"/>
    <w:rsid w:val="000F40FA"/>
    <w:rsid w:val="000F4B4E"/>
    <w:rsid w:val="000F5BBB"/>
    <w:rsid w:val="000F6752"/>
    <w:rsid w:val="000F7C9D"/>
    <w:rsid w:val="001004B4"/>
    <w:rsid w:val="00102E15"/>
    <w:rsid w:val="001040DE"/>
    <w:rsid w:val="00104761"/>
    <w:rsid w:val="00105032"/>
    <w:rsid w:val="00106E3A"/>
    <w:rsid w:val="00106F72"/>
    <w:rsid w:val="00107629"/>
    <w:rsid w:val="00107D77"/>
    <w:rsid w:val="001108E2"/>
    <w:rsid w:val="00110BCC"/>
    <w:rsid w:val="00111622"/>
    <w:rsid w:val="00111E16"/>
    <w:rsid w:val="0011254C"/>
    <w:rsid w:val="00115B2B"/>
    <w:rsid w:val="001169B5"/>
    <w:rsid w:val="001171F5"/>
    <w:rsid w:val="00120064"/>
    <w:rsid w:val="001208BE"/>
    <w:rsid w:val="00120AA7"/>
    <w:rsid w:val="00121705"/>
    <w:rsid w:val="00121EE9"/>
    <w:rsid w:val="00122DBA"/>
    <w:rsid w:val="00123881"/>
    <w:rsid w:val="00123A59"/>
    <w:rsid w:val="001241E1"/>
    <w:rsid w:val="0012463A"/>
    <w:rsid w:val="00126518"/>
    <w:rsid w:val="0012691E"/>
    <w:rsid w:val="00126B77"/>
    <w:rsid w:val="0012761C"/>
    <w:rsid w:val="00127DCA"/>
    <w:rsid w:val="00130120"/>
    <w:rsid w:val="001307F5"/>
    <w:rsid w:val="001319C6"/>
    <w:rsid w:val="00131DCA"/>
    <w:rsid w:val="00132DC3"/>
    <w:rsid w:val="00132E99"/>
    <w:rsid w:val="001334E7"/>
    <w:rsid w:val="00133563"/>
    <w:rsid w:val="00133EB7"/>
    <w:rsid w:val="0013417F"/>
    <w:rsid w:val="00134C7A"/>
    <w:rsid w:val="00135361"/>
    <w:rsid w:val="001356AF"/>
    <w:rsid w:val="00137D61"/>
    <w:rsid w:val="00140384"/>
    <w:rsid w:val="00140500"/>
    <w:rsid w:val="001413EC"/>
    <w:rsid w:val="00141415"/>
    <w:rsid w:val="00141708"/>
    <w:rsid w:val="0014360F"/>
    <w:rsid w:val="00144812"/>
    <w:rsid w:val="00145229"/>
    <w:rsid w:val="00145762"/>
    <w:rsid w:val="00145A90"/>
    <w:rsid w:val="00147A86"/>
    <w:rsid w:val="001500C2"/>
    <w:rsid w:val="00151A7D"/>
    <w:rsid w:val="00151C2D"/>
    <w:rsid w:val="001526D2"/>
    <w:rsid w:val="00153501"/>
    <w:rsid w:val="001551B0"/>
    <w:rsid w:val="0015579E"/>
    <w:rsid w:val="00155C1C"/>
    <w:rsid w:val="001564DB"/>
    <w:rsid w:val="0016062C"/>
    <w:rsid w:val="00161322"/>
    <w:rsid w:val="001613D0"/>
    <w:rsid w:val="0016184E"/>
    <w:rsid w:val="00161877"/>
    <w:rsid w:val="00161D64"/>
    <w:rsid w:val="00161F60"/>
    <w:rsid w:val="00162488"/>
    <w:rsid w:val="00163C0D"/>
    <w:rsid w:val="00163F2D"/>
    <w:rsid w:val="00164BC6"/>
    <w:rsid w:val="001667CE"/>
    <w:rsid w:val="00166997"/>
    <w:rsid w:val="00166B9D"/>
    <w:rsid w:val="00171037"/>
    <w:rsid w:val="0017140A"/>
    <w:rsid w:val="00171EA0"/>
    <w:rsid w:val="001734BA"/>
    <w:rsid w:val="0017418F"/>
    <w:rsid w:val="00174A2E"/>
    <w:rsid w:val="00174DA3"/>
    <w:rsid w:val="00175CC4"/>
    <w:rsid w:val="00175FFE"/>
    <w:rsid w:val="001765D1"/>
    <w:rsid w:val="00177510"/>
    <w:rsid w:val="00177BD5"/>
    <w:rsid w:val="001804B2"/>
    <w:rsid w:val="0018067B"/>
    <w:rsid w:val="00180B8F"/>
    <w:rsid w:val="00180D65"/>
    <w:rsid w:val="00184C24"/>
    <w:rsid w:val="001857CA"/>
    <w:rsid w:val="00185CA7"/>
    <w:rsid w:val="00186416"/>
    <w:rsid w:val="00187026"/>
    <w:rsid w:val="001909BB"/>
    <w:rsid w:val="00190B55"/>
    <w:rsid w:val="00190D66"/>
    <w:rsid w:val="00192200"/>
    <w:rsid w:val="001927DA"/>
    <w:rsid w:val="00193F87"/>
    <w:rsid w:val="0019566C"/>
    <w:rsid w:val="001959D6"/>
    <w:rsid w:val="00196231"/>
    <w:rsid w:val="001A00EC"/>
    <w:rsid w:val="001A0675"/>
    <w:rsid w:val="001A0B51"/>
    <w:rsid w:val="001A0DDC"/>
    <w:rsid w:val="001A10CD"/>
    <w:rsid w:val="001A1A03"/>
    <w:rsid w:val="001A1A1C"/>
    <w:rsid w:val="001A1B6F"/>
    <w:rsid w:val="001A1B9D"/>
    <w:rsid w:val="001A2282"/>
    <w:rsid w:val="001A23FA"/>
    <w:rsid w:val="001A24F4"/>
    <w:rsid w:val="001A259D"/>
    <w:rsid w:val="001A278E"/>
    <w:rsid w:val="001A2AA4"/>
    <w:rsid w:val="001A2C20"/>
    <w:rsid w:val="001A3704"/>
    <w:rsid w:val="001A3A15"/>
    <w:rsid w:val="001A4036"/>
    <w:rsid w:val="001A489F"/>
    <w:rsid w:val="001A48C3"/>
    <w:rsid w:val="001A48DE"/>
    <w:rsid w:val="001A4C97"/>
    <w:rsid w:val="001A50B0"/>
    <w:rsid w:val="001A7219"/>
    <w:rsid w:val="001A79A7"/>
    <w:rsid w:val="001A7E8C"/>
    <w:rsid w:val="001B061D"/>
    <w:rsid w:val="001B1A28"/>
    <w:rsid w:val="001B304F"/>
    <w:rsid w:val="001B3430"/>
    <w:rsid w:val="001B4295"/>
    <w:rsid w:val="001B5495"/>
    <w:rsid w:val="001B54D3"/>
    <w:rsid w:val="001B5B15"/>
    <w:rsid w:val="001B6090"/>
    <w:rsid w:val="001B7100"/>
    <w:rsid w:val="001C0645"/>
    <w:rsid w:val="001C257D"/>
    <w:rsid w:val="001C2DBF"/>
    <w:rsid w:val="001C4EBB"/>
    <w:rsid w:val="001C601B"/>
    <w:rsid w:val="001C63AE"/>
    <w:rsid w:val="001C67A4"/>
    <w:rsid w:val="001C6DC4"/>
    <w:rsid w:val="001C7146"/>
    <w:rsid w:val="001C7C6B"/>
    <w:rsid w:val="001D0BC7"/>
    <w:rsid w:val="001D1209"/>
    <w:rsid w:val="001D1C69"/>
    <w:rsid w:val="001D2765"/>
    <w:rsid w:val="001D2D35"/>
    <w:rsid w:val="001D3550"/>
    <w:rsid w:val="001D40C2"/>
    <w:rsid w:val="001D4DD9"/>
    <w:rsid w:val="001D57F7"/>
    <w:rsid w:val="001D61D7"/>
    <w:rsid w:val="001D64F3"/>
    <w:rsid w:val="001D6711"/>
    <w:rsid w:val="001D6C67"/>
    <w:rsid w:val="001D724D"/>
    <w:rsid w:val="001D7355"/>
    <w:rsid w:val="001E0D44"/>
    <w:rsid w:val="001E4218"/>
    <w:rsid w:val="001E529F"/>
    <w:rsid w:val="001E672C"/>
    <w:rsid w:val="001E71B8"/>
    <w:rsid w:val="001E76B3"/>
    <w:rsid w:val="001E78EA"/>
    <w:rsid w:val="001E7912"/>
    <w:rsid w:val="001F0895"/>
    <w:rsid w:val="001F133A"/>
    <w:rsid w:val="001F1656"/>
    <w:rsid w:val="001F2475"/>
    <w:rsid w:val="001F25F7"/>
    <w:rsid w:val="001F4288"/>
    <w:rsid w:val="001F445F"/>
    <w:rsid w:val="001F5390"/>
    <w:rsid w:val="001F5E7F"/>
    <w:rsid w:val="001F6732"/>
    <w:rsid w:val="001F6BCC"/>
    <w:rsid w:val="001F7602"/>
    <w:rsid w:val="001F7E90"/>
    <w:rsid w:val="00201097"/>
    <w:rsid w:val="00201D1F"/>
    <w:rsid w:val="00202173"/>
    <w:rsid w:val="00202362"/>
    <w:rsid w:val="00202871"/>
    <w:rsid w:val="00202E14"/>
    <w:rsid w:val="00203F54"/>
    <w:rsid w:val="0020526D"/>
    <w:rsid w:val="002075DA"/>
    <w:rsid w:val="00207789"/>
    <w:rsid w:val="00207D34"/>
    <w:rsid w:val="00212301"/>
    <w:rsid w:val="00212510"/>
    <w:rsid w:val="0021360E"/>
    <w:rsid w:val="00214238"/>
    <w:rsid w:val="00214C6F"/>
    <w:rsid w:val="00214D4A"/>
    <w:rsid w:val="00214F46"/>
    <w:rsid w:val="002168B3"/>
    <w:rsid w:val="00217B6C"/>
    <w:rsid w:val="00217B90"/>
    <w:rsid w:val="00217F9E"/>
    <w:rsid w:val="00220815"/>
    <w:rsid w:val="002209C5"/>
    <w:rsid w:val="00220B93"/>
    <w:rsid w:val="00220C90"/>
    <w:rsid w:val="002214FE"/>
    <w:rsid w:val="00222193"/>
    <w:rsid w:val="00222B92"/>
    <w:rsid w:val="00224C59"/>
    <w:rsid w:val="00224FDB"/>
    <w:rsid w:val="0022579E"/>
    <w:rsid w:val="00225F6E"/>
    <w:rsid w:val="00226B9D"/>
    <w:rsid w:val="002271B2"/>
    <w:rsid w:val="00230A7F"/>
    <w:rsid w:val="0023213F"/>
    <w:rsid w:val="00232179"/>
    <w:rsid w:val="00232A6B"/>
    <w:rsid w:val="00232D51"/>
    <w:rsid w:val="00232DA2"/>
    <w:rsid w:val="002334F1"/>
    <w:rsid w:val="002345ED"/>
    <w:rsid w:val="00234D52"/>
    <w:rsid w:val="00235864"/>
    <w:rsid w:val="00235C64"/>
    <w:rsid w:val="002361A8"/>
    <w:rsid w:val="002361E1"/>
    <w:rsid w:val="0023645A"/>
    <w:rsid w:val="002373F7"/>
    <w:rsid w:val="00241702"/>
    <w:rsid w:val="00241CD0"/>
    <w:rsid w:val="00241D48"/>
    <w:rsid w:val="00242111"/>
    <w:rsid w:val="002426BA"/>
    <w:rsid w:val="00242810"/>
    <w:rsid w:val="002428E2"/>
    <w:rsid w:val="00242953"/>
    <w:rsid w:val="00243C34"/>
    <w:rsid w:val="002442D7"/>
    <w:rsid w:val="00245176"/>
    <w:rsid w:val="00245793"/>
    <w:rsid w:val="002459EE"/>
    <w:rsid w:val="00246485"/>
    <w:rsid w:val="00246913"/>
    <w:rsid w:val="00247002"/>
    <w:rsid w:val="00252348"/>
    <w:rsid w:val="00252D7D"/>
    <w:rsid w:val="00253ECF"/>
    <w:rsid w:val="002548E7"/>
    <w:rsid w:val="00254B9A"/>
    <w:rsid w:val="00255843"/>
    <w:rsid w:val="00257FCC"/>
    <w:rsid w:val="002601ED"/>
    <w:rsid w:val="00262013"/>
    <w:rsid w:val="00262CDB"/>
    <w:rsid w:val="00262D30"/>
    <w:rsid w:val="00262E29"/>
    <w:rsid w:val="00263EFA"/>
    <w:rsid w:val="002655E2"/>
    <w:rsid w:val="0026576E"/>
    <w:rsid w:val="0026694C"/>
    <w:rsid w:val="00266A13"/>
    <w:rsid w:val="002715FE"/>
    <w:rsid w:val="00271749"/>
    <w:rsid w:val="002728B0"/>
    <w:rsid w:val="00272C48"/>
    <w:rsid w:val="00272D37"/>
    <w:rsid w:val="002736C5"/>
    <w:rsid w:val="00273A75"/>
    <w:rsid w:val="00273D9A"/>
    <w:rsid w:val="002742FF"/>
    <w:rsid w:val="00275C5D"/>
    <w:rsid w:val="00276ED9"/>
    <w:rsid w:val="00280233"/>
    <w:rsid w:val="00280940"/>
    <w:rsid w:val="00281078"/>
    <w:rsid w:val="00281381"/>
    <w:rsid w:val="00281E56"/>
    <w:rsid w:val="00281F51"/>
    <w:rsid w:val="0028210E"/>
    <w:rsid w:val="00282A89"/>
    <w:rsid w:val="00283F41"/>
    <w:rsid w:val="0028684D"/>
    <w:rsid w:val="002904D2"/>
    <w:rsid w:val="00291C99"/>
    <w:rsid w:val="00292100"/>
    <w:rsid w:val="0029601C"/>
    <w:rsid w:val="002A180B"/>
    <w:rsid w:val="002A1E0D"/>
    <w:rsid w:val="002A21D7"/>
    <w:rsid w:val="002A2D50"/>
    <w:rsid w:val="002A3383"/>
    <w:rsid w:val="002A33A9"/>
    <w:rsid w:val="002A3CDC"/>
    <w:rsid w:val="002A3EA0"/>
    <w:rsid w:val="002A6004"/>
    <w:rsid w:val="002A63DA"/>
    <w:rsid w:val="002A6F5D"/>
    <w:rsid w:val="002A7721"/>
    <w:rsid w:val="002B01A2"/>
    <w:rsid w:val="002B0544"/>
    <w:rsid w:val="002B09C1"/>
    <w:rsid w:val="002B0E2A"/>
    <w:rsid w:val="002B1964"/>
    <w:rsid w:val="002B254F"/>
    <w:rsid w:val="002B3369"/>
    <w:rsid w:val="002B482F"/>
    <w:rsid w:val="002B533B"/>
    <w:rsid w:val="002B5A89"/>
    <w:rsid w:val="002B5B64"/>
    <w:rsid w:val="002B6241"/>
    <w:rsid w:val="002B6867"/>
    <w:rsid w:val="002B71BD"/>
    <w:rsid w:val="002B73E9"/>
    <w:rsid w:val="002B75C4"/>
    <w:rsid w:val="002C04CA"/>
    <w:rsid w:val="002C04EF"/>
    <w:rsid w:val="002C18A7"/>
    <w:rsid w:val="002C2563"/>
    <w:rsid w:val="002C2584"/>
    <w:rsid w:val="002C25B6"/>
    <w:rsid w:val="002C3C9D"/>
    <w:rsid w:val="002C3EFF"/>
    <w:rsid w:val="002C4473"/>
    <w:rsid w:val="002C465F"/>
    <w:rsid w:val="002C5002"/>
    <w:rsid w:val="002C5F70"/>
    <w:rsid w:val="002C7D84"/>
    <w:rsid w:val="002D12B9"/>
    <w:rsid w:val="002D1608"/>
    <w:rsid w:val="002D2412"/>
    <w:rsid w:val="002D2F78"/>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6D8"/>
    <w:rsid w:val="002E5EE8"/>
    <w:rsid w:val="002E61F2"/>
    <w:rsid w:val="002E6993"/>
    <w:rsid w:val="002E70F2"/>
    <w:rsid w:val="002F0316"/>
    <w:rsid w:val="002F0E4A"/>
    <w:rsid w:val="002F0EE8"/>
    <w:rsid w:val="002F1143"/>
    <w:rsid w:val="002F1FD9"/>
    <w:rsid w:val="002F2372"/>
    <w:rsid w:val="002F2BF0"/>
    <w:rsid w:val="002F2D0D"/>
    <w:rsid w:val="002F3B7B"/>
    <w:rsid w:val="002F530B"/>
    <w:rsid w:val="002F59B7"/>
    <w:rsid w:val="002F5DFF"/>
    <w:rsid w:val="002F659E"/>
    <w:rsid w:val="002F6791"/>
    <w:rsid w:val="003000C1"/>
    <w:rsid w:val="00300D4C"/>
    <w:rsid w:val="00301246"/>
    <w:rsid w:val="00302391"/>
    <w:rsid w:val="00302711"/>
    <w:rsid w:val="003037CC"/>
    <w:rsid w:val="00303E93"/>
    <w:rsid w:val="003052B7"/>
    <w:rsid w:val="003059C6"/>
    <w:rsid w:val="00305C7E"/>
    <w:rsid w:val="00306666"/>
    <w:rsid w:val="003068C1"/>
    <w:rsid w:val="00307DFE"/>
    <w:rsid w:val="003100C5"/>
    <w:rsid w:val="0031086E"/>
    <w:rsid w:val="00311791"/>
    <w:rsid w:val="00311B51"/>
    <w:rsid w:val="00312132"/>
    <w:rsid w:val="003124F1"/>
    <w:rsid w:val="00313551"/>
    <w:rsid w:val="003152A4"/>
    <w:rsid w:val="00315A4C"/>
    <w:rsid w:val="0031636F"/>
    <w:rsid w:val="0031785A"/>
    <w:rsid w:val="0032049B"/>
    <w:rsid w:val="003216E9"/>
    <w:rsid w:val="00321807"/>
    <w:rsid w:val="0032205D"/>
    <w:rsid w:val="0032333B"/>
    <w:rsid w:val="003236F2"/>
    <w:rsid w:val="00323F7E"/>
    <w:rsid w:val="003249FE"/>
    <w:rsid w:val="00324B78"/>
    <w:rsid w:val="00325B1A"/>
    <w:rsid w:val="00325EF6"/>
    <w:rsid w:val="003263BE"/>
    <w:rsid w:val="00326AC4"/>
    <w:rsid w:val="003307D9"/>
    <w:rsid w:val="003307F3"/>
    <w:rsid w:val="003318BD"/>
    <w:rsid w:val="003321FF"/>
    <w:rsid w:val="003323D5"/>
    <w:rsid w:val="0033384E"/>
    <w:rsid w:val="00334BBA"/>
    <w:rsid w:val="003354F7"/>
    <w:rsid w:val="00337553"/>
    <w:rsid w:val="00337D8F"/>
    <w:rsid w:val="00340578"/>
    <w:rsid w:val="00341939"/>
    <w:rsid w:val="00341D88"/>
    <w:rsid w:val="003421E8"/>
    <w:rsid w:val="00344DFE"/>
    <w:rsid w:val="00346036"/>
    <w:rsid w:val="00347666"/>
    <w:rsid w:val="003501A3"/>
    <w:rsid w:val="0035032D"/>
    <w:rsid w:val="0035141D"/>
    <w:rsid w:val="0035178E"/>
    <w:rsid w:val="00353CAB"/>
    <w:rsid w:val="00353F7C"/>
    <w:rsid w:val="00354279"/>
    <w:rsid w:val="003542E0"/>
    <w:rsid w:val="00354595"/>
    <w:rsid w:val="00355549"/>
    <w:rsid w:val="00355A8C"/>
    <w:rsid w:val="00356CA2"/>
    <w:rsid w:val="00360891"/>
    <w:rsid w:val="00361F18"/>
    <w:rsid w:val="00362015"/>
    <w:rsid w:val="003626D3"/>
    <w:rsid w:val="0036297D"/>
    <w:rsid w:val="00362CC7"/>
    <w:rsid w:val="00363773"/>
    <w:rsid w:val="00363839"/>
    <w:rsid w:val="003654B8"/>
    <w:rsid w:val="00367111"/>
    <w:rsid w:val="00367506"/>
    <w:rsid w:val="00367768"/>
    <w:rsid w:val="00367F1B"/>
    <w:rsid w:val="00371097"/>
    <w:rsid w:val="00372AFB"/>
    <w:rsid w:val="00374D28"/>
    <w:rsid w:val="0037650E"/>
    <w:rsid w:val="00376986"/>
    <w:rsid w:val="003773DC"/>
    <w:rsid w:val="00377E12"/>
    <w:rsid w:val="00380237"/>
    <w:rsid w:val="003805E1"/>
    <w:rsid w:val="00380CEA"/>
    <w:rsid w:val="003846BE"/>
    <w:rsid w:val="00384C96"/>
    <w:rsid w:val="00386E81"/>
    <w:rsid w:val="003872FB"/>
    <w:rsid w:val="00387ADB"/>
    <w:rsid w:val="00387B6D"/>
    <w:rsid w:val="00390C3E"/>
    <w:rsid w:val="00391158"/>
    <w:rsid w:val="0039154F"/>
    <w:rsid w:val="00391F4D"/>
    <w:rsid w:val="00392B2B"/>
    <w:rsid w:val="00393CF1"/>
    <w:rsid w:val="00394DA2"/>
    <w:rsid w:val="00395798"/>
    <w:rsid w:val="00395992"/>
    <w:rsid w:val="00395B1D"/>
    <w:rsid w:val="00396153"/>
    <w:rsid w:val="003963B6"/>
    <w:rsid w:val="003966B6"/>
    <w:rsid w:val="003971E3"/>
    <w:rsid w:val="00397E97"/>
    <w:rsid w:val="003A0581"/>
    <w:rsid w:val="003A0C94"/>
    <w:rsid w:val="003A1192"/>
    <w:rsid w:val="003A1C41"/>
    <w:rsid w:val="003A2657"/>
    <w:rsid w:val="003A34C1"/>
    <w:rsid w:val="003A3520"/>
    <w:rsid w:val="003A3631"/>
    <w:rsid w:val="003A3A14"/>
    <w:rsid w:val="003A49FE"/>
    <w:rsid w:val="003A4F15"/>
    <w:rsid w:val="003A5554"/>
    <w:rsid w:val="003A5ABB"/>
    <w:rsid w:val="003A64CA"/>
    <w:rsid w:val="003A662E"/>
    <w:rsid w:val="003B1AD8"/>
    <w:rsid w:val="003B1EA6"/>
    <w:rsid w:val="003B2E3A"/>
    <w:rsid w:val="003B452C"/>
    <w:rsid w:val="003B4677"/>
    <w:rsid w:val="003B4C52"/>
    <w:rsid w:val="003B52DF"/>
    <w:rsid w:val="003B604B"/>
    <w:rsid w:val="003B75B6"/>
    <w:rsid w:val="003C21CC"/>
    <w:rsid w:val="003C297D"/>
    <w:rsid w:val="003C2C5D"/>
    <w:rsid w:val="003C3F47"/>
    <w:rsid w:val="003C4C73"/>
    <w:rsid w:val="003C57A8"/>
    <w:rsid w:val="003C6067"/>
    <w:rsid w:val="003C6648"/>
    <w:rsid w:val="003C6895"/>
    <w:rsid w:val="003C6E49"/>
    <w:rsid w:val="003C6EF6"/>
    <w:rsid w:val="003C70C6"/>
    <w:rsid w:val="003D0064"/>
    <w:rsid w:val="003D0547"/>
    <w:rsid w:val="003D0793"/>
    <w:rsid w:val="003D14D8"/>
    <w:rsid w:val="003D2755"/>
    <w:rsid w:val="003D316B"/>
    <w:rsid w:val="003D31E8"/>
    <w:rsid w:val="003D450B"/>
    <w:rsid w:val="003D5239"/>
    <w:rsid w:val="003D581B"/>
    <w:rsid w:val="003D5C9D"/>
    <w:rsid w:val="003D6C3D"/>
    <w:rsid w:val="003D790D"/>
    <w:rsid w:val="003E0D2C"/>
    <w:rsid w:val="003E0ECB"/>
    <w:rsid w:val="003E2961"/>
    <w:rsid w:val="003E4070"/>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13B7"/>
    <w:rsid w:val="004020D7"/>
    <w:rsid w:val="00402AD3"/>
    <w:rsid w:val="0040510D"/>
    <w:rsid w:val="00405727"/>
    <w:rsid w:val="00405C00"/>
    <w:rsid w:val="00405EE8"/>
    <w:rsid w:val="004113AD"/>
    <w:rsid w:val="004126D3"/>
    <w:rsid w:val="00412B3A"/>
    <w:rsid w:val="004134C4"/>
    <w:rsid w:val="0041505D"/>
    <w:rsid w:val="00416D89"/>
    <w:rsid w:val="0041728D"/>
    <w:rsid w:val="004172C7"/>
    <w:rsid w:val="004172D1"/>
    <w:rsid w:val="0041736F"/>
    <w:rsid w:val="004179F3"/>
    <w:rsid w:val="00420FA5"/>
    <w:rsid w:val="0042105A"/>
    <w:rsid w:val="00421472"/>
    <w:rsid w:val="00423D04"/>
    <w:rsid w:val="004249C1"/>
    <w:rsid w:val="0042532A"/>
    <w:rsid w:val="004257F3"/>
    <w:rsid w:val="00425B58"/>
    <w:rsid w:val="00426355"/>
    <w:rsid w:val="00426778"/>
    <w:rsid w:val="0042685E"/>
    <w:rsid w:val="00426F56"/>
    <w:rsid w:val="00430BA4"/>
    <w:rsid w:val="00431CB5"/>
    <w:rsid w:val="004334E8"/>
    <w:rsid w:val="00433928"/>
    <w:rsid w:val="0043392D"/>
    <w:rsid w:val="00433C64"/>
    <w:rsid w:val="00434515"/>
    <w:rsid w:val="004348F0"/>
    <w:rsid w:val="0043600E"/>
    <w:rsid w:val="00440B9B"/>
    <w:rsid w:val="00442895"/>
    <w:rsid w:val="00443F4E"/>
    <w:rsid w:val="00444FD3"/>
    <w:rsid w:val="0044552A"/>
    <w:rsid w:val="004458A1"/>
    <w:rsid w:val="0044738F"/>
    <w:rsid w:val="00450114"/>
    <w:rsid w:val="00450166"/>
    <w:rsid w:val="004505FC"/>
    <w:rsid w:val="004513F2"/>
    <w:rsid w:val="00452786"/>
    <w:rsid w:val="00453648"/>
    <w:rsid w:val="0045375A"/>
    <w:rsid w:val="00453D76"/>
    <w:rsid w:val="00453E51"/>
    <w:rsid w:val="00453F43"/>
    <w:rsid w:val="004547F4"/>
    <w:rsid w:val="00455586"/>
    <w:rsid w:val="00455704"/>
    <w:rsid w:val="00455E86"/>
    <w:rsid w:val="0045619F"/>
    <w:rsid w:val="00456C67"/>
    <w:rsid w:val="00456DDE"/>
    <w:rsid w:val="00457531"/>
    <w:rsid w:val="00457A3D"/>
    <w:rsid w:val="004615BC"/>
    <w:rsid w:val="00461D0A"/>
    <w:rsid w:val="00461F1C"/>
    <w:rsid w:val="0046225B"/>
    <w:rsid w:val="00462405"/>
    <w:rsid w:val="00462451"/>
    <w:rsid w:val="0046397F"/>
    <w:rsid w:val="004639F6"/>
    <w:rsid w:val="00465BF4"/>
    <w:rsid w:val="00465FF5"/>
    <w:rsid w:val="00466515"/>
    <w:rsid w:val="00470B45"/>
    <w:rsid w:val="004739F8"/>
    <w:rsid w:val="00473B9A"/>
    <w:rsid w:val="00473D69"/>
    <w:rsid w:val="00474073"/>
    <w:rsid w:val="00474645"/>
    <w:rsid w:val="00475056"/>
    <w:rsid w:val="004768D3"/>
    <w:rsid w:val="00476E29"/>
    <w:rsid w:val="00477C87"/>
    <w:rsid w:val="004809F2"/>
    <w:rsid w:val="00480BA6"/>
    <w:rsid w:val="00481100"/>
    <w:rsid w:val="00482060"/>
    <w:rsid w:val="004833ED"/>
    <w:rsid w:val="0048353D"/>
    <w:rsid w:val="00483698"/>
    <w:rsid w:val="00484053"/>
    <w:rsid w:val="00484163"/>
    <w:rsid w:val="004856C5"/>
    <w:rsid w:val="004868B6"/>
    <w:rsid w:val="00486CE2"/>
    <w:rsid w:val="00491077"/>
    <w:rsid w:val="0049136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EF3"/>
    <w:rsid w:val="004A3F38"/>
    <w:rsid w:val="004A497B"/>
    <w:rsid w:val="004A4A72"/>
    <w:rsid w:val="004A4B41"/>
    <w:rsid w:val="004A4C75"/>
    <w:rsid w:val="004A5B75"/>
    <w:rsid w:val="004A6BC0"/>
    <w:rsid w:val="004A7878"/>
    <w:rsid w:val="004B0B34"/>
    <w:rsid w:val="004B1C65"/>
    <w:rsid w:val="004B1EE1"/>
    <w:rsid w:val="004B2B4A"/>
    <w:rsid w:val="004B40C3"/>
    <w:rsid w:val="004B48BA"/>
    <w:rsid w:val="004B5115"/>
    <w:rsid w:val="004B5308"/>
    <w:rsid w:val="004B5BD3"/>
    <w:rsid w:val="004B6450"/>
    <w:rsid w:val="004C0322"/>
    <w:rsid w:val="004C1EEC"/>
    <w:rsid w:val="004C2A07"/>
    <w:rsid w:val="004C3537"/>
    <w:rsid w:val="004C3B45"/>
    <w:rsid w:val="004C55B3"/>
    <w:rsid w:val="004C7CF3"/>
    <w:rsid w:val="004C7DE3"/>
    <w:rsid w:val="004D0D22"/>
    <w:rsid w:val="004D0D4D"/>
    <w:rsid w:val="004D243E"/>
    <w:rsid w:val="004D3F2B"/>
    <w:rsid w:val="004D3F8B"/>
    <w:rsid w:val="004D689C"/>
    <w:rsid w:val="004D6E80"/>
    <w:rsid w:val="004D7ADE"/>
    <w:rsid w:val="004E0092"/>
    <w:rsid w:val="004E050D"/>
    <w:rsid w:val="004E0770"/>
    <w:rsid w:val="004E1158"/>
    <w:rsid w:val="004E2945"/>
    <w:rsid w:val="004E2DCB"/>
    <w:rsid w:val="004E2E2B"/>
    <w:rsid w:val="004E30CB"/>
    <w:rsid w:val="004E4038"/>
    <w:rsid w:val="004E4239"/>
    <w:rsid w:val="004E48EB"/>
    <w:rsid w:val="004E4958"/>
    <w:rsid w:val="004E4983"/>
    <w:rsid w:val="004E5349"/>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CED"/>
    <w:rsid w:val="004F6E49"/>
    <w:rsid w:val="004F7248"/>
    <w:rsid w:val="004F786D"/>
    <w:rsid w:val="005001E8"/>
    <w:rsid w:val="005006AD"/>
    <w:rsid w:val="00500AE9"/>
    <w:rsid w:val="00500DD6"/>
    <w:rsid w:val="00501194"/>
    <w:rsid w:val="00501F68"/>
    <w:rsid w:val="005033E4"/>
    <w:rsid w:val="00503C12"/>
    <w:rsid w:val="005069FD"/>
    <w:rsid w:val="0050707B"/>
    <w:rsid w:val="00507357"/>
    <w:rsid w:val="00507726"/>
    <w:rsid w:val="00507AB0"/>
    <w:rsid w:val="005112E9"/>
    <w:rsid w:val="00511408"/>
    <w:rsid w:val="00511B67"/>
    <w:rsid w:val="005123A5"/>
    <w:rsid w:val="00512B83"/>
    <w:rsid w:val="00512C00"/>
    <w:rsid w:val="005137FC"/>
    <w:rsid w:val="00514861"/>
    <w:rsid w:val="00516997"/>
    <w:rsid w:val="0051785B"/>
    <w:rsid w:val="00521856"/>
    <w:rsid w:val="00521A58"/>
    <w:rsid w:val="00521ADB"/>
    <w:rsid w:val="00523D10"/>
    <w:rsid w:val="0052439D"/>
    <w:rsid w:val="005243FF"/>
    <w:rsid w:val="00524AE6"/>
    <w:rsid w:val="00526B0E"/>
    <w:rsid w:val="00526B3C"/>
    <w:rsid w:val="005317DD"/>
    <w:rsid w:val="005319A9"/>
    <w:rsid w:val="00531E8F"/>
    <w:rsid w:val="00531ECA"/>
    <w:rsid w:val="00532AE7"/>
    <w:rsid w:val="00532C59"/>
    <w:rsid w:val="00532EB3"/>
    <w:rsid w:val="00534899"/>
    <w:rsid w:val="0053493D"/>
    <w:rsid w:val="0053504A"/>
    <w:rsid w:val="0053526D"/>
    <w:rsid w:val="0053560B"/>
    <w:rsid w:val="00535D83"/>
    <w:rsid w:val="005365D4"/>
    <w:rsid w:val="0053794F"/>
    <w:rsid w:val="00540082"/>
    <w:rsid w:val="00540954"/>
    <w:rsid w:val="00540EA0"/>
    <w:rsid w:val="005410F1"/>
    <w:rsid w:val="00541126"/>
    <w:rsid w:val="00544563"/>
    <w:rsid w:val="005449D1"/>
    <w:rsid w:val="0054717B"/>
    <w:rsid w:val="00547B1E"/>
    <w:rsid w:val="0055018C"/>
    <w:rsid w:val="00550739"/>
    <w:rsid w:val="005524DA"/>
    <w:rsid w:val="0055337B"/>
    <w:rsid w:val="00553553"/>
    <w:rsid w:val="0055371A"/>
    <w:rsid w:val="00553D04"/>
    <w:rsid w:val="00553D8E"/>
    <w:rsid w:val="00554248"/>
    <w:rsid w:val="00554511"/>
    <w:rsid w:val="00554936"/>
    <w:rsid w:val="00555512"/>
    <w:rsid w:val="005568FE"/>
    <w:rsid w:val="00556E3B"/>
    <w:rsid w:val="00557E4F"/>
    <w:rsid w:val="0056137C"/>
    <w:rsid w:val="005616F5"/>
    <w:rsid w:val="0056321F"/>
    <w:rsid w:val="0056337F"/>
    <w:rsid w:val="005639F5"/>
    <w:rsid w:val="00564928"/>
    <w:rsid w:val="00565289"/>
    <w:rsid w:val="00565405"/>
    <w:rsid w:val="00567110"/>
    <w:rsid w:val="00567414"/>
    <w:rsid w:val="00567C57"/>
    <w:rsid w:val="005703FF"/>
    <w:rsid w:val="005718F2"/>
    <w:rsid w:val="005721D9"/>
    <w:rsid w:val="00572D49"/>
    <w:rsid w:val="005730F7"/>
    <w:rsid w:val="00575D4E"/>
    <w:rsid w:val="0057642D"/>
    <w:rsid w:val="005774AB"/>
    <w:rsid w:val="00577536"/>
    <w:rsid w:val="005776D3"/>
    <w:rsid w:val="00577C74"/>
    <w:rsid w:val="00580B7F"/>
    <w:rsid w:val="0058226E"/>
    <w:rsid w:val="0058364F"/>
    <w:rsid w:val="00584F04"/>
    <w:rsid w:val="00585FC5"/>
    <w:rsid w:val="00590802"/>
    <w:rsid w:val="00590D8C"/>
    <w:rsid w:val="0059114F"/>
    <w:rsid w:val="00591360"/>
    <w:rsid w:val="005919B1"/>
    <w:rsid w:val="0059206A"/>
    <w:rsid w:val="00592DDE"/>
    <w:rsid w:val="00592FAD"/>
    <w:rsid w:val="00592FFC"/>
    <w:rsid w:val="00593E3B"/>
    <w:rsid w:val="0059489F"/>
    <w:rsid w:val="00595350"/>
    <w:rsid w:val="005953D2"/>
    <w:rsid w:val="00595B66"/>
    <w:rsid w:val="00596D09"/>
    <w:rsid w:val="005A3073"/>
    <w:rsid w:val="005A455A"/>
    <w:rsid w:val="005A53EF"/>
    <w:rsid w:val="005A5D8F"/>
    <w:rsid w:val="005A6249"/>
    <w:rsid w:val="005A6FC9"/>
    <w:rsid w:val="005B0250"/>
    <w:rsid w:val="005B05B5"/>
    <w:rsid w:val="005B0AFF"/>
    <w:rsid w:val="005B2737"/>
    <w:rsid w:val="005B3251"/>
    <w:rsid w:val="005B3C1B"/>
    <w:rsid w:val="005B48C4"/>
    <w:rsid w:val="005B4B5C"/>
    <w:rsid w:val="005B6563"/>
    <w:rsid w:val="005B6D1B"/>
    <w:rsid w:val="005B78BA"/>
    <w:rsid w:val="005C0134"/>
    <w:rsid w:val="005C10D6"/>
    <w:rsid w:val="005C1BCF"/>
    <w:rsid w:val="005C1D98"/>
    <w:rsid w:val="005C526B"/>
    <w:rsid w:val="005C5F5E"/>
    <w:rsid w:val="005C6BFC"/>
    <w:rsid w:val="005C6E9C"/>
    <w:rsid w:val="005C6F14"/>
    <w:rsid w:val="005C7F86"/>
    <w:rsid w:val="005D0F10"/>
    <w:rsid w:val="005D20A6"/>
    <w:rsid w:val="005D251D"/>
    <w:rsid w:val="005D2A64"/>
    <w:rsid w:val="005D2C98"/>
    <w:rsid w:val="005D355C"/>
    <w:rsid w:val="005D4566"/>
    <w:rsid w:val="005D4571"/>
    <w:rsid w:val="005E04EF"/>
    <w:rsid w:val="005E267D"/>
    <w:rsid w:val="005E2A44"/>
    <w:rsid w:val="005E3900"/>
    <w:rsid w:val="005E6069"/>
    <w:rsid w:val="005E78D1"/>
    <w:rsid w:val="005F023B"/>
    <w:rsid w:val="005F1014"/>
    <w:rsid w:val="005F1A1B"/>
    <w:rsid w:val="005F2CCC"/>
    <w:rsid w:val="005F2E5F"/>
    <w:rsid w:val="005F2ED3"/>
    <w:rsid w:val="005F3110"/>
    <w:rsid w:val="005F33A0"/>
    <w:rsid w:val="005F4E33"/>
    <w:rsid w:val="005F5737"/>
    <w:rsid w:val="005F6500"/>
    <w:rsid w:val="005F6A40"/>
    <w:rsid w:val="005F7B0B"/>
    <w:rsid w:val="005F7DC2"/>
    <w:rsid w:val="006006C4"/>
    <w:rsid w:val="00601AB0"/>
    <w:rsid w:val="00601EEB"/>
    <w:rsid w:val="00601FAA"/>
    <w:rsid w:val="006025DC"/>
    <w:rsid w:val="00605468"/>
    <w:rsid w:val="0060694A"/>
    <w:rsid w:val="00607767"/>
    <w:rsid w:val="00610006"/>
    <w:rsid w:val="00611951"/>
    <w:rsid w:val="00611A18"/>
    <w:rsid w:val="00611F9D"/>
    <w:rsid w:val="00612073"/>
    <w:rsid w:val="00612827"/>
    <w:rsid w:val="00613C8D"/>
    <w:rsid w:val="00613F57"/>
    <w:rsid w:val="00614CB5"/>
    <w:rsid w:val="00615031"/>
    <w:rsid w:val="00615B65"/>
    <w:rsid w:val="00615B75"/>
    <w:rsid w:val="00620A46"/>
    <w:rsid w:val="00622752"/>
    <w:rsid w:val="00622CC5"/>
    <w:rsid w:val="00626643"/>
    <w:rsid w:val="00627C84"/>
    <w:rsid w:val="006315DB"/>
    <w:rsid w:val="00631CA1"/>
    <w:rsid w:val="00632013"/>
    <w:rsid w:val="00632210"/>
    <w:rsid w:val="00633DD8"/>
    <w:rsid w:val="0063449C"/>
    <w:rsid w:val="006344D4"/>
    <w:rsid w:val="00634580"/>
    <w:rsid w:val="006347C0"/>
    <w:rsid w:val="00634993"/>
    <w:rsid w:val="00634CAD"/>
    <w:rsid w:val="00634D26"/>
    <w:rsid w:val="00635ABD"/>
    <w:rsid w:val="006361E0"/>
    <w:rsid w:val="0063648C"/>
    <w:rsid w:val="006369F2"/>
    <w:rsid w:val="0063732E"/>
    <w:rsid w:val="00637747"/>
    <w:rsid w:val="00640FA7"/>
    <w:rsid w:val="00641827"/>
    <w:rsid w:val="006425DF"/>
    <w:rsid w:val="00642DE0"/>
    <w:rsid w:val="00642F02"/>
    <w:rsid w:val="0064373F"/>
    <w:rsid w:val="0064425D"/>
    <w:rsid w:val="0064439E"/>
    <w:rsid w:val="006448F1"/>
    <w:rsid w:val="00644930"/>
    <w:rsid w:val="00646A84"/>
    <w:rsid w:val="006472DD"/>
    <w:rsid w:val="00651842"/>
    <w:rsid w:val="006521A9"/>
    <w:rsid w:val="0065244A"/>
    <w:rsid w:val="0065271C"/>
    <w:rsid w:val="00652BE8"/>
    <w:rsid w:val="006543FD"/>
    <w:rsid w:val="00654E3F"/>
    <w:rsid w:val="00655040"/>
    <w:rsid w:val="00655916"/>
    <w:rsid w:val="00655EDB"/>
    <w:rsid w:val="00655F4E"/>
    <w:rsid w:val="00655FC6"/>
    <w:rsid w:val="006563E6"/>
    <w:rsid w:val="006571F6"/>
    <w:rsid w:val="006574F7"/>
    <w:rsid w:val="006609D3"/>
    <w:rsid w:val="00660C47"/>
    <w:rsid w:val="00661D21"/>
    <w:rsid w:val="0066299C"/>
    <w:rsid w:val="006632D5"/>
    <w:rsid w:val="0066450C"/>
    <w:rsid w:val="00664642"/>
    <w:rsid w:val="00664AF5"/>
    <w:rsid w:val="00664E7D"/>
    <w:rsid w:val="00665440"/>
    <w:rsid w:val="0066678F"/>
    <w:rsid w:val="006667EA"/>
    <w:rsid w:val="006673E5"/>
    <w:rsid w:val="00667957"/>
    <w:rsid w:val="00667F46"/>
    <w:rsid w:val="00670314"/>
    <w:rsid w:val="00671ACD"/>
    <w:rsid w:val="006720A5"/>
    <w:rsid w:val="00673818"/>
    <w:rsid w:val="00675407"/>
    <w:rsid w:val="006759F3"/>
    <w:rsid w:val="00676032"/>
    <w:rsid w:val="0067688F"/>
    <w:rsid w:val="00676E0C"/>
    <w:rsid w:val="006804E7"/>
    <w:rsid w:val="00681234"/>
    <w:rsid w:val="0068133B"/>
    <w:rsid w:val="00683108"/>
    <w:rsid w:val="00683F3C"/>
    <w:rsid w:val="006868E9"/>
    <w:rsid w:val="006875DE"/>
    <w:rsid w:val="00687F2B"/>
    <w:rsid w:val="006901C2"/>
    <w:rsid w:val="0069227C"/>
    <w:rsid w:val="00692F8A"/>
    <w:rsid w:val="00693E0B"/>
    <w:rsid w:val="006942AF"/>
    <w:rsid w:val="00694B5A"/>
    <w:rsid w:val="006953F2"/>
    <w:rsid w:val="00695895"/>
    <w:rsid w:val="00696A4E"/>
    <w:rsid w:val="006A0144"/>
    <w:rsid w:val="006A0A47"/>
    <w:rsid w:val="006A0D2C"/>
    <w:rsid w:val="006A0F84"/>
    <w:rsid w:val="006A18AB"/>
    <w:rsid w:val="006A18FD"/>
    <w:rsid w:val="006A1AC9"/>
    <w:rsid w:val="006A2A12"/>
    <w:rsid w:val="006A32A6"/>
    <w:rsid w:val="006A39FE"/>
    <w:rsid w:val="006A3E3D"/>
    <w:rsid w:val="006A5575"/>
    <w:rsid w:val="006A5895"/>
    <w:rsid w:val="006A653C"/>
    <w:rsid w:val="006A6A4D"/>
    <w:rsid w:val="006A6F89"/>
    <w:rsid w:val="006A7221"/>
    <w:rsid w:val="006A7D77"/>
    <w:rsid w:val="006B0237"/>
    <w:rsid w:val="006B05BD"/>
    <w:rsid w:val="006B1DC2"/>
    <w:rsid w:val="006B6308"/>
    <w:rsid w:val="006B6ADF"/>
    <w:rsid w:val="006B7121"/>
    <w:rsid w:val="006B7743"/>
    <w:rsid w:val="006B7EC4"/>
    <w:rsid w:val="006C0D86"/>
    <w:rsid w:val="006C1802"/>
    <w:rsid w:val="006C1DD9"/>
    <w:rsid w:val="006C33D7"/>
    <w:rsid w:val="006C3DF9"/>
    <w:rsid w:val="006C4349"/>
    <w:rsid w:val="006C4648"/>
    <w:rsid w:val="006C4EC1"/>
    <w:rsid w:val="006C4FA5"/>
    <w:rsid w:val="006C5349"/>
    <w:rsid w:val="006C5B35"/>
    <w:rsid w:val="006C5D99"/>
    <w:rsid w:val="006C6902"/>
    <w:rsid w:val="006C728E"/>
    <w:rsid w:val="006D0646"/>
    <w:rsid w:val="006D10E5"/>
    <w:rsid w:val="006D145E"/>
    <w:rsid w:val="006D1E99"/>
    <w:rsid w:val="006D1F78"/>
    <w:rsid w:val="006D3CF4"/>
    <w:rsid w:val="006D43EB"/>
    <w:rsid w:val="006D4C43"/>
    <w:rsid w:val="006D4CE4"/>
    <w:rsid w:val="006D4DFD"/>
    <w:rsid w:val="006D5138"/>
    <w:rsid w:val="006D597F"/>
    <w:rsid w:val="006D5E99"/>
    <w:rsid w:val="006D6084"/>
    <w:rsid w:val="006D6897"/>
    <w:rsid w:val="006D6AB7"/>
    <w:rsid w:val="006D7531"/>
    <w:rsid w:val="006D75B7"/>
    <w:rsid w:val="006D7E04"/>
    <w:rsid w:val="006D7FC9"/>
    <w:rsid w:val="006E00F5"/>
    <w:rsid w:val="006E080F"/>
    <w:rsid w:val="006E0882"/>
    <w:rsid w:val="006E0E66"/>
    <w:rsid w:val="006E1077"/>
    <w:rsid w:val="006E1D85"/>
    <w:rsid w:val="006E23E8"/>
    <w:rsid w:val="006E244D"/>
    <w:rsid w:val="006E3CE6"/>
    <w:rsid w:val="006E45E6"/>
    <w:rsid w:val="006E56F3"/>
    <w:rsid w:val="006E74AB"/>
    <w:rsid w:val="006E7C35"/>
    <w:rsid w:val="006E7D08"/>
    <w:rsid w:val="006F08E0"/>
    <w:rsid w:val="006F1B76"/>
    <w:rsid w:val="006F23D7"/>
    <w:rsid w:val="006F3572"/>
    <w:rsid w:val="006F3C65"/>
    <w:rsid w:val="006F4F20"/>
    <w:rsid w:val="006F5724"/>
    <w:rsid w:val="006F64F8"/>
    <w:rsid w:val="00700669"/>
    <w:rsid w:val="00700796"/>
    <w:rsid w:val="00700CF6"/>
    <w:rsid w:val="0070215F"/>
    <w:rsid w:val="0070256D"/>
    <w:rsid w:val="00702AF1"/>
    <w:rsid w:val="00702DB7"/>
    <w:rsid w:val="00703054"/>
    <w:rsid w:val="00703089"/>
    <w:rsid w:val="00703C03"/>
    <w:rsid w:val="00705467"/>
    <w:rsid w:val="007055B0"/>
    <w:rsid w:val="007058CE"/>
    <w:rsid w:val="00705911"/>
    <w:rsid w:val="00706958"/>
    <w:rsid w:val="00707747"/>
    <w:rsid w:val="00707A3E"/>
    <w:rsid w:val="007123D0"/>
    <w:rsid w:val="00712423"/>
    <w:rsid w:val="00712915"/>
    <w:rsid w:val="00712CE2"/>
    <w:rsid w:val="0071469A"/>
    <w:rsid w:val="007150D7"/>
    <w:rsid w:val="00715613"/>
    <w:rsid w:val="00715717"/>
    <w:rsid w:val="00715C42"/>
    <w:rsid w:val="007160EB"/>
    <w:rsid w:val="00716136"/>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6F41"/>
    <w:rsid w:val="007278C3"/>
    <w:rsid w:val="00727F04"/>
    <w:rsid w:val="007313C3"/>
    <w:rsid w:val="007323C2"/>
    <w:rsid w:val="00732C82"/>
    <w:rsid w:val="00733223"/>
    <w:rsid w:val="00734ADB"/>
    <w:rsid w:val="00735893"/>
    <w:rsid w:val="00737348"/>
    <w:rsid w:val="007376EE"/>
    <w:rsid w:val="00740EB2"/>
    <w:rsid w:val="00741A7B"/>
    <w:rsid w:val="00743533"/>
    <w:rsid w:val="00743CDC"/>
    <w:rsid w:val="00744320"/>
    <w:rsid w:val="007449AB"/>
    <w:rsid w:val="00745469"/>
    <w:rsid w:val="00750599"/>
    <w:rsid w:val="00752485"/>
    <w:rsid w:val="00752A8B"/>
    <w:rsid w:val="00752B37"/>
    <w:rsid w:val="007536DB"/>
    <w:rsid w:val="00754137"/>
    <w:rsid w:val="007548B7"/>
    <w:rsid w:val="00755380"/>
    <w:rsid w:val="00755488"/>
    <w:rsid w:val="00755883"/>
    <w:rsid w:val="00755ABF"/>
    <w:rsid w:val="00755E3F"/>
    <w:rsid w:val="00756A9A"/>
    <w:rsid w:val="00756CE7"/>
    <w:rsid w:val="00757CEB"/>
    <w:rsid w:val="007611D6"/>
    <w:rsid w:val="00761AB0"/>
    <w:rsid w:val="007628EE"/>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075"/>
    <w:rsid w:val="007717B2"/>
    <w:rsid w:val="0077203D"/>
    <w:rsid w:val="00773083"/>
    <w:rsid w:val="007732BF"/>
    <w:rsid w:val="00773A81"/>
    <w:rsid w:val="0077447A"/>
    <w:rsid w:val="00774B8D"/>
    <w:rsid w:val="0077561D"/>
    <w:rsid w:val="00776A37"/>
    <w:rsid w:val="00777D1C"/>
    <w:rsid w:val="007803B5"/>
    <w:rsid w:val="00780B42"/>
    <w:rsid w:val="00781511"/>
    <w:rsid w:val="007818CF"/>
    <w:rsid w:val="0078333C"/>
    <w:rsid w:val="0078472D"/>
    <w:rsid w:val="00784C3D"/>
    <w:rsid w:val="0078508C"/>
    <w:rsid w:val="007867BC"/>
    <w:rsid w:val="0078719F"/>
    <w:rsid w:val="00787C57"/>
    <w:rsid w:val="00790896"/>
    <w:rsid w:val="00790957"/>
    <w:rsid w:val="007915D2"/>
    <w:rsid w:val="00791CF7"/>
    <w:rsid w:val="007937A3"/>
    <w:rsid w:val="00794A00"/>
    <w:rsid w:val="00794CBA"/>
    <w:rsid w:val="0079589F"/>
    <w:rsid w:val="0079687B"/>
    <w:rsid w:val="007A06ED"/>
    <w:rsid w:val="007A1931"/>
    <w:rsid w:val="007A2B55"/>
    <w:rsid w:val="007A3102"/>
    <w:rsid w:val="007A3D6B"/>
    <w:rsid w:val="007A412D"/>
    <w:rsid w:val="007A4C9B"/>
    <w:rsid w:val="007A570C"/>
    <w:rsid w:val="007A699F"/>
    <w:rsid w:val="007A75BD"/>
    <w:rsid w:val="007A7961"/>
    <w:rsid w:val="007A7993"/>
    <w:rsid w:val="007A7BB4"/>
    <w:rsid w:val="007B048C"/>
    <w:rsid w:val="007B05DF"/>
    <w:rsid w:val="007B1105"/>
    <w:rsid w:val="007B21CB"/>
    <w:rsid w:val="007B3113"/>
    <w:rsid w:val="007B4151"/>
    <w:rsid w:val="007B427E"/>
    <w:rsid w:val="007B4AD2"/>
    <w:rsid w:val="007B4FA9"/>
    <w:rsid w:val="007B5318"/>
    <w:rsid w:val="007B54B4"/>
    <w:rsid w:val="007B72A7"/>
    <w:rsid w:val="007B7A16"/>
    <w:rsid w:val="007C0436"/>
    <w:rsid w:val="007C0FDC"/>
    <w:rsid w:val="007C1C12"/>
    <w:rsid w:val="007C609B"/>
    <w:rsid w:val="007C664B"/>
    <w:rsid w:val="007C67FD"/>
    <w:rsid w:val="007C6AD1"/>
    <w:rsid w:val="007C6DE2"/>
    <w:rsid w:val="007C716D"/>
    <w:rsid w:val="007C7EA9"/>
    <w:rsid w:val="007D0152"/>
    <w:rsid w:val="007D11DC"/>
    <w:rsid w:val="007D23C4"/>
    <w:rsid w:val="007D2B3D"/>
    <w:rsid w:val="007D503B"/>
    <w:rsid w:val="007D5B51"/>
    <w:rsid w:val="007D72B3"/>
    <w:rsid w:val="007D7B30"/>
    <w:rsid w:val="007E0F0C"/>
    <w:rsid w:val="007E2EF7"/>
    <w:rsid w:val="007E33DD"/>
    <w:rsid w:val="007E3AF7"/>
    <w:rsid w:val="007E45D6"/>
    <w:rsid w:val="007E4E40"/>
    <w:rsid w:val="007E5DCE"/>
    <w:rsid w:val="007E797C"/>
    <w:rsid w:val="007F0D9C"/>
    <w:rsid w:val="007F0DC7"/>
    <w:rsid w:val="007F1307"/>
    <w:rsid w:val="007F1389"/>
    <w:rsid w:val="007F19E0"/>
    <w:rsid w:val="007F1D0E"/>
    <w:rsid w:val="007F29F5"/>
    <w:rsid w:val="007F2D25"/>
    <w:rsid w:val="007F38A3"/>
    <w:rsid w:val="007F4051"/>
    <w:rsid w:val="007F4202"/>
    <w:rsid w:val="007F4335"/>
    <w:rsid w:val="007F4BA4"/>
    <w:rsid w:val="007F4E5F"/>
    <w:rsid w:val="007F52AB"/>
    <w:rsid w:val="007F59DC"/>
    <w:rsid w:val="007F6329"/>
    <w:rsid w:val="00800E89"/>
    <w:rsid w:val="00801197"/>
    <w:rsid w:val="00802005"/>
    <w:rsid w:val="00802C12"/>
    <w:rsid w:val="008030F9"/>
    <w:rsid w:val="0080310C"/>
    <w:rsid w:val="00803E0D"/>
    <w:rsid w:val="00803FF1"/>
    <w:rsid w:val="00805B8C"/>
    <w:rsid w:val="00806A14"/>
    <w:rsid w:val="00806F5C"/>
    <w:rsid w:val="00807F79"/>
    <w:rsid w:val="00810060"/>
    <w:rsid w:val="00810B41"/>
    <w:rsid w:val="00810D24"/>
    <w:rsid w:val="00810F21"/>
    <w:rsid w:val="00811515"/>
    <w:rsid w:val="00811729"/>
    <w:rsid w:val="00811D6B"/>
    <w:rsid w:val="008125EA"/>
    <w:rsid w:val="00812647"/>
    <w:rsid w:val="00812DEC"/>
    <w:rsid w:val="00812E32"/>
    <w:rsid w:val="008138D2"/>
    <w:rsid w:val="0081394E"/>
    <w:rsid w:val="0081431D"/>
    <w:rsid w:val="008148E2"/>
    <w:rsid w:val="00814DDC"/>
    <w:rsid w:val="008150EB"/>
    <w:rsid w:val="008153C6"/>
    <w:rsid w:val="008161DF"/>
    <w:rsid w:val="008166AD"/>
    <w:rsid w:val="00820E0F"/>
    <w:rsid w:val="0082307D"/>
    <w:rsid w:val="0082310F"/>
    <w:rsid w:val="008236AB"/>
    <w:rsid w:val="00823FF9"/>
    <w:rsid w:val="008275CD"/>
    <w:rsid w:val="00830825"/>
    <w:rsid w:val="00831A9C"/>
    <w:rsid w:val="00831E3F"/>
    <w:rsid w:val="0083230E"/>
    <w:rsid w:val="00832C0D"/>
    <w:rsid w:val="00832E2A"/>
    <w:rsid w:val="00836BC8"/>
    <w:rsid w:val="0083798E"/>
    <w:rsid w:val="00837F1A"/>
    <w:rsid w:val="00840DB4"/>
    <w:rsid w:val="008415EC"/>
    <w:rsid w:val="008418C5"/>
    <w:rsid w:val="00841EAC"/>
    <w:rsid w:val="008438BB"/>
    <w:rsid w:val="00844B48"/>
    <w:rsid w:val="00845775"/>
    <w:rsid w:val="008466C2"/>
    <w:rsid w:val="00846B1F"/>
    <w:rsid w:val="008505CB"/>
    <w:rsid w:val="00850FC7"/>
    <w:rsid w:val="0085101F"/>
    <w:rsid w:val="0085273E"/>
    <w:rsid w:val="00852D73"/>
    <w:rsid w:val="0085476C"/>
    <w:rsid w:val="008558E1"/>
    <w:rsid w:val="0085596D"/>
    <w:rsid w:val="00855E12"/>
    <w:rsid w:val="00856C38"/>
    <w:rsid w:val="00860C28"/>
    <w:rsid w:val="00861861"/>
    <w:rsid w:val="008623A0"/>
    <w:rsid w:val="00862737"/>
    <w:rsid w:val="008629A7"/>
    <w:rsid w:val="008638DF"/>
    <w:rsid w:val="00863DAB"/>
    <w:rsid w:val="00864018"/>
    <w:rsid w:val="00865394"/>
    <w:rsid w:val="00865D8A"/>
    <w:rsid w:val="0086707E"/>
    <w:rsid w:val="00867615"/>
    <w:rsid w:val="0086785F"/>
    <w:rsid w:val="00867982"/>
    <w:rsid w:val="00870632"/>
    <w:rsid w:val="00870B54"/>
    <w:rsid w:val="00871165"/>
    <w:rsid w:val="00872BD1"/>
    <w:rsid w:val="008737B1"/>
    <w:rsid w:val="00873F6F"/>
    <w:rsid w:val="00874E79"/>
    <w:rsid w:val="00875CC8"/>
    <w:rsid w:val="00877BB8"/>
    <w:rsid w:val="00880E25"/>
    <w:rsid w:val="0088219B"/>
    <w:rsid w:val="008829DE"/>
    <w:rsid w:val="008831CD"/>
    <w:rsid w:val="008832F9"/>
    <w:rsid w:val="00884473"/>
    <w:rsid w:val="0088562B"/>
    <w:rsid w:val="00885C98"/>
    <w:rsid w:val="00887285"/>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6AF"/>
    <w:rsid w:val="00897B91"/>
    <w:rsid w:val="00897F35"/>
    <w:rsid w:val="008A260F"/>
    <w:rsid w:val="008A2689"/>
    <w:rsid w:val="008A26C1"/>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6ED"/>
    <w:rsid w:val="008C28F3"/>
    <w:rsid w:val="008C2B5C"/>
    <w:rsid w:val="008C31C4"/>
    <w:rsid w:val="008C32B5"/>
    <w:rsid w:val="008C32C1"/>
    <w:rsid w:val="008C3ED0"/>
    <w:rsid w:val="008C47FA"/>
    <w:rsid w:val="008C4822"/>
    <w:rsid w:val="008C6450"/>
    <w:rsid w:val="008C69E2"/>
    <w:rsid w:val="008C73FB"/>
    <w:rsid w:val="008C76EE"/>
    <w:rsid w:val="008C7FF2"/>
    <w:rsid w:val="008D0B11"/>
    <w:rsid w:val="008D16FE"/>
    <w:rsid w:val="008D1BD0"/>
    <w:rsid w:val="008D1E9C"/>
    <w:rsid w:val="008D2995"/>
    <w:rsid w:val="008D2F82"/>
    <w:rsid w:val="008D5410"/>
    <w:rsid w:val="008E019F"/>
    <w:rsid w:val="008E1342"/>
    <w:rsid w:val="008E1D86"/>
    <w:rsid w:val="008E2343"/>
    <w:rsid w:val="008E2358"/>
    <w:rsid w:val="008E261E"/>
    <w:rsid w:val="008E269D"/>
    <w:rsid w:val="008E3996"/>
    <w:rsid w:val="008E46D3"/>
    <w:rsid w:val="008E590B"/>
    <w:rsid w:val="008E610A"/>
    <w:rsid w:val="008E6248"/>
    <w:rsid w:val="008E6F06"/>
    <w:rsid w:val="008F0E09"/>
    <w:rsid w:val="008F171B"/>
    <w:rsid w:val="008F1CC8"/>
    <w:rsid w:val="008F1E2D"/>
    <w:rsid w:val="008F228C"/>
    <w:rsid w:val="008F2307"/>
    <w:rsid w:val="008F2444"/>
    <w:rsid w:val="008F324A"/>
    <w:rsid w:val="008F413F"/>
    <w:rsid w:val="008F5424"/>
    <w:rsid w:val="008F6AB2"/>
    <w:rsid w:val="008F6CEB"/>
    <w:rsid w:val="008F723C"/>
    <w:rsid w:val="00900233"/>
    <w:rsid w:val="0090081B"/>
    <w:rsid w:val="00901133"/>
    <w:rsid w:val="009019A2"/>
    <w:rsid w:val="00902376"/>
    <w:rsid w:val="00902493"/>
    <w:rsid w:val="009027F4"/>
    <w:rsid w:val="009038AD"/>
    <w:rsid w:val="00904128"/>
    <w:rsid w:val="00905617"/>
    <w:rsid w:val="009066CE"/>
    <w:rsid w:val="00910A20"/>
    <w:rsid w:val="0091188F"/>
    <w:rsid w:val="00911EB7"/>
    <w:rsid w:val="009122ED"/>
    <w:rsid w:val="009127ED"/>
    <w:rsid w:val="00912DF9"/>
    <w:rsid w:val="00912FD8"/>
    <w:rsid w:val="00913E98"/>
    <w:rsid w:val="00914F3D"/>
    <w:rsid w:val="00915B48"/>
    <w:rsid w:val="00915D6B"/>
    <w:rsid w:val="00916658"/>
    <w:rsid w:val="0092047B"/>
    <w:rsid w:val="009205BB"/>
    <w:rsid w:val="00920F9E"/>
    <w:rsid w:val="0092186F"/>
    <w:rsid w:val="00921A24"/>
    <w:rsid w:val="00922219"/>
    <w:rsid w:val="0092357E"/>
    <w:rsid w:val="009239AB"/>
    <w:rsid w:val="0092480C"/>
    <w:rsid w:val="00924820"/>
    <w:rsid w:val="0092505B"/>
    <w:rsid w:val="00926465"/>
    <w:rsid w:val="00926587"/>
    <w:rsid w:val="0092768E"/>
    <w:rsid w:val="0092794F"/>
    <w:rsid w:val="00927D89"/>
    <w:rsid w:val="00930237"/>
    <w:rsid w:val="00932800"/>
    <w:rsid w:val="00932F3E"/>
    <w:rsid w:val="00933352"/>
    <w:rsid w:val="00933BC0"/>
    <w:rsid w:val="00933F72"/>
    <w:rsid w:val="00934957"/>
    <w:rsid w:val="00935138"/>
    <w:rsid w:val="00935298"/>
    <w:rsid w:val="009356FD"/>
    <w:rsid w:val="00936C84"/>
    <w:rsid w:val="00936DDB"/>
    <w:rsid w:val="009371C3"/>
    <w:rsid w:val="0094028F"/>
    <w:rsid w:val="009409B1"/>
    <w:rsid w:val="009420A1"/>
    <w:rsid w:val="00943D03"/>
    <w:rsid w:val="00943D71"/>
    <w:rsid w:val="00944418"/>
    <w:rsid w:val="00944684"/>
    <w:rsid w:val="00945017"/>
    <w:rsid w:val="00945297"/>
    <w:rsid w:val="0094547F"/>
    <w:rsid w:val="00945E4A"/>
    <w:rsid w:val="009479AA"/>
    <w:rsid w:val="00950388"/>
    <w:rsid w:val="00950657"/>
    <w:rsid w:val="009535B3"/>
    <w:rsid w:val="009535D1"/>
    <w:rsid w:val="00953E45"/>
    <w:rsid w:val="009548A9"/>
    <w:rsid w:val="00954C88"/>
    <w:rsid w:val="009550E7"/>
    <w:rsid w:val="00955C78"/>
    <w:rsid w:val="00956CB9"/>
    <w:rsid w:val="00956E54"/>
    <w:rsid w:val="0095706D"/>
    <w:rsid w:val="00957123"/>
    <w:rsid w:val="009573B7"/>
    <w:rsid w:val="0096046E"/>
    <w:rsid w:val="009618BE"/>
    <w:rsid w:val="009623BC"/>
    <w:rsid w:val="00962C8C"/>
    <w:rsid w:val="00963673"/>
    <w:rsid w:val="009636A8"/>
    <w:rsid w:val="00963826"/>
    <w:rsid w:val="009643DC"/>
    <w:rsid w:val="009643E9"/>
    <w:rsid w:val="0096445B"/>
    <w:rsid w:val="009645C4"/>
    <w:rsid w:val="00964895"/>
    <w:rsid w:val="009657D5"/>
    <w:rsid w:val="00967683"/>
    <w:rsid w:val="0097014D"/>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4B1B"/>
    <w:rsid w:val="00985F6F"/>
    <w:rsid w:val="00987E20"/>
    <w:rsid w:val="00987F18"/>
    <w:rsid w:val="00990C82"/>
    <w:rsid w:val="009913AB"/>
    <w:rsid w:val="0099173E"/>
    <w:rsid w:val="0099180F"/>
    <w:rsid w:val="009922A3"/>
    <w:rsid w:val="0099244B"/>
    <w:rsid w:val="00992A20"/>
    <w:rsid w:val="009933ED"/>
    <w:rsid w:val="00994707"/>
    <w:rsid w:val="0099477A"/>
    <w:rsid w:val="00994864"/>
    <w:rsid w:val="00994E49"/>
    <w:rsid w:val="0099566D"/>
    <w:rsid w:val="00996D2F"/>
    <w:rsid w:val="00996D8C"/>
    <w:rsid w:val="009A05A7"/>
    <w:rsid w:val="009A10D2"/>
    <w:rsid w:val="009A13B2"/>
    <w:rsid w:val="009A13D4"/>
    <w:rsid w:val="009A30A2"/>
    <w:rsid w:val="009A35F3"/>
    <w:rsid w:val="009A745E"/>
    <w:rsid w:val="009B08C2"/>
    <w:rsid w:val="009B189F"/>
    <w:rsid w:val="009B24B6"/>
    <w:rsid w:val="009B27A4"/>
    <w:rsid w:val="009B2AB7"/>
    <w:rsid w:val="009B3878"/>
    <w:rsid w:val="009B4CBB"/>
    <w:rsid w:val="009B51FF"/>
    <w:rsid w:val="009B529B"/>
    <w:rsid w:val="009B567B"/>
    <w:rsid w:val="009B5CD3"/>
    <w:rsid w:val="009B672F"/>
    <w:rsid w:val="009B6A38"/>
    <w:rsid w:val="009B6F81"/>
    <w:rsid w:val="009B7A10"/>
    <w:rsid w:val="009C17EF"/>
    <w:rsid w:val="009C1ABB"/>
    <w:rsid w:val="009C331E"/>
    <w:rsid w:val="009C33D0"/>
    <w:rsid w:val="009C3C0B"/>
    <w:rsid w:val="009C3CCA"/>
    <w:rsid w:val="009C4BAE"/>
    <w:rsid w:val="009C509D"/>
    <w:rsid w:val="009C51C0"/>
    <w:rsid w:val="009C7A80"/>
    <w:rsid w:val="009D042B"/>
    <w:rsid w:val="009D0469"/>
    <w:rsid w:val="009D0BE8"/>
    <w:rsid w:val="009D124E"/>
    <w:rsid w:val="009D25EA"/>
    <w:rsid w:val="009D2EFE"/>
    <w:rsid w:val="009D472E"/>
    <w:rsid w:val="009D4D45"/>
    <w:rsid w:val="009D600A"/>
    <w:rsid w:val="009D6199"/>
    <w:rsid w:val="009D7B4F"/>
    <w:rsid w:val="009E0FEB"/>
    <w:rsid w:val="009E1D9D"/>
    <w:rsid w:val="009E2722"/>
    <w:rsid w:val="009E29CB"/>
    <w:rsid w:val="009E386E"/>
    <w:rsid w:val="009E38A1"/>
    <w:rsid w:val="009E58E1"/>
    <w:rsid w:val="009E5F76"/>
    <w:rsid w:val="009E68AE"/>
    <w:rsid w:val="009E7268"/>
    <w:rsid w:val="009E7FC6"/>
    <w:rsid w:val="009F08C0"/>
    <w:rsid w:val="009F0A35"/>
    <w:rsid w:val="009F0BA7"/>
    <w:rsid w:val="009F1713"/>
    <w:rsid w:val="009F2D88"/>
    <w:rsid w:val="009F5476"/>
    <w:rsid w:val="009F59EB"/>
    <w:rsid w:val="009F6070"/>
    <w:rsid w:val="009F62FC"/>
    <w:rsid w:val="009F6AC3"/>
    <w:rsid w:val="009F6FBA"/>
    <w:rsid w:val="00A00248"/>
    <w:rsid w:val="00A00285"/>
    <w:rsid w:val="00A003DC"/>
    <w:rsid w:val="00A01F89"/>
    <w:rsid w:val="00A01FF3"/>
    <w:rsid w:val="00A034F1"/>
    <w:rsid w:val="00A037B5"/>
    <w:rsid w:val="00A04813"/>
    <w:rsid w:val="00A0485A"/>
    <w:rsid w:val="00A05754"/>
    <w:rsid w:val="00A06CC3"/>
    <w:rsid w:val="00A07A1C"/>
    <w:rsid w:val="00A10672"/>
    <w:rsid w:val="00A11477"/>
    <w:rsid w:val="00A12173"/>
    <w:rsid w:val="00A12BF0"/>
    <w:rsid w:val="00A13665"/>
    <w:rsid w:val="00A149A4"/>
    <w:rsid w:val="00A1618C"/>
    <w:rsid w:val="00A16D23"/>
    <w:rsid w:val="00A16EC0"/>
    <w:rsid w:val="00A20650"/>
    <w:rsid w:val="00A2072A"/>
    <w:rsid w:val="00A2074E"/>
    <w:rsid w:val="00A20BE9"/>
    <w:rsid w:val="00A20C02"/>
    <w:rsid w:val="00A22233"/>
    <w:rsid w:val="00A22796"/>
    <w:rsid w:val="00A22CF6"/>
    <w:rsid w:val="00A232A3"/>
    <w:rsid w:val="00A23F68"/>
    <w:rsid w:val="00A2482F"/>
    <w:rsid w:val="00A26878"/>
    <w:rsid w:val="00A303C4"/>
    <w:rsid w:val="00A30F1D"/>
    <w:rsid w:val="00A3117E"/>
    <w:rsid w:val="00A3313D"/>
    <w:rsid w:val="00A34C9A"/>
    <w:rsid w:val="00A352F8"/>
    <w:rsid w:val="00A35F6D"/>
    <w:rsid w:val="00A36107"/>
    <w:rsid w:val="00A36A19"/>
    <w:rsid w:val="00A37A20"/>
    <w:rsid w:val="00A37F19"/>
    <w:rsid w:val="00A37FA4"/>
    <w:rsid w:val="00A40286"/>
    <w:rsid w:val="00A40A3C"/>
    <w:rsid w:val="00A40E0A"/>
    <w:rsid w:val="00A4251C"/>
    <w:rsid w:val="00A43A0B"/>
    <w:rsid w:val="00A45A3F"/>
    <w:rsid w:val="00A464B7"/>
    <w:rsid w:val="00A465C8"/>
    <w:rsid w:val="00A46E29"/>
    <w:rsid w:val="00A46F16"/>
    <w:rsid w:val="00A47C07"/>
    <w:rsid w:val="00A50761"/>
    <w:rsid w:val="00A52496"/>
    <w:rsid w:val="00A53A1D"/>
    <w:rsid w:val="00A53F26"/>
    <w:rsid w:val="00A53F50"/>
    <w:rsid w:val="00A54B9F"/>
    <w:rsid w:val="00A5592B"/>
    <w:rsid w:val="00A55F19"/>
    <w:rsid w:val="00A56231"/>
    <w:rsid w:val="00A609A9"/>
    <w:rsid w:val="00A615EB"/>
    <w:rsid w:val="00A61D0D"/>
    <w:rsid w:val="00A62292"/>
    <w:rsid w:val="00A625E1"/>
    <w:rsid w:val="00A62F69"/>
    <w:rsid w:val="00A6327A"/>
    <w:rsid w:val="00A64534"/>
    <w:rsid w:val="00A65354"/>
    <w:rsid w:val="00A6549C"/>
    <w:rsid w:val="00A70BAB"/>
    <w:rsid w:val="00A70FFE"/>
    <w:rsid w:val="00A71011"/>
    <w:rsid w:val="00A71446"/>
    <w:rsid w:val="00A71812"/>
    <w:rsid w:val="00A72C38"/>
    <w:rsid w:val="00A739A3"/>
    <w:rsid w:val="00A73A20"/>
    <w:rsid w:val="00A7460E"/>
    <w:rsid w:val="00A756F2"/>
    <w:rsid w:val="00A76DBE"/>
    <w:rsid w:val="00A77364"/>
    <w:rsid w:val="00A77441"/>
    <w:rsid w:val="00A77EEA"/>
    <w:rsid w:val="00A823C3"/>
    <w:rsid w:val="00A82BD4"/>
    <w:rsid w:val="00A837E9"/>
    <w:rsid w:val="00A84C1F"/>
    <w:rsid w:val="00A85874"/>
    <w:rsid w:val="00A85C67"/>
    <w:rsid w:val="00A86E75"/>
    <w:rsid w:val="00A871B8"/>
    <w:rsid w:val="00A87460"/>
    <w:rsid w:val="00A91FA9"/>
    <w:rsid w:val="00A93380"/>
    <w:rsid w:val="00A94F50"/>
    <w:rsid w:val="00A960DB"/>
    <w:rsid w:val="00A9647D"/>
    <w:rsid w:val="00A97AA6"/>
    <w:rsid w:val="00AA02FE"/>
    <w:rsid w:val="00AA1F12"/>
    <w:rsid w:val="00AA2790"/>
    <w:rsid w:val="00AA27B6"/>
    <w:rsid w:val="00AA2BE3"/>
    <w:rsid w:val="00AA2F66"/>
    <w:rsid w:val="00AA3D6E"/>
    <w:rsid w:val="00AA4CEF"/>
    <w:rsid w:val="00AA4D71"/>
    <w:rsid w:val="00AA615A"/>
    <w:rsid w:val="00AA682D"/>
    <w:rsid w:val="00AA7418"/>
    <w:rsid w:val="00AA75DE"/>
    <w:rsid w:val="00AA7EDD"/>
    <w:rsid w:val="00AB03A9"/>
    <w:rsid w:val="00AB0798"/>
    <w:rsid w:val="00AB12F2"/>
    <w:rsid w:val="00AB16FC"/>
    <w:rsid w:val="00AB24EB"/>
    <w:rsid w:val="00AB3268"/>
    <w:rsid w:val="00AB3449"/>
    <w:rsid w:val="00AB54C1"/>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49B"/>
    <w:rsid w:val="00AD0B19"/>
    <w:rsid w:val="00AD0BE0"/>
    <w:rsid w:val="00AD2AE2"/>
    <w:rsid w:val="00AD3DDB"/>
    <w:rsid w:val="00AD41C1"/>
    <w:rsid w:val="00AD5700"/>
    <w:rsid w:val="00AD5DB6"/>
    <w:rsid w:val="00AD5DF7"/>
    <w:rsid w:val="00AD65B4"/>
    <w:rsid w:val="00AD68BA"/>
    <w:rsid w:val="00AD6902"/>
    <w:rsid w:val="00AD6B76"/>
    <w:rsid w:val="00AD79EE"/>
    <w:rsid w:val="00AD7C5C"/>
    <w:rsid w:val="00AE00D7"/>
    <w:rsid w:val="00AE795C"/>
    <w:rsid w:val="00AE7E68"/>
    <w:rsid w:val="00AF06B6"/>
    <w:rsid w:val="00AF0C72"/>
    <w:rsid w:val="00AF180C"/>
    <w:rsid w:val="00AF1857"/>
    <w:rsid w:val="00AF2152"/>
    <w:rsid w:val="00AF22B8"/>
    <w:rsid w:val="00AF2421"/>
    <w:rsid w:val="00AF288F"/>
    <w:rsid w:val="00AF3DEC"/>
    <w:rsid w:val="00AF6124"/>
    <w:rsid w:val="00AF6A15"/>
    <w:rsid w:val="00AF6B8C"/>
    <w:rsid w:val="00AF6D2B"/>
    <w:rsid w:val="00AF6D74"/>
    <w:rsid w:val="00AF6FD3"/>
    <w:rsid w:val="00AF7479"/>
    <w:rsid w:val="00AF7A46"/>
    <w:rsid w:val="00B0042C"/>
    <w:rsid w:val="00B008B8"/>
    <w:rsid w:val="00B0090C"/>
    <w:rsid w:val="00B0119F"/>
    <w:rsid w:val="00B0137C"/>
    <w:rsid w:val="00B025CB"/>
    <w:rsid w:val="00B026C2"/>
    <w:rsid w:val="00B03407"/>
    <w:rsid w:val="00B04AF9"/>
    <w:rsid w:val="00B04DBE"/>
    <w:rsid w:val="00B056D1"/>
    <w:rsid w:val="00B0582D"/>
    <w:rsid w:val="00B05CF4"/>
    <w:rsid w:val="00B06006"/>
    <w:rsid w:val="00B06492"/>
    <w:rsid w:val="00B06792"/>
    <w:rsid w:val="00B06C30"/>
    <w:rsid w:val="00B07510"/>
    <w:rsid w:val="00B07901"/>
    <w:rsid w:val="00B10348"/>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42A"/>
    <w:rsid w:val="00B20522"/>
    <w:rsid w:val="00B20B2C"/>
    <w:rsid w:val="00B219D6"/>
    <w:rsid w:val="00B21EE8"/>
    <w:rsid w:val="00B21FE1"/>
    <w:rsid w:val="00B22977"/>
    <w:rsid w:val="00B23098"/>
    <w:rsid w:val="00B23C54"/>
    <w:rsid w:val="00B2657F"/>
    <w:rsid w:val="00B27164"/>
    <w:rsid w:val="00B3042D"/>
    <w:rsid w:val="00B30DD0"/>
    <w:rsid w:val="00B3153D"/>
    <w:rsid w:val="00B319E6"/>
    <w:rsid w:val="00B32B37"/>
    <w:rsid w:val="00B348DB"/>
    <w:rsid w:val="00B357AA"/>
    <w:rsid w:val="00B35951"/>
    <w:rsid w:val="00B37118"/>
    <w:rsid w:val="00B37180"/>
    <w:rsid w:val="00B40242"/>
    <w:rsid w:val="00B406F0"/>
    <w:rsid w:val="00B41C1C"/>
    <w:rsid w:val="00B428CD"/>
    <w:rsid w:val="00B42AEB"/>
    <w:rsid w:val="00B42B89"/>
    <w:rsid w:val="00B430AA"/>
    <w:rsid w:val="00B43B97"/>
    <w:rsid w:val="00B444C6"/>
    <w:rsid w:val="00B46604"/>
    <w:rsid w:val="00B4670A"/>
    <w:rsid w:val="00B46CCF"/>
    <w:rsid w:val="00B50440"/>
    <w:rsid w:val="00B50481"/>
    <w:rsid w:val="00B509CF"/>
    <w:rsid w:val="00B52161"/>
    <w:rsid w:val="00B52DD7"/>
    <w:rsid w:val="00B53091"/>
    <w:rsid w:val="00B55321"/>
    <w:rsid w:val="00B55C3E"/>
    <w:rsid w:val="00B560FF"/>
    <w:rsid w:val="00B56293"/>
    <w:rsid w:val="00B56C1F"/>
    <w:rsid w:val="00B60642"/>
    <w:rsid w:val="00B60955"/>
    <w:rsid w:val="00B60AF4"/>
    <w:rsid w:val="00B60B04"/>
    <w:rsid w:val="00B60C31"/>
    <w:rsid w:val="00B61423"/>
    <w:rsid w:val="00B62DE7"/>
    <w:rsid w:val="00B62F3A"/>
    <w:rsid w:val="00B62F57"/>
    <w:rsid w:val="00B6449F"/>
    <w:rsid w:val="00B65C4D"/>
    <w:rsid w:val="00B67069"/>
    <w:rsid w:val="00B67DC4"/>
    <w:rsid w:val="00B7025D"/>
    <w:rsid w:val="00B70C3E"/>
    <w:rsid w:val="00B70C4F"/>
    <w:rsid w:val="00B710B4"/>
    <w:rsid w:val="00B71196"/>
    <w:rsid w:val="00B716FE"/>
    <w:rsid w:val="00B71ACF"/>
    <w:rsid w:val="00B71E14"/>
    <w:rsid w:val="00B71F15"/>
    <w:rsid w:val="00B72013"/>
    <w:rsid w:val="00B72965"/>
    <w:rsid w:val="00B748BD"/>
    <w:rsid w:val="00B748C6"/>
    <w:rsid w:val="00B756B7"/>
    <w:rsid w:val="00B75E21"/>
    <w:rsid w:val="00B75EBE"/>
    <w:rsid w:val="00B768EB"/>
    <w:rsid w:val="00B76D20"/>
    <w:rsid w:val="00B7786E"/>
    <w:rsid w:val="00B8008D"/>
    <w:rsid w:val="00B816DB"/>
    <w:rsid w:val="00B816FC"/>
    <w:rsid w:val="00B84AFF"/>
    <w:rsid w:val="00B84D3D"/>
    <w:rsid w:val="00B853F7"/>
    <w:rsid w:val="00B85D50"/>
    <w:rsid w:val="00B8606A"/>
    <w:rsid w:val="00B86F41"/>
    <w:rsid w:val="00B8725B"/>
    <w:rsid w:val="00B87F39"/>
    <w:rsid w:val="00B9054B"/>
    <w:rsid w:val="00B905BD"/>
    <w:rsid w:val="00B925DE"/>
    <w:rsid w:val="00B92C83"/>
    <w:rsid w:val="00B93AB6"/>
    <w:rsid w:val="00B93DBC"/>
    <w:rsid w:val="00B93EF1"/>
    <w:rsid w:val="00B942C1"/>
    <w:rsid w:val="00BA0051"/>
    <w:rsid w:val="00BA00D6"/>
    <w:rsid w:val="00BA0D6A"/>
    <w:rsid w:val="00BA191F"/>
    <w:rsid w:val="00BA1A6A"/>
    <w:rsid w:val="00BA25BA"/>
    <w:rsid w:val="00BA3F13"/>
    <w:rsid w:val="00BA44BC"/>
    <w:rsid w:val="00BA4E20"/>
    <w:rsid w:val="00BA59DB"/>
    <w:rsid w:val="00BA766D"/>
    <w:rsid w:val="00BA7958"/>
    <w:rsid w:val="00BA7E52"/>
    <w:rsid w:val="00BB01EE"/>
    <w:rsid w:val="00BB0BA6"/>
    <w:rsid w:val="00BB3B38"/>
    <w:rsid w:val="00BB3EBE"/>
    <w:rsid w:val="00BB4312"/>
    <w:rsid w:val="00BB44DC"/>
    <w:rsid w:val="00BB4633"/>
    <w:rsid w:val="00BB6A02"/>
    <w:rsid w:val="00BB6A28"/>
    <w:rsid w:val="00BB703C"/>
    <w:rsid w:val="00BB7205"/>
    <w:rsid w:val="00BC0A84"/>
    <w:rsid w:val="00BC1771"/>
    <w:rsid w:val="00BC2CF3"/>
    <w:rsid w:val="00BC3E39"/>
    <w:rsid w:val="00BC4378"/>
    <w:rsid w:val="00BC66EA"/>
    <w:rsid w:val="00BC7758"/>
    <w:rsid w:val="00BD0AC4"/>
    <w:rsid w:val="00BD0C17"/>
    <w:rsid w:val="00BD1045"/>
    <w:rsid w:val="00BD2539"/>
    <w:rsid w:val="00BD4843"/>
    <w:rsid w:val="00BD485F"/>
    <w:rsid w:val="00BD50B1"/>
    <w:rsid w:val="00BD519B"/>
    <w:rsid w:val="00BD60E7"/>
    <w:rsid w:val="00BD62F2"/>
    <w:rsid w:val="00BD6510"/>
    <w:rsid w:val="00BD6707"/>
    <w:rsid w:val="00BD7447"/>
    <w:rsid w:val="00BD7529"/>
    <w:rsid w:val="00BE1C63"/>
    <w:rsid w:val="00BE2987"/>
    <w:rsid w:val="00BE2EF2"/>
    <w:rsid w:val="00BE3101"/>
    <w:rsid w:val="00BE3D95"/>
    <w:rsid w:val="00BE4BF4"/>
    <w:rsid w:val="00BE5094"/>
    <w:rsid w:val="00BE50E2"/>
    <w:rsid w:val="00BE5438"/>
    <w:rsid w:val="00BE5B2B"/>
    <w:rsid w:val="00BE775B"/>
    <w:rsid w:val="00BF16C8"/>
    <w:rsid w:val="00BF1C31"/>
    <w:rsid w:val="00BF28DE"/>
    <w:rsid w:val="00BF2C95"/>
    <w:rsid w:val="00BF313F"/>
    <w:rsid w:val="00BF4009"/>
    <w:rsid w:val="00BF495C"/>
    <w:rsid w:val="00BF5844"/>
    <w:rsid w:val="00BF678B"/>
    <w:rsid w:val="00BF7272"/>
    <w:rsid w:val="00BF74FC"/>
    <w:rsid w:val="00BF7C6F"/>
    <w:rsid w:val="00C00F20"/>
    <w:rsid w:val="00C026CC"/>
    <w:rsid w:val="00C0315B"/>
    <w:rsid w:val="00C034E7"/>
    <w:rsid w:val="00C03B33"/>
    <w:rsid w:val="00C03CA8"/>
    <w:rsid w:val="00C05A57"/>
    <w:rsid w:val="00C05A89"/>
    <w:rsid w:val="00C05E27"/>
    <w:rsid w:val="00C0606B"/>
    <w:rsid w:val="00C0687A"/>
    <w:rsid w:val="00C071AF"/>
    <w:rsid w:val="00C077DB"/>
    <w:rsid w:val="00C105B4"/>
    <w:rsid w:val="00C116FF"/>
    <w:rsid w:val="00C12060"/>
    <w:rsid w:val="00C121A0"/>
    <w:rsid w:val="00C13347"/>
    <w:rsid w:val="00C16409"/>
    <w:rsid w:val="00C1697B"/>
    <w:rsid w:val="00C172BA"/>
    <w:rsid w:val="00C1758F"/>
    <w:rsid w:val="00C17B23"/>
    <w:rsid w:val="00C2031D"/>
    <w:rsid w:val="00C22FA2"/>
    <w:rsid w:val="00C238A9"/>
    <w:rsid w:val="00C244D3"/>
    <w:rsid w:val="00C245CF"/>
    <w:rsid w:val="00C24675"/>
    <w:rsid w:val="00C249E0"/>
    <w:rsid w:val="00C2503C"/>
    <w:rsid w:val="00C26082"/>
    <w:rsid w:val="00C273F8"/>
    <w:rsid w:val="00C302EF"/>
    <w:rsid w:val="00C3081E"/>
    <w:rsid w:val="00C31CC4"/>
    <w:rsid w:val="00C31F6D"/>
    <w:rsid w:val="00C33745"/>
    <w:rsid w:val="00C3375C"/>
    <w:rsid w:val="00C34C4D"/>
    <w:rsid w:val="00C35838"/>
    <w:rsid w:val="00C35BEC"/>
    <w:rsid w:val="00C35DC1"/>
    <w:rsid w:val="00C3726E"/>
    <w:rsid w:val="00C374D5"/>
    <w:rsid w:val="00C37548"/>
    <w:rsid w:val="00C37AD0"/>
    <w:rsid w:val="00C4155A"/>
    <w:rsid w:val="00C41CCD"/>
    <w:rsid w:val="00C42A49"/>
    <w:rsid w:val="00C43412"/>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634E"/>
    <w:rsid w:val="00C56CE3"/>
    <w:rsid w:val="00C57126"/>
    <w:rsid w:val="00C5799B"/>
    <w:rsid w:val="00C57ECC"/>
    <w:rsid w:val="00C57F94"/>
    <w:rsid w:val="00C6060D"/>
    <w:rsid w:val="00C60F17"/>
    <w:rsid w:val="00C61EEF"/>
    <w:rsid w:val="00C62F56"/>
    <w:rsid w:val="00C631C3"/>
    <w:rsid w:val="00C63B58"/>
    <w:rsid w:val="00C63B5B"/>
    <w:rsid w:val="00C64207"/>
    <w:rsid w:val="00C64988"/>
    <w:rsid w:val="00C651EC"/>
    <w:rsid w:val="00C65573"/>
    <w:rsid w:val="00C6593E"/>
    <w:rsid w:val="00C662AC"/>
    <w:rsid w:val="00C66CA8"/>
    <w:rsid w:val="00C672A6"/>
    <w:rsid w:val="00C6753A"/>
    <w:rsid w:val="00C67E3C"/>
    <w:rsid w:val="00C700D1"/>
    <w:rsid w:val="00C718DF"/>
    <w:rsid w:val="00C725C4"/>
    <w:rsid w:val="00C725ED"/>
    <w:rsid w:val="00C727B1"/>
    <w:rsid w:val="00C72C10"/>
    <w:rsid w:val="00C7450B"/>
    <w:rsid w:val="00C74968"/>
    <w:rsid w:val="00C7628F"/>
    <w:rsid w:val="00C76601"/>
    <w:rsid w:val="00C76BB1"/>
    <w:rsid w:val="00C76D67"/>
    <w:rsid w:val="00C77C2F"/>
    <w:rsid w:val="00C8060A"/>
    <w:rsid w:val="00C80743"/>
    <w:rsid w:val="00C80D96"/>
    <w:rsid w:val="00C8235D"/>
    <w:rsid w:val="00C82F94"/>
    <w:rsid w:val="00C8362B"/>
    <w:rsid w:val="00C83A3C"/>
    <w:rsid w:val="00C83C68"/>
    <w:rsid w:val="00C83DBE"/>
    <w:rsid w:val="00C83E5D"/>
    <w:rsid w:val="00C854B5"/>
    <w:rsid w:val="00C8577E"/>
    <w:rsid w:val="00C8633A"/>
    <w:rsid w:val="00C863A6"/>
    <w:rsid w:val="00C87ACD"/>
    <w:rsid w:val="00C90189"/>
    <w:rsid w:val="00C90D05"/>
    <w:rsid w:val="00C92CA2"/>
    <w:rsid w:val="00C9523A"/>
    <w:rsid w:val="00C95779"/>
    <w:rsid w:val="00C95D83"/>
    <w:rsid w:val="00C960D9"/>
    <w:rsid w:val="00C96BD5"/>
    <w:rsid w:val="00C96D84"/>
    <w:rsid w:val="00C96FF1"/>
    <w:rsid w:val="00C9714F"/>
    <w:rsid w:val="00C97DBA"/>
    <w:rsid w:val="00CA1498"/>
    <w:rsid w:val="00CA19A9"/>
    <w:rsid w:val="00CA2242"/>
    <w:rsid w:val="00CA38F9"/>
    <w:rsid w:val="00CA3B77"/>
    <w:rsid w:val="00CA3C6E"/>
    <w:rsid w:val="00CA3DA5"/>
    <w:rsid w:val="00CA46C3"/>
    <w:rsid w:val="00CA5503"/>
    <w:rsid w:val="00CA5751"/>
    <w:rsid w:val="00CA587C"/>
    <w:rsid w:val="00CA5A8E"/>
    <w:rsid w:val="00CA623E"/>
    <w:rsid w:val="00CB08AF"/>
    <w:rsid w:val="00CB0981"/>
    <w:rsid w:val="00CB0A8C"/>
    <w:rsid w:val="00CB1416"/>
    <w:rsid w:val="00CB17F4"/>
    <w:rsid w:val="00CB1B81"/>
    <w:rsid w:val="00CB244A"/>
    <w:rsid w:val="00CB2D66"/>
    <w:rsid w:val="00CB2E54"/>
    <w:rsid w:val="00CB3523"/>
    <w:rsid w:val="00CB3767"/>
    <w:rsid w:val="00CB3920"/>
    <w:rsid w:val="00CB3976"/>
    <w:rsid w:val="00CB39E1"/>
    <w:rsid w:val="00CB408C"/>
    <w:rsid w:val="00CB409C"/>
    <w:rsid w:val="00CB4A2B"/>
    <w:rsid w:val="00CB4C5E"/>
    <w:rsid w:val="00CB561E"/>
    <w:rsid w:val="00CB569F"/>
    <w:rsid w:val="00CB5ECC"/>
    <w:rsid w:val="00CB5F40"/>
    <w:rsid w:val="00CB7E6E"/>
    <w:rsid w:val="00CC0B04"/>
    <w:rsid w:val="00CC12A9"/>
    <w:rsid w:val="00CC1D36"/>
    <w:rsid w:val="00CC1F42"/>
    <w:rsid w:val="00CC230E"/>
    <w:rsid w:val="00CC26B4"/>
    <w:rsid w:val="00CC30D7"/>
    <w:rsid w:val="00CC3CF2"/>
    <w:rsid w:val="00CC46ED"/>
    <w:rsid w:val="00CC516D"/>
    <w:rsid w:val="00CC5316"/>
    <w:rsid w:val="00CC579D"/>
    <w:rsid w:val="00CC699D"/>
    <w:rsid w:val="00CC7450"/>
    <w:rsid w:val="00CD0488"/>
    <w:rsid w:val="00CD08CC"/>
    <w:rsid w:val="00CD0BFB"/>
    <w:rsid w:val="00CD45F7"/>
    <w:rsid w:val="00CD4D8E"/>
    <w:rsid w:val="00CD5427"/>
    <w:rsid w:val="00CD5947"/>
    <w:rsid w:val="00CD5A42"/>
    <w:rsid w:val="00CD6304"/>
    <w:rsid w:val="00CD7345"/>
    <w:rsid w:val="00CD7D32"/>
    <w:rsid w:val="00CE0366"/>
    <w:rsid w:val="00CE1010"/>
    <w:rsid w:val="00CE1153"/>
    <w:rsid w:val="00CE2339"/>
    <w:rsid w:val="00CE27FD"/>
    <w:rsid w:val="00CE31E6"/>
    <w:rsid w:val="00CE34FC"/>
    <w:rsid w:val="00CE370D"/>
    <w:rsid w:val="00CE4C11"/>
    <w:rsid w:val="00CE4DA8"/>
    <w:rsid w:val="00CE5C24"/>
    <w:rsid w:val="00CE6828"/>
    <w:rsid w:val="00CF2939"/>
    <w:rsid w:val="00CF312D"/>
    <w:rsid w:val="00CF32CA"/>
    <w:rsid w:val="00CF5841"/>
    <w:rsid w:val="00CF6573"/>
    <w:rsid w:val="00CF6E80"/>
    <w:rsid w:val="00CF75E5"/>
    <w:rsid w:val="00D0087D"/>
    <w:rsid w:val="00D009E3"/>
    <w:rsid w:val="00D01C9A"/>
    <w:rsid w:val="00D0272C"/>
    <w:rsid w:val="00D02A46"/>
    <w:rsid w:val="00D02BEF"/>
    <w:rsid w:val="00D035D6"/>
    <w:rsid w:val="00D04651"/>
    <w:rsid w:val="00D0484D"/>
    <w:rsid w:val="00D057B4"/>
    <w:rsid w:val="00D05CEB"/>
    <w:rsid w:val="00D066A6"/>
    <w:rsid w:val="00D10D54"/>
    <w:rsid w:val="00D10FF0"/>
    <w:rsid w:val="00D12004"/>
    <w:rsid w:val="00D1254F"/>
    <w:rsid w:val="00D12B7E"/>
    <w:rsid w:val="00D12EA0"/>
    <w:rsid w:val="00D14488"/>
    <w:rsid w:val="00D165EA"/>
    <w:rsid w:val="00D16D8E"/>
    <w:rsid w:val="00D20BFA"/>
    <w:rsid w:val="00D2167A"/>
    <w:rsid w:val="00D21DCF"/>
    <w:rsid w:val="00D22A75"/>
    <w:rsid w:val="00D22BD5"/>
    <w:rsid w:val="00D23451"/>
    <w:rsid w:val="00D235BD"/>
    <w:rsid w:val="00D23EE5"/>
    <w:rsid w:val="00D2479F"/>
    <w:rsid w:val="00D25360"/>
    <w:rsid w:val="00D25528"/>
    <w:rsid w:val="00D26512"/>
    <w:rsid w:val="00D27373"/>
    <w:rsid w:val="00D3108B"/>
    <w:rsid w:val="00D3151E"/>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77DF"/>
    <w:rsid w:val="00D5173B"/>
    <w:rsid w:val="00D52973"/>
    <w:rsid w:val="00D52A9D"/>
    <w:rsid w:val="00D550E7"/>
    <w:rsid w:val="00D55596"/>
    <w:rsid w:val="00D55A51"/>
    <w:rsid w:val="00D55D17"/>
    <w:rsid w:val="00D56470"/>
    <w:rsid w:val="00D56ACD"/>
    <w:rsid w:val="00D56C75"/>
    <w:rsid w:val="00D57299"/>
    <w:rsid w:val="00D574C7"/>
    <w:rsid w:val="00D57A9F"/>
    <w:rsid w:val="00D57B21"/>
    <w:rsid w:val="00D57D9E"/>
    <w:rsid w:val="00D60441"/>
    <w:rsid w:val="00D60AB8"/>
    <w:rsid w:val="00D614C5"/>
    <w:rsid w:val="00D61A55"/>
    <w:rsid w:val="00D61FE4"/>
    <w:rsid w:val="00D62190"/>
    <w:rsid w:val="00D63272"/>
    <w:rsid w:val="00D6408D"/>
    <w:rsid w:val="00D643EF"/>
    <w:rsid w:val="00D65848"/>
    <w:rsid w:val="00D661DF"/>
    <w:rsid w:val="00D670EC"/>
    <w:rsid w:val="00D676EF"/>
    <w:rsid w:val="00D72B04"/>
    <w:rsid w:val="00D730FC"/>
    <w:rsid w:val="00D73EB2"/>
    <w:rsid w:val="00D752F8"/>
    <w:rsid w:val="00D75300"/>
    <w:rsid w:val="00D75EBF"/>
    <w:rsid w:val="00D769B8"/>
    <w:rsid w:val="00D80974"/>
    <w:rsid w:val="00D81933"/>
    <w:rsid w:val="00D83337"/>
    <w:rsid w:val="00D843B7"/>
    <w:rsid w:val="00D854B0"/>
    <w:rsid w:val="00D8573F"/>
    <w:rsid w:val="00D86FB1"/>
    <w:rsid w:val="00D915F8"/>
    <w:rsid w:val="00D920B5"/>
    <w:rsid w:val="00D93561"/>
    <w:rsid w:val="00D93CE7"/>
    <w:rsid w:val="00D9443A"/>
    <w:rsid w:val="00D946DD"/>
    <w:rsid w:val="00D94AAF"/>
    <w:rsid w:val="00D94FE7"/>
    <w:rsid w:val="00D9524F"/>
    <w:rsid w:val="00D96547"/>
    <w:rsid w:val="00D974F1"/>
    <w:rsid w:val="00D97CBD"/>
    <w:rsid w:val="00D97F5C"/>
    <w:rsid w:val="00DA025D"/>
    <w:rsid w:val="00DA1318"/>
    <w:rsid w:val="00DA168A"/>
    <w:rsid w:val="00DA23E1"/>
    <w:rsid w:val="00DA34B2"/>
    <w:rsid w:val="00DA36BD"/>
    <w:rsid w:val="00DA4015"/>
    <w:rsid w:val="00DA4A7E"/>
    <w:rsid w:val="00DA4CD2"/>
    <w:rsid w:val="00DA531B"/>
    <w:rsid w:val="00DA5530"/>
    <w:rsid w:val="00DA570A"/>
    <w:rsid w:val="00DA6216"/>
    <w:rsid w:val="00DA7897"/>
    <w:rsid w:val="00DA7B5F"/>
    <w:rsid w:val="00DB0A35"/>
    <w:rsid w:val="00DB0A41"/>
    <w:rsid w:val="00DB0DD5"/>
    <w:rsid w:val="00DB17F1"/>
    <w:rsid w:val="00DB2304"/>
    <w:rsid w:val="00DB2D65"/>
    <w:rsid w:val="00DB3343"/>
    <w:rsid w:val="00DB52CE"/>
    <w:rsid w:val="00DB5531"/>
    <w:rsid w:val="00DB65B9"/>
    <w:rsid w:val="00DB6B87"/>
    <w:rsid w:val="00DB6CAC"/>
    <w:rsid w:val="00DB6D1F"/>
    <w:rsid w:val="00DB7353"/>
    <w:rsid w:val="00DB7A35"/>
    <w:rsid w:val="00DC09B6"/>
    <w:rsid w:val="00DC14D0"/>
    <w:rsid w:val="00DC1DDA"/>
    <w:rsid w:val="00DC1F3F"/>
    <w:rsid w:val="00DC2960"/>
    <w:rsid w:val="00DC30F8"/>
    <w:rsid w:val="00DC3A46"/>
    <w:rsid w:val="00DC40FE"/>
    <w:rsid w:val="00DC5D60"/>
    <w:rsid w:val="00DC68F3"/>
    <w:rsid w:val="00DC77E8"/>
    <w:rsid w:val="00DD0C0C"/>
    <w:rsid w:val="00DD0EC2"/>
    <w:rsid w:val="00DD1D6F"/>
    <w:rsid w:val="00DD2084"/>
    <w:rsid w:val="00DD23B7"/>
    <w:rsid w:val="00DD3232"/>
    <w:rsid w:val="00DD3553"/>
    <w:rsid w:val="00DD3815"/>
    <w:rsid w:val="00DD5B72"/>
    <w:rsid w:val="00DE13EC"/>
    <w:rsid w:val="00DE15F0"/>
    <w:rsid w:val="00DE19E4"/>
    <w:rsid w:val="00DE1DFE"/>
    <w:rsid w:val="00DE1E27"/>
    <w:rsid w:val="00DE2B4C"/>
    <w:rsid w:val="00DE57C4"/>
    <w:rsid w:val="00DE6EA3"/>
    <w:rsid w:val="00DE7C6F"/>
    <w:rsid w:val="00DF150C"/>
    <w:rsid w:val="00DF1B21"/>
    <w:rsid w:val="00DF2606"/>
    <w:rsid w:val="00DF457E"/>
    <w:rsid w:val="00DF6144"/>
    <w:rsid w:val="00DF7443"/>
    <w:rsid w:val="00DF75E9"/>
    <w:rsid w:val="00DF7B5A"/>
    <w:rsid w:val="00DF7F26"/>
    <w:rsid w:val="00E00D48"/>
    <w:rsid w:val="00E012F5"/>
    <w:rsid w:val="00E01FCD"/>
    <w:rsid w:val="00E0244B"/>
    <w:rsid w:val="00E032D9"/>
    <w:rsid w:val="00E0340D"/>
    <w:rsid w:val="00E0353A"/>
    <w:rsid w:val="00E03648"/>
    <w:rsid w:val="00E04162"/>
    <w:rsid w:val="00E04A8E"/>
    <w:rsid w:val="00E05117"/>
    <w:rsid w:val="00E06047"/>
    <w:rsid w:val="00E06158"/>
    <w:rsid w:val="00E07B69"/>
    <w:rsid w:val="00E109B0"/>
    <w:rsid w:val="00E12DF1"/>
    <w:rsid w:val="00E13A6E"/>
    <w:rsid w:val="00E14D0A"/>
    <w:rsid w:val="00E1503D"/>
    <w:rsid w:val="00E1579A"/>
    <w:rsid w:val="00E16311"/>
    <w:rsid w:val="00E1715C"/>
    <w:rsid w:val="00E17A4C"/>
    <w:rsid w:val="00E21612"/>
    <w:rsid w:val="00E2226A"/>
    <w:rsid w:val="00E229C8"/>
    <w:rsid w:val="00E22BFB"/>
    <w:rsid w:val="00E24185"/>
    <w:rsid w:val="00E24F05"/>
    <w:rsid w:val="00E25B7C"/>
    <w:rsid w:val="00E27282"/>
    <w:rsid w:val="00E27CEC"/>
    <w:rsid w:val="00E30DB6"/>
    <w:rsid w:val="00E30FBA"/>
    <w:rsid w:val="00E31075"/>
    <w:rsid w:val="00E31721"/>
    <w:rsid w:val="00E3179C"/>
    <w:rsid w:val="00E338A7"/>
    <w:rsid w:val="00E34C25"/>
    <w:rsid w:val="00E35224"/>
    <w:rsid w:val="00E37343"/>
    <w:rsid w:val="00E376C2"/>
    <w:rsid w:val="00E403C2"/>
    <w:rsid w:val="00E40717"/>
    <w:rsid w:val="00E40724"/>
    <w:rsid w:val="00E409F8"/>
    <w:rsid w:val="00E4232C"/>
    <w:rsid w:val="00E42CB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0DC6"/>
    <w:rsid w:val="00E611E5"/>
    <w:rsid w:val="00E612BB"/>
    <w:rsid w:val="00E61555"/>
    <w:rsid w:val="00E61A0F"/>
    <w:rsid w:val="00E61A76"/>
    <w:rsid w:val="00E61AE1"/>
    <w:rsid w:val="00E61BA8"/>
    <w:rsid w:val="00E6213F"/>
    <w:rsid w:val="00E62329"/>
    <w:rsid w:val="00E62924"/>
    <w:rsid w:val="00E62CF7"/>
    <w:rsid w:val="00E630E7"/>
    <w:rsid w:val="00E6323A"/>
    <w:rsid w:val="00E63AD7"/>
    <w:rsid w:val="00E70DB7"/>
    <w:rsid w:val="00E71586"/>
    <w:rsid w:val="00E71A40"/>
    <w:rsid w:val="00E71BF5"/>
    <w:rsid w:val="00E72AA2"/>
    <w:rsid w:val="00E72D4B"/>
    <w:rsid w:val="00E737BB"/>
    <w:rsid w:val="00E73E59"/>
    <w:rsid w:val="00E74871"/>
    <w:rsid w:val="00E75B88"/>
    <w:rsid w:val="00E75C0D"/>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11EC"/>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54D"/>
    <w:rsid w:val="00EA6B23"/>
    <w:rsid w:val="00EA7539"/>
    <w:rsid w:val="00EA7B51"/>
    <w:rsid w:val="00EB05D5"/>
    <w:rsid w:val="00EB092A"/>
    <w:rsid w:val="00EB16AC"/>
    <w:rsid w:val="00EB1B11"/>
    <w:rsid w:val="00EB3939"/>
    <w:rsid w:val="00EB424C"/>
    <w:rsid w:val="00EB4CA9"/>
    <w:rsid w:val="00EB52D1"/>
    <w:rsid w:val="00EB53EE"/>
    <w:rsid w:val="00EB567E"/>
    <w:rsid w:val="00EB5BF4"/>
    <w:rsid w:val="00EB6F04"/>
    <w:rsid w:val="00EC032B"/>
    <w:rsid w:val="00EC092E"/>
    <w:rsid w:val="00EC103D"/>
    <w:rsid w:val="00EC20DD"/>
    <w:rsid w:val="00EC2434"/>
    <w:rsid w:val="00EC2BBB"/>
    <w:rsid w:val="00EC2E0B"/>
    <w:rsid w:val="00EC2EC5"/>
    <w:rsid w:val="00EC2FDE"/>
    <w:rsid w:val="00EC32DB"/>
    <w:rsid w:val="00EC33C5"/>
    <w:rsid w:val="00EC3DEC"/>
    <w:rsid w:val="00EC46C1"/>
    <w:rsid w:val="00EC5777"/>
    <w:rsid w:val="00EC7E35"/>
    <w:rsid w:val="00ED0663"/>
    <w:rsid w:val="00ED0B7B"/>
    <w:rsid w:val="00ED140C"/>
    <w:rsid w:val="00ED2127"/>
    <w:rsid w:val="00ED2913"/>
    <w:rsid w:val="00ED2E6F"/>
    <w:rsid w:val="00ED38D4"/>
    <w:rsid w:val="00ED41CE"/>
    <w:rsid w:val="00ED4814"/>
    <w:rsid w:val="00ED4B85"/>
    <w:rsid w:val="00ED5688"/>
    <w:rsid w:val="00ED60C7"/>
    <w:rsid w:val="00ED6643"/>
    <w:rsid w:val="00ED68B4"/>
    <w:rsid w:val="00ED7569"/>
    <w:rsid w:val="00EE0422"/>
    <w:rsid w:val="00EE2883"/>
    <w:rsid w:val="00EE37D3"/>
    <w:rsid w:val="00EE3973"/>
    <w:rsid w:val="00EE4522"/>
    <w:rsid w:val="00EE47B7"/>
    <w:rsid w:val="00EE4A0F"/>
    <w:rsid w:val="00EE4F5D"/>
    <w:rsid w:val="00EE513C"/>
    <w:rsid w:val="00EE6D5C"/>
    <w:rsid w:val="00EE7C01"/>
    <w:rsid w:val="00EF171E"/>
    <w:rsid w:val="00EF1CDE"/>
    <w:rsid w:val="00EF1DAC"/>
    <w:rsid w:val="00EF2755"/>
    <w:rsid w:val="00EF31F3"/>
    <w:rsid w:val="00EF359A"/>
    <w:rsid w:val="00EF39A3"/>
    <w:rsid w:val="00EF3FA1"/>
    <w:rsid w:val="00EF4CE1"/>
    <w:rsid w:val="00EF5622"/>
    <w:rsid w:val="00EF5B18"/>
    <w:rsid w:val="00EF6306"/>
    <w:rsid w:val="00EF64BC"/>
    <w:rsid w:val="00F00357"/>
    <w:rsid w:val="00F00C12"/>
    <w:rsid w:val="00F01770"/>
    <w:rsid w:val="00F01A5B"/>
    <w:rsid w:val="00F02025"/>
    <w:rsid w:val="00F0235A"/>
    <w:rsid w:val="00F02F04"/>
    <w:rsid w:val="00F03DEF"/>
    <w:rsid w:val="00F03E3A"/>
    <w:rsid w:val="00F043B2"/>
    <w:rsid w:val="00F04949"/>
    <w:rsid w:val="00F068C5"/>
    <w:rsid w:val="00F079C8"/>
    <w:rsid w:val="00F1005C"/>
    <w:rsid w:val="00F129A5"/>
    <w:rsid w:val="00F12B19"/>
    <w:rsid w:val="00F12C4E"/>
    <w:rsid w:val="00F13CFD"/>
    <w:rsid w:val="00F14393"/>
    <w:rsid w:val="00F145CE"/>
    <w:rsid w:val="00F15D75"/>
    <w:rsid w:val="00F15DAF"/>
    <w:rsid w:val="00F1604F"/>
    <w:rsid w:val="00F16420"/>
    <w:rsid w:val="00F16694"/>
    <w:rsid w:val="00F166C3"/>
    <w:rsid w:val="00F16B71"/>
    <w:rsid w:val="00F16F58"/>
    <w:rsid w:val="00F17323"/>
    <w:rsid w:val="00F20762"/>
    <w:rsid w:val="00F24059"/>
    <w:rsid w:val="00F2460B"/>
    <w:rsid w:val="00F24F21"/>
    <w:rsid w:val="00F25373"/>
    <w:rsid w:val="00F25DCE"/>
    <w:rsid w:val="00F26590"/>
    <w:rsid w:val="00F27FDA"/>
    <w:rsid w:val="00F31CF1"/>
    <w:rsid w:val="00F32BAD"/>
    <w:rsid w:val="00F332F8"/>
    <w:rsid w:val="00F344B0"/>
    <w:rsid w:val="00F34546"/>
    <w:rsid w:val="00F34550"/>
    <w:rsid w:val="00F346F4"/>
    <w:rsid w:val="00F3490B"/>
    <w:rsid w:val="00F36AE6"/>
    <w:rsid w:val="00F36EDB"/>
    <w:rsid w:val="00F37013"/>
    <w:rsid w:val="00F37076"/>
    <w:rsid w:val="00F37D93"/>
    <w:rsid w:val="00F4232A"/>
    <w:rsid w:val="00F423D3"/>
    <w:rsid w:val="00F425EE"/>
    <w:rsid w:val="00F44299"/>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291F"/>
    <w:rsid w:val="00F6307F"/>
    <w:rsid w:val="00F63745"/>
    <w:rsid w:val="00F63DCD"/>
    <w:rsid w:val="00F64254"/>
    <w:rsid w:val="00F642EC"/>
    <w:rsid w:val="00F64ACE"/>
    <w:rsid w:val="00F66FD3"/>
    <w:rsid w:val="00F7031E"/>
    <w:rsid w:val="00F70753"/>
    <w:rsid w:val="00F70AF4"/>
    <w:rsid w:val="00F725A4"/>
    <w:rsid w:val="00F72C7C"/>
    <w:rsid w:val="00F72CF7"/>
    <w:rsid w:val="00F74BD1"/>
    <w:rsid w:val="00F74C3E"/>
    <w:rsid w:val="00F75404"/>
    <w:rsid w:val="00F77935"/>
    <w:rsid w:val="00F80C9A"/>
    <w:rsid w:val="00F82A7E"/>
    <w:rsid w:val="00F83A2F"/>
    <w:rsid w:val="00F8407E"/>
    <w:rsid w:val="00F84368"/>
    <w:rsid w:val="00F843B3"/>
    <w:rsid w:val="00F85107"/>
    <w:rsid w:val="00F85A74"/>
    <w:rsid w:val="00F85C89"/>
    <w:rsid w:val="00F86C55"/>
    <w:rsid w:val="00F87584"/>
    <w:rsid w:val="00F87A56"/>
    <w:rsid w:val="00F9025F"/>
    <w:rsid w:val="00F9189A"/>
    <w:rsid w:val="00F926E0"/>
    <w:rsid w:val="00F9433E"/>
    <w:rsid w:val="00F946F5"/>
    <w:rsid w:val="00F94FB8"/>
    <w:rsid w:val="00F95229"/>
    <w:rsid w:val="00F9710E"/>
    <w:rsid w:val="00F97441"/>
    <w:rsid w:val="00F97732"/>
    <w:rsid w:val="00FA053E"/>
    <w:rsid w:val="00FA138B"/>
    <w:rsid w:val="00FA18D0"/>
    <w:rsid w:val="00FA1E99"/>
    <w:rsid w:val="00FA2362"/>
    <w:rsid w:val="00FA5D77"/>
    <w:rsid w:val="00FA6206"/>
    <w:rsid w:val="00FA68BD"/>
    <w:rsid w:val="00FA768A"/>
    <w:rsid w:val="00FB0250"/>
    <w:rsid w:val="00FB0BE9"/>
    <w:rsid w:val="00FB1510"/>
    <w:rsid w:val="00FB1790"/>
    <w:rsid w:val="00FB2A9F"/>
    <w:rsid w:val="00FB454A"/>
    <w:rsid w:val="00FB5B6E"/>
    <w:rsid w:val="00FB6DA5"/>
    <w:rsid w:val="00FB7E76"/>
    <w:rsid w:val="00FC08F4"/>
    <w:rsid w:val="00FC097B"/>
    <w:rsid w:val="00FC0AC0"/>
    <w:rsid w:val="00FC0C26"/>
    <w:rsid w:val="00FC2772"/>
    <w:rsid w:val="00FC2C47"/>
    <w:rsid w:val="00FC3F3A"/>
    <w:rsid w:val="00FC3F82"/>
    <w:rsid w:val="00FC4417"/>
    <w:rsid w:val="00FC60BB"/>
    <w:rsid w:val="00FC628C"/>
    <w:rsid w:val="00FC6C88"/>
    <w:rsid w:val="00FC7D80"/>
    <w:rsid w:val="00FC7EEB"/>
    <w:rsid w:val="00FD072D"/>
    <w:rsid w:val="00FD08C3"/>
    <w:rsid w:val="00FD09F8"/>
    <w:rsid w:val="00FD1AFC"/>
    <w:rsid w:val="00FD2CD5"/>
    <w:rsid w:val="00FD377F"/>
    <w:rsid w:val="00FD3835"/>
    <w:rsid w:val="00FD3F6C"/>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CE7"/>
    <w:rsid w:val="00FE5E01"/>
    <w:rsid w:val="00FE6190"/>
    <w:rsid w:val="00FE75FB"/>
    <w:rsid w:val="00FE7CDB"/>
    <w:rsid w:val="00FE7EDA"/>
    <w:rsid w:val="00FE7F00"/>
    <w:rsid w:val="00FF0200"/>
    <w:rsid w:val="00FF020E"/>
    <w:rsid w:val="00FF0300"/>
    <w:rsid w:val="00FF05C1"/>
    <w:rsid w:val="00FF09E8"/>
    <w:rsid w:val="00FF0E11"/>
    <w:rsid w:val="00FF1582"/>
    <w:rsid w:val="00FF2760"/>
    <w:rsid w:val="00FF2865"/>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hi-italic">
    <w:name w:val="hi-italic"/>
    <w:basedOn w:val="DefaultParagraphFont"/>
    <w:rsid w:val="00FC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17027219">
      <w:bodyDiv w:val="1"/>
      <w:marLeft w:val="0"/>
      <w:marRight w:val="0"/>
      <w:marTop w:val="0"/>
      <w:marBottom w:val="0"/>
      <w:divBdr>
        <w:top w:val="none" w:sz="0" w:space="0" w:color="auto"/>
        <w:left w:val="none" w:sz="0" w:space="0" w:color="auto"/>
        <w:bottom w:val="none" w:sz="0" w:space="0" w:color="auto"/>
        <w:right w:val="none" w:sz="0" w:space="0" w:color="auto"/>
      </w:divBdr>
    </w:div>
    <w:div w:id="640231870">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23175922">
      <w:bodyDiv w:val="1"/>
      <w:marLeft w:val="0"/>
      <w:marRight w:val="0"/>
      <w:marTop w:val="0"/>
      <w:marBottom w:val="0"/>
      <w:divBdr>
        <w:top w:val="none" w:sz="0" w:space="0" w:color="auto"/>
        <w:left w:val="none" w:sz="0" w:space="0" w:color="auto"/>
        <w:bottom w:val="none" w:sz="0" w:space="0" w:color="auto"/>
        <w:right w:val="none" w:sz="0" w:space="0" w:color="auto"/>
      </w:divBdr>
      <w:divsChild>
        <w:div w:id="173809457">
          <w:marLeft w:val="480"/>
          <w:marRight w:val="480"/>
          <w:marTop w:val="0"/>
          <w:marBottom w:val="240"/>
          <w:divBdr>
            <w:top w:val="none" w:sz="0" w:space="0" w:color="auto"/>
            <w:left w:val="none" w:sz="0" w:space="0" w:color="auto"/>
            <w:bottom w:val="none" w:sz="0" w:space="0" w:color="auto"/>
            <w:right w:val="none" w:sz="0" w:space="0" w:color="auto"/>
          </w:divBdr>
        </w:div>
        <w:div w:id="540940351">
          <w:marLeft w:val="480"/>
          <w:marRight w:val="480"/>
          <w:marTop w:val="0"/>
          <w:marBottom w:val="240"/>
          <w:divBdr>
            <w:top w:val="none" w:sz="0" w:space="0" w:color="auto"/>
            <w:left w:val="none" w:sz="0" w:space="0" w:color="auto"/>
            <w:bottom w:val="none" w:sz="0" w:space="0" w:color="auto"/>
            <w:right w:val="none" w:sz="0" w:space="0" w:color="auto"/>
          </w:divBdr>
        </w:div>
        <w:div w:id="884872790">
          <w:marLeft w:val="480"/>
          <w:marRight w:val="480"/>
          <w:marTop w:val="0"/>
          <w:marBottom w:val="240"/>
          <w:divBdr>
            <w:top w:val="none" w:sz="0" w:space="0" w:color="auto"/>
            <w:left w:val="none" w:sz="0" w:space="0" w:color="auto"/>
            <w:bottom w:val="none" w:sz="0" w:space="0" w:color="auto"/>
            <w:right w:val="none" w:sz="0" w:space="0" w:color="auto"/>
          </w:divBdr>
        </w:div>
      </w:divsChild>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u.edu.au/research-and-innovation/research-strength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nappygoat.com/free-public-domain-images-info_information_help_icon/9ZipBskv92i6ccqxkI4l87L08pUPlNZ15nxxdT4wfQ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0540772fdc56fecd885007f1951b31eb">
  <xsd:schema xmlns:xsd="http://www.w3.org/2001/XMLSchema" xmlns:xs="http://www.w3.org/2001/XMLSchema" xmlns:p="http://schemas.microsoft.com/office/2006/metadata/properties" xmlns:ns3="78a74446-de31-4b27-b648-38c6cd94a5b0" targetNamespace="http://schemas.microsoft.com/office/2006/metadata/properties" ma:root="true" ma:fieldsID="90afefdc3c0a170d49eb242a8b0436d5"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93EB-FDC3-4008-A432-88C869220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30791-21B3-49AA-914E-F89067E9F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086F0-E2F9-4355-8C80-6084910D19BC}">
  <ds:schemaRefs>
    <ds:schemaRef ds:uri="http://schemas.microsoft.com/sharepoint/v3/contenttype/forms"/>
  </ds:schemaRefs>
</ds:datastoreItem>
</file>

<file path=customXml/itemProps4.xml><?xml version="1.0" encoding="utf-8"?>
<ds:datastoreItem xmlns:ds="http://schemas.openxmlformats.org/officeDocument/2006/customXml" ds:itemID="{9B70B808-CEFB-C145-B9BB-EEC0B662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16</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186</cp:revision>
  <dcterms:created xsi:type="dcterms:W3CDTF">2020-03-18T01:17:00Z</dcterms:created>
  <dcterms:modified xsi:type="dcterms:W3CDTF">2020-07-01T22:51:00Z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