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55DFF" w14:textId="613307D0" w:rsidR="00B06006" w:rsidRDefault="00B06006" w:rsidP="00B06006">
      <w:pPr>
        <w:rPr>
          <w:rFonts w:cstheme="minorHAnsi"/>
          <w:szCs w:val="22"/>
        </w:rPr>
      </w:pPr>
    </w:p>
    <w:p w14:paraId="7DBFA215" w14:textId="229FC45E" w:rsidR="00691E98" w:rsidRDefault="00EC613B" w:rsidP="00EC613B">
      <w:pPr>
        <w:jc w:val="center"/>
        <w:rPr>
          <w:rFonts w:cstheme="minorHAnsi"/>
          <w:b/>
          <w:szCs w:val="22"/>
        </w:rPr>
      </w:pPr>
      <w:r w:rsidRPr="00EC613B">
        <w:rPr>
          <w:rFonts w:cstheme="minorHAnsi"/>
          <w:b/>
          <w:szCs w:val="22"/>
        </w:rPr>
        <w:t>MICROSOFT PLANNER AND PROJECT MANAGEMENT OF YOUR THESIS</w:t>
      </w:r>
    </w:p>
    <w:p w14:paraId="663D154D" w14:textId="50670BEE" w:rsidR="000F0677" w:rsidRDefault="000F0677" w:rsidP="00EC613B">
      <w:pPr>
        <w:jc w:val="center"/>
        <w:rPr>
          <w:rFonts w:cstheme="minorHAnsi"/>
          <w:b/>
          <w:szCs w:val="22"/>
        </w:rPr>
      </w:pPr>
    </w:p>
    <w:p w14:paraId="1C4184F3" w14:textId="5E892848" w:rsidR="000F0677" w:rsidRPr="00EC613B" w:rsidRDefault="000F0677" w:rsidP="00EC613B">
      <w:pPr>
        <w:jc w:val="center"/>
        <w:rPr>
          <w:rFonts w:cstheme="minorHAnsi"/>
          <w:b/>
          <w:szCs w:val="22"/>
        </w:rPr>
      </w:pPr>
      <w:r>
        <w:rPr>
          <w:rFonts w:cstheme="minorHAnsi"/>
          <w:b/>
          <w:szCs w:val="22"/>
        </w:rPr>
        <w:t>by</w:t>
      </w:r>
      <w:bookmarkStart w:id="0" w:name="_GoBack"/>
      <w:bookmarkEnd w:id="0"/>
      <w:r>
        <w:rPr>
          <w:rFonts w:cstheme="minorHAnsi"/>
          <w:b/>
          <w:szCs w:val="22"/>
        </w:rPr>
        <w:t xml:space="preserve"> Simon Moss</w:t>
      </w:r>
    </w:p>
    <w:p w14:paraId="679B9717" w14:textId="77777777" w:rsidR="00691E98" w:rsidRPr="00D920B5" w:rsidRDefault="00691E98" w:rsidP="00B06006">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06006" w:rsidRPr="00D920B5" w14:paraId="2EEBD919" w14:textId="77777777" w:rsidTr="00C10F1E">
        <w:tc>
          <w:tcPr>
            <w:tcW w:w="9010" w:type="dxa"/>
            <w:shd w:val="clear" w:color="auto" w:fill="BDD6EE" w:themeFill="accent5" w:themeFillTint="66"/>
          </w:tcPr>
          <w:p w14:paraId="7723AE8A" w14:textId="77777777" w:rsidR="00B06006" w:rsidRPr="00D920B5" w:rsidRDefault="00B06006" w:rsidP="00C10F1E">
            <w:pPr>
              <w:jc w:val="center"/>
              <w:rPr>
                <w:rFonts w:cstheme="minorHAnsi"/>
                <w:b/>
              </w:rPr>
            </w:pPr>
            <w:r w:rsidRPr="00D920B5">
              <w:rPr>
                <w:rFonts w:cstheme="minorHAnsi"/>
                <w:b/>
              </w:rPr>
              <w:t>Introduction</w:t>
            </w:r>
          </w:p>
        </w:tc>
      </w:tr>
    </w:tbl>
    <w:p w14:paraId="63312FFF" w14:textId="3F46EFE8" w:rsidR="00B06006" w:rsidRDefault="00B06006" w:rsidP="00B06006">
      <w:pPr>
        <w:rPr>
          <w:rFonts w:cstheme="minorHAnsi"/>
          <w:szCs w:val="22"/>
        </w:rPr>
      </w:pPr>
    </w:p>
    <w:p w14:paraId="6E07D48D" w14:textId="2EB3FDDE" w:rsidR="00D610A6" w:rsidRDefault="00241C8B" w:rsidP="00D610A6">
      <w:pPr>
        <w:ind w:firstLine="720"/>
        <w:rPr>
          <w:rFonts w:cstheme="minorHAnsi"/>
          <w:szCs w:val="22"/>
        </w:rPr>
      </w:pPr>
      <w:r>
        <w:rPr>
          <w:rFonts w:cstheme="minorHAnsi"/>
          <w:szCs w:val="22"/>
        </w:rPr>
        <w:t xml:space="preserve">This document </w:t>
      </w:r>
      <w:r w:rsidR="00D42572">
        <w:rPr>
          <w:rFonts w:cstheme="minorHAnsi"/>
          <w:szCs w:val="22"/>
        </w:rPr>
        <w:t>in</w:t>
      </w:r>
      <w:r w:rsidR="00F56455">
        <w:rPr>
          <w:rFonts w:cstheme="minorHAnsi"/>
          <w:szCs w:val="22"/>
        </w:rPr>
        <w:t>tegrates</w:t>
      </w:r>
      <w:r w:rsidR="00D42572">
        <w:rPr>
          <w:rFonts w:cstheme="minorHAnsi"/>
          <w:szCs w:val="22"/>
        </w:rPr>
        <w:t xml:space="preserve"> three interrelated but distinct topics</w:t>
      </w:r>
      <w:r w:rsidR="00F56455">
        <w:rPr>
          <w:rFonts w:cstheme="minorHAnsi"/>
          <w:szCs w:val="22"/>
        </w:rPr>
        <w:t xml:space="preserve">.  </w:t>
      </w:r>
      <w:r w:rsidR="00D610A6">
        <w:rPr>
          <w:rFonts w:cstheme="minorHAnsi"/>
          <w:szCs w:val="22"/>
        </w:rPr>
        <w:t xml:space="preserve">Specifically, after you read this document, you will have developed </w:t>
      </w:r>
      <w:r w:rsidR="007E51FA">
        <w:rPr>
          <w:rFonts w:cstheme="minorHAnsi"/>
          <w:szCs w:val="22"/>
        </w:rPr>
        <w:t xml:space="preserve">some </w:t>
      </w:r>
      <w:r w:rsidR="00D610A6">
        <w:rPr>
          <w:rFonts w:cstheme="minorHAnsi"/>
          <w:szCs w:val="22"/>
        </w:rPr>
        <w:t>expertise on</w:t>
      </w:r>
    </w:p>
    <w:p w14:paraId="63BB9514" w14:textId="2E52FA1B" w:rsidR="00D610A6" w:rsidRDefault="00D610A6" w:rsidP="00D610A6">
      <w:pPr>
        <w:rPr>
          <w:rFonts w:cstheme="minorHAnsi"/>
          <w:szCs w:val="22"/>
        </w:rPr>
      </w:pPr>
    </w:p>
    <w:p w14:paraId="4051AF7B" w14:textId="791B21D2" w:rsidR="00D610A6" w:rsidRDefault="00D610A6" w:rsidP="009541D3">
      <w:pPr>
        <w:pStyle w:val="ListParagraph"/>
        <w:numPr>
          <w:ilvl w:val="0"/>
          <w:numId w:val="2"/>
        </w:numPr>
        <w:rPr>
          <w:rFonts w:cstheme="minorHAnsi"/>
          <w:szCs w:val="22"/>
        </w:rPr>
      </w:pPr>
      <w:r>
        <w:rPr>
          <w:rFonts w:cstheme="minorHAnsi"/>
          <w:szCs w:val="22"/>
        </w:rPr>
        <w:t>how to utilize Microsoft Planner</w:t>
      </w:r>
    </w:p>
    <w:p w14:paraId="20ED7797" w14:textId="072A884E" w:rsidR="00D610A6" w:rsidRDefault="00D610A6" w:rsidP="009541D3">
      <w:pPr>
        <w:pStyle w:val="ListParagraph"/>
        <w:numPr>
          <w:ilvl w:val="0"/>
          <w:numId w:val="2"/>
        </w:numPr>
        <w:rPr>
          <w:rFonts w:cstheme="minorHAnsi"/>
          <w:szCs w:val="22"/>
        </w:rPr>
      </w:pPr>
      <w:r>
        <w:rPr>
          <w:rFonts w:cstheme="minorHAnsi"/>
          <w:szCs w:val="22"/>
        </w:rPr>
        <w:t xml:space="preserve">how to </w:t>
      </w:r>
      <w:r w:rsidR="00BB4E18">
        <w:rPr>
          <w:rFonts w:cstheme="minorHAnsi"/>
          <w:szCs w:val="22"/>
        </w:rPr>
        <w:t>conduct project management in general</w:t>
      </w:r>
    </w:p>
    <w:p w14:paraId="05BBD422" w14:textId="6D1BDB10" w:rsidR="00BB4E18" w:rsidRPr="00D610A6" w:rsidRDefault="00BB4E18" w:rsidP="009541D3">
      <w:pPr>
        <w:pStyle w:val="ListParagraph"/>
        <w:numPr>
          <w:ilvl w:val="0"/>
          <w:numId w:val="2"/>
        </w:numPr>
        <w:rPr>
          <w:rFonts w:cstheme="minorHAnsi"/>
          <w:szCs w:val="22"/>
        </w:rPr>
      </w:pPr>
      <w:r>
        <w:rPr>
          <w:rFonts w:cstheme="minorHAnsi"/>
          <w:szCs w:val="22"/>
        </w:rPr>
        <w:t>how to manage your research and thesis</w:t>
      </w:r>
    </w:p>
    <w:p w14:paraId="0A99C90D" w14:textId="60AFE102" w:rsidR="00D42572" w:rsidRDefault="00D42572" w:rsidP="00CE27FD">
      <w:pPr>
        <w:ind w:firstLine="720"/>
        <w:rPr>
          <w:rFonts w:cstheme="minorHAnsi"/>
          <w:szCs w:val="22"/>
        </w:rPr>
      </w:pPr>
    </w:p>
    <w:p w14:paraId="22183DB3" w14:textId="6F34D25C" w:rsidR="00D93E15" w:rsidRDefault="00D93E15" w:rsidP="00043760">
      <w:pPr>
        <w:ind w:firstLine="720"/>
        <w:rPr>
          <w:rFonts w:cstheme="minorHAnsi"/>
          <w:szCs w:val="22"/>
        </w:rPr>
      </w:pPr>
      <w:r>
        <w:rPr>
          <w:rFonts w:cstheme="minorHAnsi"/>
          <w:szCs w:val="22"/>
        </w:rPr>
        <w:t xml:space="preserve">Microsoft Planner is a tool that can help you </w:t>
      </w:r>
      <w:r w:rsidR="00C4430C">
        <w:rPr>
          <w:rFonts w:cstheme="minorHAnsi"/>
          <w:szCs w:val="22"/>
        </w:rPr>
        <w:t xml:space="preserve">divide your research into specific tasks and subtasks, </w:t>
      </w:r>
      <w:r w:rsidR="00043760">
        <w:rPr>
          <w:rFonts w:cstheme="minorHAnsi"/>
          <w:szCs w:val="22"/>
        </w:rPr>
        <w:t>choose</w:t>
      </w:r>
      <w:r w:rsidR="003E0437">
        <w:rPr>
          <w:rFonts w:cstheme="minorHAnsi"/>
          <w:szCs w:val="22"/>
        </w:rPr>
        <w:t xml:space="preserve"> the order in which you should complete these tasks and subtasks, </w:t>
      </w:r>
      <w:r w:rsidR="00C4430C">
        <w:rPr>
          <w:rFonts w:cstheme="minorHAnsi"/>
          <w:szCs w:val="22"/>
        </w:rPr>
        <w:t>assign due dates to these tasks</w:t>
      </w:r>
      <w:r w:rsidR="003E0437">
        <w:rPr>
          <w:rFonts w:cstheme="minorHAnsi"/>
          <w:szCs w:val="22"/>
        </w:rPr>
        <w:t xml:space="preserve">, monitor your progress, and collaborate with your supervisors and other relevant individuals.  </w:t>
      </w:r>
      <w:r w:rsidR="003B71D6">
        <w:rPr>
          <w:rFonts w:cstheme="minorHAnsi"/>
          <w:szCs w:val="22"/>
        </w:rPr>
        <w:t>You might have already developed expertise on Microsoft Planner or project management.  Regardless, this document could still be useful</w:t>
      </w:r>
      <w:r w:rsidR="00043760">
        <w:rPr>
          <w:rFonts w:cstheme="minorHAnsi"/>
          <w:szCs w:val="22"/>
        </w:rPr>
        <w:t xml:space="preserve"> by helping you </w:t>
      </w:r>
      <w:r w:rsidR="00E72B73">
        <w:rPr>
          <w:rFonts w:cstheme="minorHAnsi"/>
          <w:szCs w:val="22"/>
        </w:rPr>
        <w:t xml:space="preserve">apply these approaches to manage your research in particular.  </w:t>
      </w:r>
    </w:p>
    <w:p w14:paraId="61D3A0BF" w14:textId="77777777" w:rsidR="00E72B73" w:rsidRPr="00D920B5" w:rsidRDefault="00E72B73" w:rsidP="00E72B73">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72B73" w:rsidRPr="00D920B5" w14:paraId="123C0001" w14:textId="77777777" w:rsidTr="00014E9D">
        <w:tc>
          <w:tcPr>
            <w:tcW w:w="9010" w:type="dxa"/>
            <w:shd w:val="clear" w:color="auto" w:fill="BDD6EE" w:themeFill="accent5" w:themeFillTint="66"/>
          </w:tcPr>
          <w:p w14:paraId="0ECAB986" w14:textId="27697962" w:rsidR="00E72B73" w:rsidRPr="00D920B5" w:rsidRDefault="0013260B" w:rsidP="00014E9D">
            <w:pPr>
              <w:jc w:val="center"/>
              <w:rPr>
                <w:rFonts w:cstheme="minorHAnsi"/>
                <w:b/>
              </w:rPr>
            </w:pPr>
            <w:r>
              <w:rPr>
                <w:rFonts w:cstheme="minorHAnsi"/>
                <w:b/>
              </w:rPr>
              <w:t>Initiate</w:t>
            </w:r>
            <w:r w:rsidR="002262E4">
              <w:rPr>
                <w:rFonts w:cstheme="minorHAnsi"/>
                <w:b/>
              </w:rPr>
              <w:t xml:space="preserve"> your first plan </w:t>
            </w:r>
          </w:p>
        </w:tc>
      </w:tr>
    </w:tbl>
    <w:p w14:paraId="22D8F44A" w14:textId="77777777" w:rsidR="00E72B73" w:rsidRDefault="00E72B73" w:rsidP="00E72B73">
      <w:pPr>
        <w:rPr>
          <w:rFonts w:cstheme="minorHAnsi"/>
          <w:szCs w:val="22"/>
        </w:rPr>
      </w:pPr>
    </w:p>
    <w:p w14:paraId="52C4B4AC" w14:textId="0297957E" w:rsidR="00244416" w:rsidRDefault="005173F4" w:rsidP="005173F4">
      <w:pPr>
        <w:ind w:firstLine="720"/>
        <w:rPr>
          <w:rFonts w:cstheme="minorHAnsi"/>
          <w:szCs w:val="22"/>
        </w:rPr>
      </w:pPr>
      <w:r>
        <w:rPr>
          <w:rFonts w:cstheme="minorHAnsi"/>
          <w:szCs w:val="22"/>
        </w:rPr>
        <w:t xml:space="preserve">To learn about these topics, you should </w:t>
      </w:r>
      <w:r w:rsidR="00A31474">
        <w:rPr>
          <w:rFonts w:cstheme="minorHAnsi"/>
          <w:szCs w:val="22"/>
        </w:rPr>
        <w:t xml:space="preserve">apply the instructions as you read this document.  To start, </w:t>
      </w:r>
      <w:r w:rsidR="00244416">
        <w:rPr>
          <w:rFonts w:cstheme="minorHAnsi"/>
          <w:szCs w:val="22"/>
        </w:rPr>
        <w:t>you need to access Microsoft Planner</w:t>
      </w:r>
      <w:r w:rsidR="003C5402">
        <w:rPr>
          <w:rFonts w:cstheme="minorHAnsi"/>
          <w:szCs w:val="22"/>
        </w:rPr>
        <w:t>.  To achieve this goal</w:t>
      </w:r>
    </w:p>
    <w:p w14:paraId="0C4EB8BA" w14:textId="431162A8" w:rsidR="003C5402" w:rsidRDefault="003C5402" w:rsidP="005173F4">
      <w:pPr>
        <w:ind w:firstLine="720"/>
        <w:rPr>
          <w:rFonts w:cstheme="minorHAnsi"/>
          <w:szCs w:val="22"/>
        </w:rPr>
      </w:pPr>
    </w:p>
    <w:p w14:paraId="0D02A283" w14:textId="039AA6CD" w:rsidR="003C5402" w:rsidRDefault="007673AA" w:rsidP="009541D3">
      <w:pPr>
        <w:pStyle w:val="ListParagraph"/>
        <w:numPr>
          <w:ilvl w:val="0"/>
          <w:numId w:val="4"/>
        </w:numPr>
        <w:rPr>
          <w:rFonts w:cstheme="minorHAnsi"/>
          <w:szCs w:val="22"/>
        </w:rPr>
      </w:pPr>
      <w:r>
        <w:rPr>
          <w:rFonts w:cstheme="minorHAnsi"/>
          <w:szCs w:val="22"/>
        </w:rPr>
        <w:t>i</w:t>
      </w:r>
      <w:r w:rsidR="00784AAE" w:rsidRPr="00816600">
        <w:rPr>
          <w:rFonts w:cstheme="minorHAnsi"/>
          <w:szCs w:val="22"/>
        </w:rPr>
        <w:t>n Google Chrome,</w:t>
      </w:r>
      <w:r w:rsidR="00784AAE">
        <w:rPr>
          <w:rFonts w:cstheme="minorHAnsi"/>
          <w:szCs w:val="22"/>
        </w:rPr>
        <w:t xml:space="preserve"> </w:t>
      </w:r>
      <w:r w:rsidR="003C5402">
        <w:rPr>
          <w:rFonts w:cstheme="minorHAnsi"/>
          <w:szCs w:val="22"/>
        </w:rPr>
        <w:t xml:space="preserve">visit </w:t>
      </w:r>
      <w:r>
        <w:rPr>
          <w:rFonts w:cstheme="minorHAnsi"/>
          <w:szCs w:val="22"/>
        </w:rPr>
        <w:t>the</w:t>
      </w:r>
      <w:r w:rsidR="003C5402">
        <w:rPr>
          <w:rFonts w:cstheme="minorHAnsi"/>
          <w:szCs w:val="22"/>
        </w:rPr>
        <w:t xml:space="preserve"> portal—that is, portal.cdu.edu</w:t>
      </w:r>
      <w:r w:rsidR="00210299">
        <w:rPr>
          <w:rFonts w:cstheme="minorHAnsi"/>
          <w:szCs w:val="22"/>
        </w:rPr>
        <w:t>.au—and login</w:t>
      </w:r>
    </w:p>
    <w:p w14:paraId="6BDA7EAF" w14:textId="7CE3CB79" w:rsidR="00210299" w:rsidRDefault="00210299" w:rsidP="009541D3">
      <w:pPr>
        <w:pStyle w:val="ListParagraph"/>
        <w:numPr>
          <w:ilvl w:val="0"/>
          <w:numId w:val="4"/>
        </w:numPr>
        <w:rPr>
          <w:rFonts w:cstheme="minorHAnsi"/>
          <w:szCs w:val="22"/>
        </w:rPr>
      </w:pPr>
      <w:r>
        <w:rPr>
          <w:rFonts w:cstheme="minorHAnsi"/>
          <w:szCs w:val="22"/>
        </w:rPr>
        <w:t>choose the tile called “Office 365”, because Microsoft Planner is an application in Office 365</w:t>
      </w:r>
      <w:r w:rsidR="00F41AA1">
        <w:rPr>
          <w:rFonts w:cstheme="minorHAnsi"/>
          <w:szCs w:val="22"/>
        </w:rPr>
        <w:t>; a series of icons</w:t>
      </w:r>
      <w:r w:rsidR="00087A70">
        <w:rPr>
          <w:rFonts w:cstheme="minorHAnsi"/>
          <w:szCs w:val="22"/>
        </w:rPr>
        <w:t xml:space="preserve"> s</w:t>
      </w:r>
      <w:r w:rsidR="00F41AA1">
        <w:rPr>
          <w:rFonts w:cstheme="minorHAnsi"/>
          <w:szCs w:val="22"/>
        </w:rPr>
        <w:t>hould appear</w:t>
      </w:r>
    </w:p>
    <w:p w14:paraId="39D026B7" w14:textId="6C976D71" w:rsidR="00F41AA1" w:rsidRDefault="00087A70" w:rsidP="009541D3">
      <w:pPr>
        <w:pStyle w:val="ListParagraph"/>
        <w:numPr>
          <w:ilvl w:val="0"/>
          <w:numId w:val="4"/>
        </w:numPr>
        <w:rPr>
          <w:rFonts w:cstheme="minorHAnsi"/>
          <w:szCs w:val="22"/>
        </w:rPr>
      </w:pPr>
      <w:r>
        <w:rPr>
          <w:rFonts w:cstheme="minorHAnsi"/>
          <w:szCs w:val="22"/>
        </w:rPr>
        <w:t xml:space="preserve">if “Planner” is not one of these icons, </w:t>
      </w:r>
      <w:r w:rsidR="00202894">
        <w:rPr>
          <w:rFonts w:cstheme="minorHAnsi"/>
          <w:szCs w:val="22"/>
        </w:rPr>
        <w:t>click</w:t>
      </w:r>
      <w:r>
        <w:rPr>
          <w:rFonts w:cstheme="minorHAnsi"/>
          <w:szCs w:val="22"/>
        </w:rPr>
        <w:t xml:space="preserve"> “All apps”</w:t>
      </w:r>
      <w:r w:rsidR="00202894">
        <w:rPr>
          <w:rFonts w:cstheme="minorHAnsi"/>
          <w:szCs w:val="22"/>
        </w:rPr>
        <w:t xml:space="preserve"> to display all the applications in Office 365</w:t>
      </w:r>
    </w:p>
    <w:p w14:paraId="713CF9B7" w14:textId="52AFE587" w:rsidR="00202894" w:rsidRPr="00F41AA1" w:rsidRDefault="00202894" w:rsidP="009541D3">
      <w:pPr>
        <w:pStyle w:val="ListParagraph"/>
        <w:numPr>
          <w:ilvl w:val="0"/>
          <w:numId w:val="4"/>
        </w:numPr>
        <w:rPr>
          <w:rFonts w:cstheme="minorHAnsi"/>
          <w:szCs w:val="22"/>
        </w:rPr>
      </w:pPr>
      <w:r>
        <w:rPr>
          <w:rFonts w:cstheme="minorHAnsi"/>
          <w:szCs w:val="22"/>
        </w:rPr>
        <w:t>choose “Planner”</w:t>
      </w:r>
      <w:r w:rsidR="0070078F">
        <w:rPr>
          <w:rFonts w:cstheme="minorHAnsi"/>
          <w:szCs w:val="22"/>
        </w:rPr>
        <w:t xml:space="preserve"> to generate</w:t>
      </w:r>
      <w:r w:rsidR="00592580">
        <w:rPr>
          <w:rFonts w:cstheme="minorHAnsi"/>
          <w:szCs w:val="22"/>
        </w:rPr>
        <w:t xml:space="preserve"> something like</w:t>
      </w:r>
      <w:r w:rsidR="0070078F">
        <w:rPr>
          <w:rFonts w:cstheme="minorHAnsi"/>
          <w:szCs w:val="22"/>
        </w:rPr>
        <w:t xml:space="preserve"> the following screen</w:t>
      </w:r>
    </w:p>
    <w:p w14:paraId="1A47C4FF" w14:textId="301836FE" w:rsidR="00EC613B" w:rsidRDefault="00A31474" w:rsidP="005173F4">
      <w:pPr>
        <w:ind w:firstLine="720"/>
        <w:rPr>
          <w:rFonts w:cstheme="minorHAnsi"/>
          <w:szCs w:val="22"/>
        </w:rPr>
      </w:pPr>
      <w:r>
        <w:rPr>
          <w:rFonts w:cstheme="minorHAnsi"/>
          <w:szCs w:val="22"/>
        </w:rPr>
        <w:t xml:space="preserve"> </w:t>
      </w:r>
      <w:r w:rsidR="005173F4">
        <w:rPr>
          <w:rFonts w:cstheme="minorHAnsi"/>
          <w:szCs w:val="22"/>
        </w:rPr>
        <w:t xml:space="preserve"> </w:t>
      </w:r>
    </w:p>
    <w:p w14:paraId="69410AB6" w14:textId="35B03D16" w:rsidR="00816600" w:rsidRDefault="00816600" w:rsidP="005173F4">
      <w:pPr>
        <w:ind w:firstLine="720"/>
        <w:rPr>
          <w:rFonts w:cstheme="minorHAnsi"/>
          <w:szCs w:val="22"/>
        </w:rPr>
      </w:pPr>
    </w:p>
    <w:p w14:paraId="452442C5" w14:textId="77777777" w:rsidR="00816600" w:rsidRDefault="00816600" w:rsidP="005173F4">
      <w:pPr>
        <w:ind w:firstLine="720"/>
        <w:rPr>
          <w:rFonts w:cstheme="minorHAnsi"/>
          <w:szCs w:val="22"/>
        </w:rPr>
      </w:pPr>
    </w:p>
    <w:p w14:paraId="576F6053" w14:textId="05EB3B99" w:rsidR="00FA4C4A" w:rsidRDefault="00B16D53" w:rsidP="00B16D53">
      <w:pPr>
        <w:rPr>
          <w:rFonts w:cstheme="minorHAnsi"/>
          <w:szCs w:val="22"/>
        </w:rPr>
      </w:pPr>
      <w:r w:rsidRPr="00B16D53">
        <w:rPr>
          <w:noProof/>
        </w:rPr>
        <w:lastRenderedPageBreak/>
        <w:drawing>
          <wp:inline distT="0" distB="0" distL="0" distR="0" wp14:anchorId="2C5A21D1" wp14:editId="383CA32E">
            <wp:extent cx="4844673" cy="372427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7475" cy="3726429"/>
                    </a:xfrm>
                    <a:prstGeom prst="rect">
                      <a:avLst/>
                    </a:prstGeom>
                    <a:ln>
                      <a:solidFill>
                        <a:srgbClr val="00B0F0"/>
                      </a:solidFill>
                    </a:ln>
                  </pic:spPr>
                </pic:pic>
              </a:graphicData>
            </a:graphic>
          </wp:inline>
        </w:drawing>
      </w:r>
    </w:p>
    <w:p w14:paraId="02E7952D" w14:textId="397F7FB6" w:rsidR="00E72B73" w:rsidRDefault="00E72B73" w:rsidP="007673AA">
      <w:pPr>
        <w:rPr>
          <w:rFonts w:cstheme="minorHAnsi"/>
          <w:szCs w:val="22"/>
        </w:rPr>
      </w:pPr>
    </w:p>
    <w:p w14:paraId="23330B31" w14:textId="11B8376E" w:rsidR="003344A6" w:rsidRDefault="007673AA" w:rsidP="007673AA">
      <w:pPr>
        <w:ind w:firstLine="720"/>
        <w:rPr>
          <w:rFonts w:cstheme="minorHAnsi"/>
          <w:szCs w:val="22"/>
        </w:rPr>
      </w:pPr>
      <w:r>
        <w:rPr>
          <w:rFonts w:cstheme="minorHAnsi"/>
          <w:szCs w:val="22"/>
        </w:rPr>
        <w:t xml:space="preserve">If you use another internet browser, such as Edge, the page might not quite look the same and some of the words might be concealed.  </w:t>
      </w:r>
      <w:r w:rsidR="00FA4C4A">
        <w:rPr>
          <w:rFonts w:cstheme="minorHAnsi"/>
          <w:szCs w:val="22"/>
        </w:rPr>
        <w:t xml:space="preserve">At first glance, this </w:t>
      </w:r>
      <w:r w:rsidR="009C4DD5">
        <w:rPr>
          <w:rFonts w:cstheme="minorHAnsi"/>
          <w:szCs w:val="22"/>
        </w:rPr>
        <w:t xml:space="preserve">screen looks quite empty and uninformative.  </w:t>
      </w:r>
      <w:r w:rsidR="00081853">
        <w:rPr>
          <w:rFonts w:cstheme="minorHAnsi"/>
          <w:szCs w:val="22"/>
        </w:rPr>
        <w:t xml:space="preserve">You are now ready to </w:t>
      </w:r>
      <w:r w:rsidR="003344A6">
        <w:rPr>
          <w:rFonts w:cstheme="minorHAnsi"/>
          <w:szCs w:val="22"/>
        </w:rPr>
        <w:t>generate a plan to manage your research.  To achieve this goal</w:t>
      </w:r>
    </w:p>
    <w:p w14:paraId="5FA7DDCF" w14:textId="77777777" w:rsidR="003344A6" w:rsidRDefault="003344A6" w:rsidP="00CE27FD">
      <w:pPr>
        <w:ind w:firstLine="720"/>
        <w:rPr>
          <w:rFonts w:cstheme="minorHAnsi"/>
          <w:szCs w:val="22"/>
        </w:rPr>
      </w:pPr>
    </w:p>
    <w:p w14:paraId="6B533431" w14:textId="64EAF646" w:rsidR="006F1985" w:rsidRDefault="009152BC" w:rsidP="009541D3">
      <w:pPr>
        <w:pStyle w:val="ListParagraph"/>
        <w:numPr>
          <w:ilvl w:val="0"/>
          <w:numId w:val="5"/>
        </w:numPr>
        <w:rPr>
          <w:rFonts w:cstheme="minorHAnsi"/>
          <w:szCs w:val="22"/>
        </w:rPr>
      </w:pPr>
      <w:r>
        <w:rPr>
          <w:rFonts w:cstheme="minorHAnsi"/>
          <w:szCs w:val="22"/>
        </w:rPr>
        <w:t xml:space="preserve">click “New plan” </w:t>
      </w:r>
      <w:r w:rsidR="00737C79">
        <w:rPr>
          <w:rFonts w:cstheme="minorHAnsi"/>
          <w:szCs w:val="22"/>
        </w:rPr>
        <w:t>to generate the following screen</w:t>
      </w:r>
    </w:p>
    <w:p w14:paraId="34348AD3" w14:textId="7C383CED" w:rsidR="00FA4C4A" w:rsidRDefault="00FA4C4A" w:rsidP="00CE27FD">
      <w:pPr>
        <w:ind w:firstLine="720"/>
        <w:rPr>
          <w:rFonts w:cstheme="minorHAnsi"/>
          <w:szCs w:val="22"/>
        </w:rPr>
      </w:pPr>
    </w:p>
    <w:p w14:paraId="14864750" w14:textId="7E6A7B3C" w:rsidR="00737C79" w:rsidRDefault="00737C79" w:rsidP="00CE27FD">
      <w:pPr>
        <w:ind w:firstLine="720"/>
        <w:rPr>
          <w:rFonts w:cstheme="minorHAnsi"/>
          <w:szCs w:val="22"/>
        </w:rPr>
      </w:pPr>
    </w:p>
    <w:p w14:paraId="5606AF52" w14:textId="60BCAC36" w:rsidR="00737C79" w:rsidRDefault="00737C79" w:rsidP="00737C79">
      <w:pPr>
        <w:ind w:firstLine="720"/>
        <w:jc w:val="center"/>
        <w:rPr>
          <w:rFonts w:cstheme="minorHAnsi"/>
          <w:szCs w:val="22"/>
        </w:rPr>
      </w:pPr>
      <w:r>
        <w:rPr>
          <w:noProof/>
        </w:rPr>
        <w:drawing>
          <wp:inline distT="0" distB="0" distL="0" distR="0" wp14:anchorId="41277759" wp14:editId="564B19E4">
            <wp:extent cx="3475061"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43" t="31800" r="25665" b="24719"/>
                    <a:stretch/>
                  </pic:blipFill>
                  <pic:spPr bwMode="auto">
                    <a:xfrm>
                      <a:off x="0" y="0"/>
                      <a:ext cx="3480822" cy="2404279"/>
                    </a:xfrm>
                    <a:prstGeom prst="rect">
                      <a:avLst/>
                    </a:prstGeom>
                    <a:ln>
                      <a:noFill/>
                    </a:ln>
                    <a:extLst>
                      <a:ext uri="{53640926-AAD7-44D8-BBD7-CCE9431645EC}">
                        <a14:shadowObscured xmlns:a14="http://schemas.microsoft.com/office/drawing/2010/main"/>
                      </a:ext>
                    </a:extLst>
                  </pic:spPr>
                </pic:pic>
              </a:graphicData>
            </a:graphic>
          </wp:inline>
        </w:drawing>
      </w:r>
    </w:p>
    <w:p w14:paraId="5270177A" w14:textId="31418BFF" w:rsidR="00FA4C4A" w:rsidRDefault="00FA4C4A" w:rsidP="00CE27FD">
      <w:pPr>
        <w:ind w:firstLine="720"/>
        <w:rPr>
          <w:rFonts w:cstheme="minorHAnsi"/>
          <w:szCs w:val="22"/>
        </w:rPr>
      </w:pPr>
    </w:p>
    <w:p w14:paraId="738A6D19" w14:textId="35AC57EB" w:rsidR="006F1985" w:rsidRDefault="006F1985" w:rsidP="00B35682">
      <w:pPr>
        <w:rPr>
          <w:rFonts w:cstheme="minorHAnsi"/>
          <w:color w:val="000000" w:themeColor="text1"/>
          <w:szCs w:val="22"/>
        </w:rPr>
      </w:pPr>
    </w:p>
    <w:p w14:paraId="2FB5A2D8" w14:textId="77777777" w:rsidR="00B35682" w:rsidRPr="00B35682" w:rsidRDefault="00B35682" w:rsidP="00B35682">
      <w:pPr>
        <w:rPr>
          <w:rFonts w:cstheme="minorHAnsi"/>
          <w:color w:val="000000" w:themeColor="text1"/>
          <w:szCs w:val="22"/>
        </w:rPr>
      </w:pPr>
    </w:p>
    <w:p w14:paraId="0083F6A2" w14:textId="77777777" w:rsidR="00D8791A" w:rsidRDefault="00D8791A" w:rsidP="009541D3">
      <w:pPr>
        <w:pStyle w:val="ListParagraph"/>
        <w:numPr>
          <w:ilvl w:val="0"/>
          <w:numId w:val="5"/>
        </w:numPr>
        <w:rPr>
          <w:rFonts w:cstheme="minorHAnsi"/>
          <w:szCs w:val="22"/>
        </w:rPr>
      </w:pPr>
      <w:r>
        <w:rPr>
          <w:rFonts w:cstheme="minorHAnsi"/>
          <w:szCs w:val="22"/>
        </w:rPr>
        <w:t>in the space “Plan name”, you could enter “Research project” or something similar</w:t>
      </w:r>
    </w:p>
    <w:p w14:paraId="619942E5" w14:textId="77777777" w:rsidR="00D8791A" w:rsidRDefault="00D8791A" w:rsidP="009541D3">
      <w:pPr>
        <w:pStyle w:val="ListParagraph"/>
        <w:numPr>
          <w:ilvl w:val="0"/>
          <w:numId w:val="5"/>
        </w:numPr>
        <w:rPr>
          <w:rFonts w:cstheme="minorHAnsi"/>
          <w:szCs w:val="22"/>
        </w:rPr>
      </w:pPr>
      <w:r>
        <w:rPr>
          <w:rFonts w:cstheme="minorHAnsi"/>
          <w:szCs w:val="22"/>
        </w:rPr>
        <w:t>do not choose “public”; you do not want everyone to be able to access your plan</w:t>
      </w:r>
    </w:p>
    <w:p w14:paraId="4FA8452D" w14:textId="77777777" w:rsidR="00D8791A" w:rsidRDefault="00D8791A" w:rsidP="009541D3">
      <w:pPr>
        <w:pStyle w:val="ListParagraph"/>
        <w:numPr>
          <w:ilvl w:val="0"/>
          <w:numId w:val="5"/>
        </w:numPr>
        <w:rPr>
          <w:rFonts w:cstheme="minorHAnsi"/>
          <w:szCs w:val="22"/>
        </w:rPr>
      </w:pPr>
      <w:r>
        <w:rPr>
          <w:rFonts w:cstheme="minorHAnsi"/>
          <w:szCs w:val="22"/>
        </w:rPr>
        <w:t xml:space="preserve">if you like, you could also click the arrow next to “Options” and then enter more information in the box called “Group description”.  </w:t>
      </w:r>
    </w:p>
    <w:p w14:paraId="0572A991" w14:textId="77777777" w:rsidR="00D8791A" w:rsidRDefault="00D8791A" w:rsidP="009541D3">
      <w:pPr>
        <w:pStyle w:val="ListParagraph"/>
        <w:numPr>
          <w:ilvl w:val="0"/>
          <w:numId w:val="5"/>
        </w:numPr>
        <w:rPr>
          <w:rFonts w:cstheme="minorHAnsi"/>
          <w:szCs w:val="22"/>
        </w:rPr>
      </w:pPr>
      <w:r>
        <w:rPr>
          <w:rFonts w:cstheme="minorHAnsi"/>
          <w:szCs w:val="22"/>
        </w:rPr>
        <w:t>for example, you could write “This project revolves around the research of Betty Smith.  This project, however, does not include internships or other extra-curricular activities”</w:t>
      </w:r>
    </w:p>
    <w:p w14:paraId="1ADFC777" w14:textId="7C183E8D" w:rsidR="00D8791A" w:rsidRDefault="00D8791A" w:rsidP="009541D3">
      <w:pPr>
        <w:pStyle w:val="ListParagraph"/>
        <w:numPr>
          <w:ilvl w:val="0"/>
          <w:numId w:val="5"/>
        </w:numPr>
        <w:rPr>
          <w:rFonts w:cstheme="minorHAnsi"/>
          <w:szCs w:val="22"/>
        </w:rPr>
      </w:pPr>
      <w:r>
        <w:rPr>
          <w:rFonts w:cstheme="minorHAnsi"/>
          <w:szCs w:val="22"/>
        </w:rPr>
        <w:t>click “create plan” at the bottom of this box to generate something like the following screen</w:t>
      </w:r>
      <w:r>
        <w:rPr>
          <w:rFonts w:cstheme="minorHAnsi"/>
          <w:szCs w:val="22"/>
        </w:rPr>
        <w:br/>
      </w:r>
    </w:p>
    <w:p w14:paraId="49249F55" w14:textId="1C760DEE" w:rsidR="00BD32D9" w:rsidRPr="00BD32D9" w:rsidRDefault="00BD32D9" w:rsidP="00BD32D9">
      <w:pPr>
        <w:rPr>
          <w:rFonts w:cstheme="minorHAnsi"/>
          <w:szCs w:val="22"/>
        </w:rPr>
      </w:pPr>
      <w:r>
        <w:rPr>
          <w:noProof/>
        </w:rPr>
        <w:drawing>
          <wp:inline distT="0" distB="0" distL="0" distR="0" wp14:anchorId="78011835" wp14:editId="0FC0728B">
            <wp:extent cx="5727700" cy="4403090"/>
            <wp:effectExtent l="19050" t="19050" r="2540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403090"/>
                    </a:xfrm>
                    <a:prstGeom prst="rect">
                      <a:avLst/>
                    </a:prstGeom>
                    <a:ln>
                      <a:solidFill>
                        <a:srgbClr val="00B0F0"/>
                      </a:solidFill>
                    </a:ln>
                  </pic:spPr>
                </pic:pic>
              </a:graphicData>
            </a:graphic>
          </wp:inline>
        </w:drawing>
      </w:r>
    </w:p>
    <w:p w14:paraId="208848A1" w14:textId="64F70407" w:rsidR="006F1985" w:rsidRDefault="006F1985" w:rsidP="006F1985">
      <w:pPr>
        <w:rPr>
          <w:rFonts w:cstheme="minorHAnsi"/>
          <w:color w:val="000000" w:themeColor="text1"/>
          <w:szCs w:val="22"/>
        </w:rPr>
      </w:pPr>
    </w:p>
    <w:p w14:paraId="0D16A451" w14:textId="633330BB" w:rsidR="00E72F89" w:rsidRDefault="00E72F89" w:rsidP="006F1985">
      <w:pPr>
        <w:rPr>
          <w:rFonts w:cstheme="minorHAnsi"/>
          <w:color w:val="000000" w:themeColor="text1"/>
          <w:szCs w:val="22"/>
        </w:rPr>
      </w:pPr>
      <w:r>
        <w:rPr>
          <w:rFonts w:cstheme="minorHAnsi"/>
          <w:color w:val="000000" w:themeColor="text1"/>
          <w:szCs w:val="22"/>
        </w:rPr>
        <w:tab/>
        <w:t xml:space="preserve">This page will be used to plan your research project.  However, plans can be used to </w:t>
      </w:r>
      <w:r w:rsidR="001D377B">
        <w:rPr>
          <w:rFonts w:cstheme="minorHAnsi"/>
          <w:color w:val="000000" w:themeColor="text1"/>
          <w:szCs w:val="22"/>
        </w:rPr>
        <w:t xml:space="preserve">manage more specific activities, such as a single </w:t>
      </w:r>
      <w:r w:rsidR="0098244F">
        <w:rPr>
          <w:rFonts w:cstheme="minorHAnsi"/>
          <w:color w:val="000000" w:themeColor="text1"/>
          <w:szCs w:val="22"/>
        </w:rPr>
        <w:t>research study.  Alternatively, plans can used to manage broader activities, such as a research program—that is, a set of related projects—or even a portfolio—that is, a set of research programs in a university, such as “health research”.</w:t>
      </w:r>
    </w:p>
    <w:p w14:paraId="616453E4" w14:textId="60F34CB5" w:rsidR="0098244F" w:rsidRDefault="0098244F" w:rsidP="006F1985">
      <w:pPr>
        <w:rPr>
          <w:rFonts w:cstheme="minorHAnsi"/>
          <w:color w:val="000000" w:themeColor="text1"/>
          <w:szCs w:val="22"/>
        </w:rPr>
      </w:pPr>
    </w:p>
    <w:p w14:paraId="70D2B7C2" w14:textId="5EE07EEB" w:rsidR="0098244F" w:rsidRDefault="0098244F" w:rsidP="006F1985">
      <w:pPr>
        <w:rPr>
          <w:rFonts w:cstheme="minorHAnsi"/>
          <w:color w:val="000000" w:themeColor="text1"/>
          <w:szCs w:val="22"/>
        </w:rPr>
      </w:pPr>
    </w:p>
    <w:p w14:paraId="6571D782" w14:textId="77777777" w:rsidR="0098244F" w:rsidRDefault="0098244F" w:rsidP="006F1985">
      <w:pPr>
        <w:rPr>
          <w:rFonts w:cstheme="minorHAnsi"/>
          <w:color w:val="000000" w:themeColor="text1"/>
          <w:szCs w:val="22"/>
        </w:rPr>
      </w:pPr>
    </w:p>
    <w:p w14:paraId="7F5AB47D" w14:textId="36B15CCA" w:rsidR="00E72F89" w:rsidRDefault="00E72F89" w:rsidP="006F1985">
      <w:pPr>
        <w:rPr>
          <w:rFonts w:cstheme="minorHAnsi"/>
          <w:color w:val="000000" w:themeColor="text1"/>
          <w:szCs w:val="22"/>
        </w:rPr>
      </w:pPr>
    </w:p>
    <w:p w14:paraId="4D4180BB" w14:textId="64F46D7C" w:rsidR="00063670" w:rsidRDefault="00063670" w:rsidP="006F1985">
      <w:pPr>
        <w:rPr>
          <w:rFonts w:cstheme="minorHAnsi"/>
          <w:color w:val="000000" w:themeColor="text1"/>
          <w:szCs w:val="22"/>
        </w:rPr>
      </w:pPr>
    </w:p>
    <w:p w14:paraId="1FB09EE5" w14:textId="77777777" w:rsidR="0013260B" w:rsidRPr="00D920B5" w:rsidRDefault="0013260B" w:rsidP="0013260B">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3260B" w:rsidRPr="00D920B5" w14:paraId="232B49EC" w14:textId="77777777" w:rsidTr="00014E9D">
        <w:tc>
          <w:tcPr>
            <w:tcW w:w="9010" w:type="dxa"/>
            <w:shd w:val="clear" w:color="auto" w:fill="BDD6EE" w:themeFill="accent5" w:themeFillTint="66"/>
          </w:tcPr>
          <w:p w14:paraId="55CC8C32" w14:textId="50D59411" w:rsidR="0013260B" w:rsidRPr="00D920B5" w:rsidRDefault="0013260B" w:rsidP="00014E9D">
            <w:pPr>
              <w:jc w:val="center"/>
              <w:rPr>
                <w:rFonts w:cstheme="minorHAnsi"/>
                <w:b/>
              </w:rPr>
            </w:pPr>
            <w:r>
              <w:rPr>
                <w:rFonts w:cstheme="minorHAnsi"/>
                <w:b/>
              </w:rPr>
              <w:t xml:space="preserve">Specify your </w:t>
            </w:r>
            <w:r w:rsidR="008E4233">
              <w:rPr>
                <w:rFonts w:cstheme="minorHAnsi"/>
                <w:b/>
              </w:rPr>
              <w:t>tasks</w:t>
            </w:r>
          </w:p>
        </w:tc>
      </w:tr>
    </w:tbl>
    <w:p w14:paraId="4EBFA62B" w14:textId="5CE77DEF" w:rsidR="0013260B" w:rsidRDefault="0013260B" w:rsidP="0013260B">
      <w:pPr>
        <w:rPr>
          <w:rFonts w:cstheme="minorHAnsi"/>
          <w:szCs w:val="22"/>
        </w:rPr>
      </w:pPr>
    </w:p>
    <w:p w14:paraId="6EDC5EBB" w14:textId="4333361D" w:rsidR="00237D58" w:rsidRDefault="00237D58" w:rsidP="0013260B">
      <w:pPr>
        <w:rPr>
          <w:rFonts w:cstheme="minorHAnsi"/>
          <w:b/>
          <w:szCs w:val="22"/>
        </w:rPr>
      </w:pPr>
      <w:r>
        <w:rPr>
          <w:rFonts w:cstheme="minorHAnsi"/>
          <w:b/>
          <w:szCs w:val="22"/>
        </w:rPr>
        <w:t>Create a</w:t>
      </w:r>
      <w:r w:rsidR="0079659F">
        <w:rPr>
          <w:rFonts w:cstheme="minorHAnsi"/>
          <w:b/>
          <w:szCs w:val="22"/>
        </w:rPr>
        <w:t xml:space="preserve"> few</w:t>
      </w:r>
      <w:r>
        <w:rPr>
          <w:rFonts w:cstheme="minorHAnsi"/>
          <w:b/>
          <w:szCs w:val="22"/>
        </w:rPr>
        <w:t xml:space="preserve"> task</w:t>
      </w:r>
      <w:r w:rsidR="0079659F">
        <w:rPr>
          <w:rFonts w:cstheme="minorHAnsi"/>
          <w:b/>
          <w:szCs w:val="22"/>
        </w:rPr>
        <w:t>s</w:t>
      </w:r>
    </w:p>
    <w:p w14:paraId="7DD01471" w14:textId="77777777" w:rsidR="00237D58" w:rsidRPr="00237D58" w:rsidRDefault="00237D58" w:rsidP="0013260B">
      <w:pPr>
        <w:rPr>
          <w:rFonts w:cstheme="minorHAnsi"/>
          <w:b/>
          <w:szCs w:val="22"/>
        </w:rPr>
      </w:pPr>
    </w:p>
    <w:p w14:paraId="101908F0" w14:textId="08004DA1" w:rsidR="00063670" w:rsidRDefault="003D7EA8" w:rsidP="008E5466">
      <w:pPr>
        <w:ind w:firstLine="360"/>
        <w:rPr>
          <w:rFonts w:cstheme="minorHAnsi"/>
          <w:color w:val="000000" w:themeColor="text1"/>
          <w:szCs w:val="22"/>
        </w:rPr>
      </w:pPr>
      <w:r>
        <w:rPr>
          <w:rFonts w:cstheme="minorHAnsi"/>
          <w:color w:val="000000" w:themeColor="text1"/>
          <w:szCs w:val="22"/>
        </w:rPr>
        <w:t xml:space="preserve">Microsoft </w:t>
      </w:r>
      <w:r w:rsidR="007673AA">
        <w:rPr>
          <w:rFonts w:cstheme="minorHAnsi"/>
          <w:color w:val="000000" w:themeColor="text1"/>
          <w:szCs w:val="22"/>
        </w:rPr>
        <w:t>P</w:t>
      </w:r>
      <w:r>
        <w:rPr>
          <w:rFonts w:cstheme="minorHAnsi"/>
          <w:color w:val="000000" w:themeColor="text1"/>
          <w:szCs w:val="22"/>
        </w:rPr>
        <w:t>lans is simple to use.  In general, you will need to</w:t>
      </w:r>
    </w:p>
    <w:p w14:paraId="6D3D1D70" w14:textId="5C9F51D1" w:rsidR="003D7EA8" w:rsidRDefault="003D7EA8" w:rsidP="006F1985">
      <w:pPr>
        <w:rPr>
          <w:rFonts w:cstheme="minorHAnsi"/>
          <w:color w:val="000000" w:themeColor="text1"/>
          <w:szCs w:val="22"/>
        </w:rPr>
      </w:pPr>
    </w:p>
    <w:p w14:paraId="6712952B" w14:textId="1FF5592B" w:rsidR="003D7EA8" w:rsidRDefault="003D7EA8" w:rsidP="009541D3">
      <w:pPr>
        <w:pStyle w:val="ListParagraph"/>
        <w:numPr>
          <w:ilvl w:val="0"/>
          <w:numId w:val="10"/>
        </w:numPr>
        <w:rPr>
          <w:rFonts w:cstheme="minorHAnsi"/>
          <w:color w:val="000000" w:themeColor="text1"/>
          <w:szCs w:val="22"/>
        </w:rPr>
      </w:pPr>
      <w:r>
        <w:rPr>
          <w:rFonts w:cstheme="minorHAnsi"/>
          <w:color w:val="000000" w:themeColor="text1"/>
          <w:szCs w:val="22"/>
        </w:rPr>
        <w:t>specify the various tasks you want to complete</w:t>
      </w:r>
    </w:p>
    <w:p w14:paraId="45199572" w14:textId="10F87C92" w:rsidR="00E26006" w:rsidRDefault="00E26006" w:rsidP="009541D3">
      <w:pPr>
        <w:pStyle w:val="ListParagraph"/>
        <w:numPr>
          <w:ilvl w:val="0"/>
          <w:numId w:val="10"/>
        </w:numPr>
        <w:rPr>
          <w:rFonts w:cstheme="minorHAnsi"/>
          <w:color w:val="000000" w:themeColor="text1"/>
          <w:szCs w:val="22"/>
        </w:rPr>
      </w:pPr>
      <w:r>
        <w:rPr>
          <w:rFonts w:cstheme="minorHAnsi"/>
          <w:color w:val="000000" w:themeColor="text1"/>
          <w:szCs w:val="22"/>
        </w:rPr>
        <w:t>allocate these tasks to various clusters, called buckets</w:t>
      </w:r>
    </w:p>
    <w:p w14:paraId="226A9872" w14:textId="16F80D0E" w:rsidR="003D7EA8" w:rsidRDefault="003D7EA8" w:rsidP="009541D3">
      <w:pPr>
        <w:pStyle w:val="ListParagraph"/>
        <w:numPr>
          <w:ilvl w:val="0"/>
          <w:numId w:val="10"/>
        </w:numPr>
        <w:rPr>
          <w:rFonts w:cstheme="minorHAnsi"/>
          <w:color w:val="000000" w:themeColor="text1"/>
          <w:szCs w:val="22"/>
        </w:rPr>
      </w:pPr>
      <w:r>
        <w:rPr>
          <w:rFonts w:cstheme="minorHAnsi"/>
          <w:color w:val="000000" w:themeColor="text1"/>
          <w:szCs w:val="22"/>
        </w:rPr>
        <w:t>assign dates and individuals to these tasks</w:t>
      </w:r>
    </w:p>
    <w:p w14:paraId="1E172410" w14:textId="4973C2D9" w:rsidR="003D7EA8" w:rsidRDefault="00E26006" w:rsidP="009541D3">
      <w:pPr>
        <w:pStyle w:val="ListParagraph"/>
        <w:numPr>
          <w:ilvl w:val="0"/>
          <w:numId w:val="10"/>
        </w:numPr>
        <w:rPr>
          <w:rFonts w:cstheme="minorHAnsi"/>
          <w:color w:val="000000" w:themeColor="text1"/>
          <w:szCs w:val="22"/>
        </w:rPr>
      </w:pPr>
      <w:r>
        <w:rPr>
          <w:rFonts w:cstheme="minorHAnsi"/>
          <w:color w:val="000000" w:themeColor="text1"/>
          <w:szCs w:val="22"/>
        </w:rPr>
        <w:t>divide these tasks into subtasks</w:t>
      </w:r>
    </w:p>
    <w:p w14:paraId="752FE511" w14:textId="6A987F6E" w:rsidR="00E26006" w:rsidRPr="003D7EA8" w:rsidRDefault="008E5466" w:rsidP="009541D3">
      <w:pPr>
        <w:pStyle w:val="ListParagraph"/>
        <w:numPr>
          <w:ilvl w:val="0"/>
          <w:numId w:val="10"/>
        </w:numPr>
        <w:rPr>
          <w:rFonts w:cstheme="minorHAnsi"/>
          <w:color w:val="000000" w:themeColor="text1"/>
          <w:szCs w:val="22"/>
        </w:rPr>
      </w:pPr>
      <w:r>
        <w:rPr>
          <w:rFonts w:cstheme="minorHAnsi"/>
          <w:color w:val="000000" w:themeColor="text1"/>
          <w:szCs w:val="22"/>
        </w:rPr>
        <w:t>monitor your progress.</w:t>
      </w:r>
    </w:p>
    <w:p w14:paraId="2CFDAAF9" w14:textId="775D7FFD" w:rsidR="00775080" w:rsidRDefault="00775080" w:rsidP="006F1985">
      <w:pPr>
        <w:rPr>
          <w:rFonts w:cstheme="minorHAnsi"/>
          <w:color w:val="000000" w:themeColor="text1"/>
          <w:szCs w:val="22"/>
        </w:rPr>
      </w:pPr>
    </w:p>
    <w:p w14:paraId="759EC7D4" w14:textId="5E7A432A" w:rsidR="00B52308" w:rsidRDefault="008E5466" w:rsidP="00B52308">
      <w:pPr>
        <w:ind w:firstLine="360"/>
        <w:rPr>
          <w:rFonts w:cstheme="minorHAnsi"/>
          <w:color w:val="000000" w:themeColor="text1"/>
          <w:szCs w:val="22"/>
        </w:rPr>
      </w:pPr>
      <w:r>
        <w:rPr>
          <w:rFonts w:cstheme="minorHAnsi"/>
          <w:color w:val="000000" w:themeColor="text1"/>
          <w:szCs w:val="22"/>
        </w:rPr>
        <w:t>To create a task</w:t>
      </w:r>
      <w:r w:rsidR="009F071D">
        <w:rPr>
          <w:rFonts w:cstheme="minorHAnsi"/>
          <w:color w:val="000000" w:themeColor="text1"/>
          <w:szCs w:val="22"/>
        </w:rPr>
        <w:t xml:space="preserve">, you can </w:t>
      </w:r>
      <w:r w:rsidR="00064207">
        <w:rPr>
          <w:rFonts w:cstheme="minorHAnsi"/>
          <w:color w:val="000000" w:themeColor="text1"/>
          <w:szCs w:val="22"/>
        </w:rPr>
        <w:t>type</w:t>
      </w:r>
      <w:r w:rsidR="009F071D">
        <w:rPr>
          <w:rFonts w:cstheme="minorHAnsi"/>
          <w:color w:val="000000" w:themeColor="text1"/>
          <w:szCs w:val="22"/>
        </w:rPr>
        <w:t xml:space="preserve"> in</w:t>
      </w:r>
      <w:r w:rsidR="00064207">
        <w:rPr>
          <w:rFonts w:cstheme="minorHAnsi"/>
          <w:color w:val="000000" w:themeColor="text1"/>
          <w:szCs w:val="22"/>
        </w:rPr>
        <w:t xml:space="preserve"> </w:t>
      </w:r>
      <w:r w:rsidR="009F071D">
        <w:rPr>
          <w:rFonts w:cstheme="minorHAnsi"/>
          <w:color w:val="000000" w:themeColor="text1"/>
          <w:szCs w:val="22"/>
        </w:rPr>
        <w:t xml:space="preserve">the box labelled “Add Task” and the bottom.  If this box does not appear, simply </w:t>
      </w:r>
      <w:r w:rsidR="00B52308">
        <w:rPr>
          <w:rFonts w:cstheme="minorHAnsi"/>
          <w:color w:val="000000" w:themeColor="text1"/>
          <w:szCs w:val="22"/>
        </w:rPr>
        <w:t>click “Add task”.  In particular</w:t>
      </w:r>
    </w:p>
    <w:p w14:paraId="0C519FE5" w14:textId="326FBF47" w:rsidR="00B52308" w:rsidRDefault="00B52308" w:rsidP="00B52308">
      <w:pPr>
        <w:ind w:firstLine="360"/>
        <w:rPr>
          <w:rFonts w:cstheme="minorHAnsi"/>
          <w:color w:val="000000" w:themeColor="text1"/>
          <w:szCs w:val="22"/>
        </w:rPr>
      </w:pPr>
    </w:p>
    <w:p w14:paraId="0409CB48" w14:textId="38DE66E6" w:rsidR="00B52308" w:rsidRDefault="00064207" w:rsidP="009541D3">
      <w:pPr>
        <w:pStyle w:val="ListParagraph"/>
        <w:numPr>
          <w:ilvl w:val="0"/>
          <w:numId w:val="11"/>
        </w:numPr>
        <w:rPr>
          <w:rFonts w:cstheme="minorHAnsi"/>
          <w:color w:val="000000" w:themeColor="text1"/>
          <w:szCs w:val="22"/>
        </w:rPr>
      </w:pPr>
      <w:r>
        <w:rPr>
          <w:rFonts w:cstheme="minorHAnsi"/>
          <w:color w:val="000000" w:themeColor="text1"/>
          <w:szCs w:val="22"/>
        </w:rPr>
        <w:t>e</w:t>
      </w:r>
      <w:r w:rsidR="00EE66FD">
        <w:rPr>
          <w:rFonts w:cstheme="minorHAnsi"/>
          <w:color w:val="000000" w:themeColor="text1"/>
          <w:szCs w:val="22"/>
        </w:rPr>
        <w:t>nter a name of this task, such as “Read some previous theses</w:t>
      </w:r>
      <w:r w:rsidR="00080D7F">
        <w:rPr>
          <w:rFonts w:cstheme="minorHAnsi"/>
          <w:color w:val="000000" w:themeColor="text1"/>
          <w:szCs w:val="22"/>
        </w:rPr>
        <w:t>”. You can then press enter</w:t>
      </w:r>
    </w:p>
    <w:p w14:paraId="207E0075" w14:textId="07847DF2" w:rsidR="00080D7F" w:rsidRDefault="00064207" w:rsidP="009541D3">
      <w:pPr>
        <w:pStyle w:val="ListParagraph"/>
        <w:numPr>
          <w:ilvl w:val="0"/>
          <w:numId w:val="11"/>
        </w:numPr>
        <w:rPr>
          <w:rFonts w:cstheme="minorHAnsi"/>
          <w:color w:val="000000" w:themeColor="text1"/>
          <w:szCs w:val="22"/>
        </w:rPr>
      </w:pPr>
      <w:r>
        <w:rPr>
          <w:rFonts w:cstheme="minorHAnsi"/>
          <w:color w:val="000000" w:themeColor="text1"/>
          <w:szCs w:val="22"/>
        </w:rPr>
        <w:t>a</w:t>
      </w:r>
      <w:r w:rsidR="00080D7F">
        <w:rPr>
          <w:rFonts w:cstheme="minorHAnsi"/>
          <w:color w:val="000000" w:themeColor="text1"/>
          <w:szCs w:val="22"/>
        </w:rPr>
        <w:t xml:space="preserve">nother box, called a card, will appear.  If you </w:t>
      </w:r>
      <w:r w:rsidR="001874EA">
        <w:rPr>
          <w:rFonts w:cstheme="minorHAnsi"/>
          <w:color w:val="000000" w:themeColor="text1"/>
          <w:szCs w:val="22"/>
        </w:rPr>
        <w:t xml:space="preserve">click this box, </w:t>
      </w:r>
      <w:r w:rsidR="00F14B09">
        <w:rPr>
          <w:rFonts w:cstheme="minorHAnsi"/>
          <w:color w:val="000000" w:themeColor="text1"/>
          <w:szCs w:val="22"/>
        </w:rPr>
        <w:t xml:space="preserve">the following options </w:t>
      </w:r>
      <w:proofErr w:type="spellStart"/>
      <w:r>
        <w:rPr>
          <w:rFonts w:cstheme="minorHAnsi"/>
          <w:color w:val="000000" w:themeColor="text1"/>
          <w:szCs w:val="22"/>
        </w:rPr>
        <w:t>materialise</w:t>
      </w:r>
      <w:proofErr w:type="spellEnd"/>
    </w:p>
    <w:p w14:paraId="5EA1542C" w14:textId="3B39F7A0" w:rsidR="00F14B09" w:rsidRDefault="00F14B09" w:rsidP="00F14B09">
      <w:pPr>
        <w:rPr>
          <w:rFonts w:cstheme="minorHAnsi"/>
          <w:color w:val="000000" w:themeColor="text1"/>
          <w:szCs w:val="22"/>
        </w:rPr>
      </w:pPr>
    </w:p>
    <w:p w14:paraId="219783C2" w14:textId="4092833D" w:rsidR="00F14B09" w:rsidRPr="00F14B09" w:rsidRDefault="00675499" w:rsidP="00276EA4">
      <w:pPr>
        <w:jc w:val="center"/>
        <w:rPr>
          <w:rFonts w:cstheme="minorHAnsi"/>
          <w:color w:val="000000" w:themeColor="text1"/>
          <w:szCs w:val="22"/>
        </w:rPr>
      </w:pPr>
      <w:r>
        <w:rPr>
          <w:noProof/>
        </w:rPr>
        <w:lastRenderedPageBreak/>
        <w:drawing>
          <wp:inline distT="0" distB="0" distL="0" distR="0" wp14:anchorId="4FC184F7" wp14:editId="45E696B3">
            <wp:extent cx="3800475" cy="38766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1" t="6923" r="22007"/>
                    <a:stretch/>
                  </pic:blipFill>
                  <pic:spPr bwMode="auto">
                    <a:xfrm>
                      <a:off x="0" y="0"/>
                      <a:ext cx="3800475" cy="387667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4B30FF16" w14:textId="31B6DB1D" w:rsidR="008E5466" w:rsidRDefault="008E5466" w:rsidP="008E5466">
      <w:pPr>
        <w:ind w:left="360"/>
        <w:rPr>
          <w:rFonts w:cstheme="minorHAnsi"/>
          <w:color w:val="000000" w:themeColor="text1"/>
          <w:szCs w:val="22"/>
        </w:rPr>
      </w:pPr>
    </w:p>
    <w:p w14:paraId="4F00C57F" w14:textId="1E427647" w:rsidR="008E5466" w:rsidRDefault="00D27D3E" w:rsidP="008E5466">
      <w:pPr>
        <w:ind w:left="360"/>
        <w:rPr>
          <w:rFonts w:cstheme="minorHAnsi"/>
          <w:color w:val="000000" w:themeColor="text1"/>
          <w:szCs w:val="22"/>
        </w:rPr>
      </w:pPr>
      <w:r>
        <w:rPr>
          <w:rFonts w:cstheme="minorHAnsi"/>
          <w:color w:val="000000" w:themeColor="text1"/>
          <w:szCs w:val="22"/>
        </w:rPr>
        <w:t>Some of these options are not relevant yet.  But, even at this time, you could</w:t>
      </w:r>
    </w:p>
    <w:p w14:paraId="0745BCF7" w14:textId="65163CA9" w:rsidR="00BA5407" w:rsidRPr="00BA5407" w:rsidRDefault="00BA5407" w:rsidP="00BA5407">
      <w:pPr>
        <w:rPr>
          <w:rFonts w:cstheme="minorHAnsi"/>
          <w:color w:val="000000" w:themeColor="text1"/>
          <w:szCs w:val="22"/>
        </w:rPr>
      </w:pPr>
    </w:p>
    <w:p w14:paraId="4DBC90BF" w14:textId="6ED1F235" w:rsidR="006A24FC" w:rsidRDefault="006A24FC" w:rsidP="009541D3">
      <w:pPr>
        <w:pStyle w:val="ListParagraph"/>
        <w:numPr>
          <w:ilvl w:val="0"/>
          <w:numId w:val="12"/>
        </w:numPr>
        <w:rPr>
          <w:rFonts w:cstheme="minorHAnsi"/>
          <w:color w:val="000000" w:themeColor="text1"/>
          <w:szCs w:val="22"/>
        </w:rPr>
      </w:pPr>
      <w:r>
        <w:rPr>
          <w:rFonts w:cstheme="minorHAnsi"/>
          <w:color w:val="000000" w:themeColor="text1"/>
          <w:szCs w:val="22"/>
        </w:rPr>
        <w:t>i</w:t>
      </w:r>
      <w:r w:rsidR="00CB192D">
        <w:rPr>
          <w:rFonts w:cstheme="minorHAnsi"/>
          <w:color w:val="000000" w:themeColor="text1"/>
          <w:szCs w:val="22"/>
        </w:rPr>
        <w:t>ndicate the progress—that is, whether the task is completed, in progress, or not started</w:t>
      </w:r>
    </w:p>
    <w:p w14:paraId="5BC2BA6F" w14:textId="77777777" w:rsidR="006A24FC" w:rsidRDefault="006A24FC" w:rsidP="009541D3">
      <w:pPr>
        <w:pStyle w:val="ListParagraph"/>
        <w:numPr>
          <w:ilvl w:val="0"/>
          <w:numId w:val="12"/>
        </w:numPr>
        <w:rPr>
          <w:rFonts w:cstheme="minorHAnsi"/>
          <w:color w:val="000000" w:themeColor="text1"/>
          <w:szCs w:val="22"/>
        </w:rPr>
      </w:pPr>
      <w:r>
        <w:rPr>
          <w:rFonts w:cstheme="minorHAnsi"/>
          <w:color w:val="000000" w:themeColor="text1"/>
          <w:szCs w:val="22"/>
        </w:rPr>
        <w:t>specify the priority you want to assign this task—such as low, medium, important, or urgent</w:t>
      </w:r>
    </w:p>
    <w:p w14:paraId="7425D10D" w14:textId="77777777" w:rsidR="00B36E43" w:rsidRDefault="006A24FC" w:rsidP="009541D3">
      <w:pPr>
        <w:pStyle w:val="ListParagraph"/>
        <w:numPr>
          <w:ilvl w:val="0"/>
          <w:numId w:val="12"/>
        </w:numPr>
        <w:rPr>
          <w:rFonts w:cstheme="minorHAnsi"/>
          <w:color w:val="000000" w:themeColor="text1"/>
          <w:szCs w:val="22"/>
        </w:rPr>
      </w:pPr>
      <w:r>
        <w:rPr>
          <w:rFonts w:cstheme="minorHAnsi"/>
          <w:color w:val="000000" w:themeColor="text1"/>
          <w:szCs w:val="22"/>
        </w:rPr>
        <w:t>choose a start date and due date</w:t>
      </w:r>
    </w:p>
    <w:p w14:paraId="1C2AD232" w14:textId="77777777" w:rsidR="00B36E43" w:rsidRDefault="00B36E43" w:rsidP="009541D3">
      <w:pPr>
        <w:pStyle w:val="ListParagraph"/>
        <w:numPr>
          <w:ilvl w:val="0"/>
          <w:numId w:val="12"/>
        </w:numPr>
        <w:rPr>
          <w:rFonts w:cstheme="minorHAnsi"/>
          <w:color w:val="000000" w:themeColor="text1"/>
          <w:szCs w:val="22"/>
        </w:rPr>
      </w:pPr>
      <w:r>
        <w:rPr>
          <w:rFonts w:cstheme="minorHAnsi"/>
          <w:color w:val="000000" w:themeColor="text1"/>
          <w:szCs w:val="22"/>
        </w:rPr>
        <w:t>describe the task in more detail, within the box called Notes</w:t>
      </w:r>
    </w:p>
    <w:p w14:paraId="0DF9BCB3" w14:textId="4BBD56BE" w:rsidR="00D00C98" w:rsidRPr="00D27D3E" w:rsidRDefault="00D00C98" w:rsidP="009541D3">
      <w:pPr>
        <w:pStyle w:val="ListParagraph"/>
        <w:numPr>
          <w:ilvl w:val="0"/>
          <w:numId w:val="12"/>
        </w:numPr>
        <w:rPr>
          <w:rFonts w:cstheme="minorHAnsi"/>
          <w:color w:val="000000" w:themeColor="text1"/>
          <w:szCs w:val="22"/>
        </w:rPr>
      </w:pPr>
      <w:r>
        <w:rPr>
          <w:rFonts w:cstheme="minorHAnsi"/>
          <w:color w:val="000000" w:themeColor="text1"/>
          <w:szCs w:val="22"/>
        </w:rPr>
        <w:t>click the X at the top to close this box</w:t>
      </w:r>
    </w:p>
    <w:p w14:paraId="7CC50F53" w14:textId="18DCC019" w:rsidR="009872D6" w:rsidRDefault="009872D6" w:rsidP="009872D6">
      <w:pPr>
        <w:rPr>
          <w:rFonts w:cstheme="minorHAnsi"/>
          <w:color w:val="000000" w:themeColor="text1"/>
          <w:szCs w:val="22"/>
        </w:rPr>
      </w:pPr>
    </w:p>
    <w:p w14:paraId="76C8DCD2" w14:textId="77777777" w:rsidR="008775E6" w:rsidRDefault="00935D49" w:rsidP="008775E6">
      <w:pPr>
        <w:ind w:left="360"/>
        <w:rPr>
          <w:rFonts w:cstheme="minorHAnsi"/>
          <w:color w:val="000000" w:themeColor="text1"/>
          <w:szCs w:val="22"/>
        </w:rPr>
      </w:pPr>
      <w:r>
        <w:rPr>
          <w:rFonts w:cstheme="minorHAnsi"/>
          <w:color w:val="000000" w:themeColor="text1"/>
          <w:szCs w:val="22"/>
        </w:rPr>
        <w:t xml:space="preserve">We recommend you now construct about 5 to 10 tasks now.  </w:t>
      </w:r>
      <w:r w:rsidR="008775E6">
        <w:rPr>
          <w:rFonts w:cstheme="minorHAnsi"/>
          <w:color w:val="000000" w:themeColor="text1"/>
          <w:szCs w:val="22"/>
        </w:rPr>
        <w:t>Examples of tasks might include</w:t>
      </w:r>
    </w:p>
    <w:p w14:paraId="46E30FDD" w14:textId="77777777" w:rsidR="008775E6" w:rsidRDefault="008775E6" w:rsidP="008775E6">
      <w:pPr>
        <w:ind w:left="360"/>
        <w:rPr>
          <w:rFonts w:cstheme="minorHAnsi"/>
          <w:color w:val="000000" w:themeColor="text1"/>
          <w:szCs w:val="22"/>
        </w:rPr>
      </w:pPr>
    </w:p>
    <w:p w14:paraId="67C2497C" w14:textId="3885E908" w:rsidR="00130013" w:rsidRDefault="00064207" w:rsidP="009541D3">
      <w:pPr>
        <w:pStyle w:val="ListParagraph"/>
        <w:numPr>
          <w:ilvl w:val="0"/>
          <w:numId w:val="12"/>
        </w:numPr>
        <w:rPr>
          <w:rFonts w:cstheme="minorHAnsi"/>
          <w:color w:val="000000" w:themeColor="text1"/>
          <w:szCs w:val="22"/>
        </w:rPr>
      </w:pPr>
      <w:r>
        <w:rPr>
          <w:rFonts w:cstheme="minorHAnsi"/>
          <w:color w:val="000000" w:themeColor="text1"/>
          <w:szCs w:val="22"/>
        </w:rPr>
        <w:t>c</w:t>
      </w:r>
      <w:r w:rsidR="008775E6">
        <w:rPr>
          <w:rFonts w:cstheme="minorHAnsi"/>
          <w:color w:val="000000" w:themeColor="text1"/>
          <w:szCs w:val="22"/>
        </w:rPr>
        <w:t>onstruct the supervision agreement</w:t>
      </w:r>
    </w:p>
    <w:p w14:paraId="6680A34C" w14:textId="16FBCEA4" w:rsidR="008775E6" w:rsidRDefault="00064207" w:rsidP="009541D3">
      <w:pPr>
        <w:pStyle w:val="ListParagraph"/>
        <w:numPr>
          <w:ilvl w:val="0"/>
          <w:numId w:val="12"/>
        </w:numPr>
        <w:rPr>
          <w:rFonts w:cstheme="minorHAnsi"/>
          <w:color w:val="000000" w:themeColor="text1"/>
          <w:szCs w:val="22"/>
        </w:rPr>
      </w:pPr>
      <w:r>
        <w:rPr>
          <w:rFonts w:cstheme="minorHAnsi"/>
          <w:color w:val="000000" w:themeColor="text1"/>
          <w:szCs w:val="22"/>
        </w:rPr>
        <w:t>c</w:t>
      </w:r>
      <w:r w:rsidR="00C73064">
        <w:rPr>
          <w:rFonts w:cstheme="minorHAnsi"/>
          <w:color w:val="000000" w:themeColor="text1"/>
          <w:szCs w:val="22"/>
        </w:rPr>
        <w:t>onstruct a data management plan</w:t>
      </w:r>
    </w:p>
    <w:p w14:paraId="189EBB10" w14:textId="286F4B69" w:rsidR="007105AE" w:rsidRDefault="00064207" w:rsidP="009541D3">
      <w:pPr>
        <w:pStyle w:val="ListParagraph"/>
        <w:numPr>
          <w:ilvl w:val="0"/>
          <w:numId w:val="12"/>
        </w:numPr>
        <w:rPr>
          <w:rFonts w:cstheme="minorHAnsi"/>
          <w:color w:val="000000" w:themeColor="text1"/>
          <w:szCs w:val="22"/>
        </w:rPr>
      </w:pPr>
      <w:r>
        <w:rPr>
          <w:rFonts w:cstheme="minorHAnsi"/>
          <w:color w:val="000000" w:themeColor="text1"/>
          <w:szCs w:val="22"/>
        </w:rPr>
        <w:t>f</w:t>
      </w:r>
      <w:r w:rsidR="007105AE">
        <w:rPr>
          <w:rFonts w:cstheme="minorHAnsi"/>
          <w:color w:val="000000" w:themeColor="text1"/>
          <w:szCs w:val="22"/>
        </w:rPr>
        <w:t>inalize my supervision panel</w:t>
      </w:r>
    </w:p>
    <w:p w14:paraId="5BA7EC75" w14:textId="0E6B7C24" w:rsidR="00C73064" w:rsidRDefault="00064207" w:rsidP="009541D3">
      <w:pPr>
        <w:pStyle w:val="ListParagraph"/>
        <w:numPr>
          <w:ilvl w:val="0"/>
          <w:numId w:val="12"/>
        </w:numPr>
        <w:rPr>
          <w:rFonts w:cstheme="minorHAnsi"/>
          <w:color w:val="000000" w:themeColor="text1"/>
          <w:szCs w:val="22"/>
        </w:rPr>
      </w:pPr>
      <w:r>
        <w:rPr>
          <w:rFonts w:cstheme="minorHAnsi"/>
          <w:color w:val="000000" w:themeColor="text1"/>
          <w:szCs w:val="22"/>
        </w:rPr>
        <w:t>s</w:t>
      </w:r>
      <w:r w:rsidR="007105AE">
        <w:rPr>
          <w:rFonts w:cstheme="minorHAnsi"/>
          <w:color w:val="000000" w:themeColor="text1"/>
          <w:szCs w:val="22"/>
        </w:rPr>
        <w:t>ubmit the ethics application</w:t>
      </w:r>
    </w:p>
    <w:p w14:paraId="69AA945A" w14:textId="5129ADC6" w:rsidR="00C15BC5" w:rsidRPr="008775E6" w:rsidRDefault="00064207" w:rsidP="009541D3">
      <w:pPr>
        <w:pStyle w:val="ListParagraph"/>
        <w:numPr>
          <w:ilvl w:val="0"/>
          <w:numId w:val="12"/>
        </w:numPr>
        <w:rPr>
          <w:rFonts w:cstheme="minorHAnsi"/>
          <w:color w:val="000000" w:themeColor="text1"/>
          <w:szCs w:val="22"/>
        </w:rPr>
      </w:pPr>
      <w:r>
        <w:rPr>
          <w:rFonts w:cstheme="minorHAnsi"/>
          <w:color w:val="000000" w:themeColor="text1"/>
          <w:szCs w:val="22"/>
        </w:rPr>
        <w:t>j</w:t>
      </w:r>
      <w:r w:rsidR="00C15BC5">
        <w:rPr>
          <w:rFonts w:cstheme="minorHAnsi"/>
          <w:color w:val="000000" w:themeColor="text1"/>
          <w:szCs w:val="22"/>
        </w:rPr>
        <w:t>oin an interest group</w:t>
      </w:r>
    </w:p>
    <w:p w14:paraId="007D64B3" w14:textId="586FC110" w:rsidR="00130013" w:rsidRDefault="00130013" w:rsidP="009872D6">
      <w:pPr>
        <w:rPr>
          <w:rFonts w:cstheme="minorHAnsi"/>
          <w:color w:val="000000" w:themeColor="text1"/>
          <w:szCs w:val="22"/>
        </w:rPr>
      </w:pPr>
    </w:p>
    <w:p w14:paraId="524E6A10" w14:textId="77777777" w:rsidR="00C15BC5" w:rsidRDefault="00C15BC5" w:rsidP="009872D6">
      <w:pPr>
        <w:rPr>
          <w:rFonts w:cstheme="minorHAnsi"/>
          <w:color w:val="000000" w:themeColor="text1"/>
          <w:szCs w:val="22"/>
        </w:rPr>
      </w:pPr>
    </w:p>
    <w:p w14:paraId="65D88D5B" w14:textId="3FB3CC3A" w:rsidR="00130013" w:rsidRDefault="00130013" w:rsidP="009872D6">
      <w:pPr>
        <w:rPr>
          <w:rFonts w:cstheme="minorHAnsi"/>
          <w:color w:val="000000" w:themeColor="text1"/>
          <w:szCs w:val="22"/>
        </w:rPr>
      </w:pPr>
    </w:p>
    <w:p w14:paraId="6FAEA3AF" w14:textId="19CA6FE1" w:rsidR="00130013" w:rsidRDefault="00130013" w:rsidP="009872D6">
      <w:pPr>
        <w:rPr>
          <w:rFonts w:cstheme="minorHAnsi"/>
          <w:color w:val="000000" w:themeColor="text1"/>
          <w:szCs w:val="22"/>
        </w:rPr>
      </w:pPr>
    </w:p>
    <w:p w14:paraId="0632D598" w14:textId="6738ED4D" w:rsidR="00130013" w:rsidRDefault="00130013" w:rsidP="009872D6">
      <w:pPr>
        <w:rPr>
          <w:rFonts w:cstheme="minorHAnsi"/>
          <w:color w:val="000000" w:themeColor="text1"/>
          <w:szCs w:val="22"/>
        </w:rPr>
      </w:pPr>
    </w:p>
    <w:p w14:paraId="0DF48EF3" w14:textId="7A1CA9EF" w:rsidR="00130013" w:rsidRDefault="00130013" w:rsidP="009872D6">
      <w:pPr>
        <w:rPr>
          <w:rFonts w:cstheme="minorHAnsi"/>
          <w:color w:val="000000" w:themeColor="text1"/>
          <w:szCs w:val="22"/>
        </w:rPr>
      </w:pPr>
    </w:p>
    <w:p w14:paraId="38B035BA" w14:textId="5B09FCCE" w:rsidR="00130013" w:rsidRDefault="00130013" w:rsidP="009872D6">
      <w:pPr>
        <w:rPr>
          <w:rFonts w:cstheme="minorHAnsi"/>
          <w:color w:val="000000" w:themeColor="text1"/>
          <w:szCs w:val="22"/>
        </w:rPr>
      </w:pPr>
    </w:p>
    <w:p w14:paraId="29345BAE" w14:textId="5C5E0C44" w:rsidR="00130013" w:rsidRDefault="00237D58" w:rsidP="009872D6">
      <w:pPr>
        <w:rPr>
          <w:rFonts w:cstheme="minorHAnsi"/>
          <w:color w:val="000000" w:themeColor="text1"/>
          <w:szCs w:val="22"/>
        </w:rPr>
      </w:pPr>
      <w:r>
        <w:rPr>
          <w:rFonts w:cstheme="minorHAnsi"/>
          <w:b/>
          <w:color w:val="000000" w:themeColor="text1"/>
          <w:szCs w:val="22"/>
        </w:rPr>
        <w:t xml:space="preserve">Create </w:t>
      </w:r>
      <w:r w:rsidR="0079659F">
        <w:rPr>
          <w:rFonts w:cstheme="minorHAnsi"/>
          <w:b/>
          <w:color w:val="000000" w:themeColor="text1"/>
          <w:szCs w:val="22"/>
        </w:rPr>
        <w:t>some</w:t>
      </w:r>
      <w:r>
        <w:rPr>
          <w:rFonts w:cstheme="minorHAnsi"/>
          <w:b/>
          <w:color w:val="000000" w:themeColor="text1"/>
          <w:szCs w:val="22"/>
        </w:rPr>
        <w:t xml:space="preserve"> bucket</w:t>
      </w:r>
      <w:r w:rsidR="0079659F">
        <w:rPr>
          <w:rFonts w:cstheme="minorHAnsi"/>
          <w:b/>
          <w:color w:val="000000" w:themeColor="text1"/>
          <w:szCs w:val="22"/>
        </w:rPr>
        <w:t>s</w:t>
      </w:r>
    </w:p>
    <w:p w14:paraId="3E0D8F91" w14:textId="2949801A" w:rsidR="00237D58" w:rsidRDefault="00237D58" w:rsidP="009872D6">
      <w:pPr>
        <w:rPr>
          <w:rFonts w:cstheme="minorHAnsi"/>
          <w:color w:val="000000" w:themeColor="text1"/>
          <w:szCs w:val="22"/>
        </w:rPr>
      </w:pPr>
    </w:p>
    <w:p w14:paraId="117F1774" w14:textId="60F6F201" w:rsidR="00E51E16" w:rsidRDefault="00237D58" w:rsidP="009872D6">
      <w:pPr>
        <w:rPr>
          <w:rFonts w:cstheme="minorHAnsi"/>
          <w:color w:val="000000" w:themeColor="text1"/>
          <w:szCs w:val="22"/>
        </w:rPr>
      </w:pPr>
      <w:r>
        <w:rPr>
          <w:rFonts w:cstheme="minorHAnsi"/>
          <w:color w:val="000000" w:themeColor="text1"/>
          <w:szCs w:val="22"/>
        </w:rPr>
        <w:tab/>
      </w:r>
      <w:r w:rsidR="00274237">
        <w:rPr>
          <w:rFonts w:cstheme="minorHAnsi"/>
          <w:color w:val="000000" w:themeColor="text1"/>
          <w:szCs w:val="22"/>
        </w:rPr>
        <w:t xml:space="preserve">After you have </w:t>
      </w:r>
      <w:r w:rsidR="00D37654">
        <w:rPr>
          <w:rFonts w:cstheme="minorHAnsi"/>
          <w:color w:val="000000" w:themeColor="text1"/>
          <w:szCs w:val="22"/>
        </w:rPr>
        <w:t xml:space="preserve">created a set of tasks, </w:t>
      </w:r>
      <w:r w:rsidR="00F85C72">
        <w:rPr>
          <w:rFonts w:cstheme="minorHAnsi"/>
          <w:color w:val="000000" w:themeColor="text1"/>
          <w:szCs w:val="22"/>
        </w:rPr>
        <w:t xml:space="preserve">a long series of </w:t>
      </w:r>
      <w:r w:rsidR="00064207">
        <w:rPr>
          <w:rFonts w:cstheme="minorHAnsi"/>
          <w:color w:val="000000" w:themeColor="text1"/>
          <w:szCs w:val="22"/>
        </w:rPr>
        <w:t>cards</w:t>
      </w:r>
      <w:r w:rsidR="00F85C72">
        <w:rPr>
          <w:rFonts w:cstheme="minorHAnsi"/>
          <w:color w:val="000000" w:themeColor="text1"/>
          <w:szCs w:val="22"/>
        </w:rPr>
        <w:t xml:space="preserve"> appears, often towards the left of your screen.</w:t>
      </w:r>
      <w:r w:rsidR="00680353">
        <w:rPr>
          <w:rFonts w:cstheme="minorHAnsi"/>
          <w:color w:val="000000" w:themeColor="text1"/>
          <w:szCs w:val="22"/>
        </w:rPr>
        <w:t xml:space="preserve"> </w:t>
      </w:r>
      <w:r w:rsidR="00064207">
        <w:rPr>
          <w:rFonts w:cstheme="minorHAnsi"/>
          <w:color w:val="000000" w:themeColor="text1"/>
          <w:szCs w:val="22"/>
        </w:rPr>
        <w:t xml:space="preserve"> This series of cards might feel cumbersome.</w:t>
      </w:r>
      <w:r w:rsidR="00680353">
        <w:rPr>
          <w:rFonts w:cstheme="minorHAnsi"/>
          <w:color w:val="000000" w:themeColor="text1"/>
          <w:szCs w:val="22"/>
        </w:rPr>
        <w:t xml:space="preserve"> The following screen illustrates this problem.</w:t>
      </w:r>
      <w:r w:rsidR="00F85C72">
        <w:rPr>
          <w:rFonts w:cstheme="minorHAnsi"/>
          <w:color w:val="000000" w:themeColor="text1"/>
          <w:szCs w:val="22"/>
        </w:rPr>
        <w:t xml:space="preserve">  To organize this </w:t>
      </w:r>
      <w:r w:rsidR="00E51E16">
        <w:rPr>
          <w:rFonts w:cstheme="minorHAnsi"/>
          <w:color w:val="000000" w:themeColor="text1"/>
          <w:szCs w:val="22"/>
        </w:rPr>
        <w:t>plan</w:t>
      </w:r>
      <w:r w:rsidR="00F85C72">
        <w:rPr>
          <w:rFonts w:cstheme="minorHAnsi"/>
          <w:color w:val="000000" w:themeColor="text1"/>
          <w:szCs w:val="22"/>
        </w:rPr>
        <w:t xml:space="preserve"> better, you need to</w:t>
      </w:r>
      <w:r w:rsidR="00E51E16">
        <w:rPr>
          <w:rFonts w:cstheme="minorHAnsi"/>
          <w:color w:val="000000" w:themeColor="text1"/>
          <w:szCs w:val="22"/>
        </w:rPr>
        <w:t xml:space="preserve"> arrange these tasks into clusters, called buckets.  To achieve this goal</w:t>
      </w:r>
    </w:p>
    <w:p w14:paraId="0118A472" w14:textId="5DA206E5" w:rsidR="006C3F20" w:rsidRDefault="006C3F20" w:rsidP="009872D6">
      <w:pPr>
        <w:rPr>
          <w:rFonts w:cstheme="minorHAnsi"/>
          <w:color w:val="000000" w:themeColor="text1"/>
          <w:szCs w:val="22"/>
        </w:rPr>
      </w:pPr>
    </w:p>
    <w:p w14:paraId="2BEF7175" w14:textId="61CB0B7A" w:rsidR="006C3F20" w:rsidRDefault="00064207" w:rsidP="009541D3">
      <w:pPr>
        <w:pStyle w:val="ListParagraph"/>
        <w:numPr>
          <w:ilvl w:val="0"/>
          <w:numId w:val="13"/>
        </w:numPr>
        <w:rPr>
          <w:rFonts w:cstheme="minorHAnsi"/>
          <w:color w:val="000000" w:themeColor="text1"/>
          <w:szCs w:val="22"/>
        </w:rPr>
      </w:pPr>
      <w:r>
        <w:rPr>
          <w:rFonts w:cstheme="minorHAnsi"/>
          <w:color w:val="000000" w:themeColor="text1"/>
          <w:szCs w:val="22"/>
        </w:rPr>
        <w:t>c</w:t>
      </w:r>
      <w:r w:rsidR="006C3F20">
        <w:rPr>
          <w:rFonts w:cstheme="minorHAnsi"/>
          <w:color w:val="000000" w:themeColor="text1"/>
          <w:szCs w:val="22"/>
        </w:rPr>
        <w:t xml:space="preserve">lick the “To do” label </w:t>
      </w:r>
      <w:r w:rsidR="00C02585">
        <w:rPr>
          <w:rFonts w:cstheme="minorHAnsi"/>
          <w:color w:val="000000" w:themeColor="text1"/>
          <w:szCs w:val="22"/>
        </w:rPr>
        <w:t>near</w:t>
      </w:r>
      <w:r w:rsidR="006C3F20">
        <w:rPr>
          <w:rFonts w:cstheme="minorHAnsi"/>
          <w:color w:val="000000" w:themeColor="text1"/>
          <w:szCs w:val="22"/>
        </w:rPr>
        <w:t xml:space="preserve"> the top </w:t>
      </w:r>
      <w:r w:rsidR="00C02585">
        <w:rPr>
          <w:rFonts w:cstheme="minorHAnsi"/>
          <w:color w:val="000000" w:themeColor="text1"/>
          <w:szCs w:val="22"/>
        </w:rPr>
        <w:t xml:space="preserve">right </w:t>
      </w:r>
      <w:r w:rsidR="006C3F20">
        <w:rPr>
          <w:rFonts w:cstheme="minorHAnsi"/>
          <w:color w:val="000000" w:themeColor="text1"/>
          <w:szCs w:val="22"/>
        </w:rPr>
        <w:t>and enter a meaningful label, such as “Induction”</w:t>
      </w:r>
    </w:p>
    <w:p w14:paraId="70AFFCBF" w14:textId="7C2F0E93" w:rsidR="006C3F20" w:rsidRDefault="00064207" w:rsidP="009541D3">
      <w:pPr>
        <w:pStyle w:val="ListParagraph"/>
        <w:numPr>
          <w:ilvl w:val="0"/>
          <w:numId w:val="13"/>
        </w:numPr>
        <w:rPr>
          <w:rFonts w:cstheme="minorHAnsi"/>
          <w:color w:val="000000" w:themeColor="text1"/>
          <w:szCs w:val="22"/>
        </w:rPr>
      </w:pPr>
      <w:r>
        <w:rPr>
          <w:rFonts w:cstheme="minorHAnsi"/>
          <w:color w:val="000000" w:themeColor="text1"/>
          <w:szCs w:val="22"/>
        </w:rPr>
        <w:t>c</w:t>
      </w:r>
      <w:r w:rsidR="006C3F20">
        <w:rPr>
          <w:rFonts w:cstheme="minorHAnsi"/>
          <w:color w:val="000000" w:themeColor="text1"/>
          <w:szCs w:val="22"/>
        </w:rPr>
        <w:t>lick “</w:t>
      </w:r>
      <w:r w:rsidR="00C02585">
        <w:rPr>
          <w:rFonts w:cstheme="minorHAnsi"/>
          <w:color w:val="000000" w:themeColor="text1"/>
          <w:szCs w:val="22"/>
        </w:rPr>
        <w:t xml:space="preserve">Add new bucket” label near the top and enter </w:t>
      </w:r>
      <w:r w:rsidR="00380625">
        <w:rPr>
          <w:rFonts w:cstheme="minorHAnsi"/>
          <w:color w:val="000000" w:themeColor="text1"/>
          <w:szCs w:val="22"/>
        </w:rPr>
        <w:t>the name of another cluster, such as “Literature review”</w:t>
      </w:r>
    </w:p>
    <w:p w14:paraId="60B9F91F" w14:textId="0C80AEAC" w:rsidR="00380625" w:rsidRDefault="00064207" w:rsidP="009541D3">
      <w:pPr>
        <w:pStyle w:val="ListParagraph"/>
        <w:numPr>
          <w:ilvl w:val="0"/>
          <w:numId w:val="13"/>
        </w:numPr>
        <w:rPr>
          <w:rFonts w:cstheme="minorHAnsi"/>
          <w:color w:val="000000" w:themeColor="text1"/>
          <w:szCs w:val="22"/>
        </w:rPr>
      </w:pPr>
      <w:r>
        <w:rPr>
          <w:rFonts w:cstheme="minorHAnsi"/>
          <w:color w:val="000000" w:themeColor="text1"/>
          <w:szCs w:val="22"/>
        </w:rPr>
        <w:t>c</w:t>
      </w:r>
      <w:r w:rsidR="00F910B5">
        <w:rPr>
          <w:rFonts w:cstheme="minorHAnsi"/>
          <w:color w:val="000000" w:themeColor="text1"/>
          <w:szCs w:val="22"/>
        </w:rPr>
        <w:t xml:space="preserve">ontinue to create </w:t>
      </w:r>
      <w:r w:rsidR="0065719A">
        <w:rPr>
          <w:rFonts w:cstheme="minorHAnsi"/>
          <w:color w:val="000000" w:themeColor="text1"/>
          <w:szCs w:val="22"/>
        </w:rPr>
        <w:t xml:space="preserve">several </w:t>
      </w:r>
      <w:r w:rsidR="00F910B5">
        <w:rPr>
          <w:rFonts w:cstheme="minorHAnsi"/>
          <w:color w:val="000000" w:themeColor="text1"/>
          <w:szCs w:val="22"/>
        </w:rPr>
        <w:t>other buckets or clusters, such as “Confirmation of candidature”, “Preliminary study”, “</w:t>
      </w:r>
      <w:r>
        <w:rPr>
          <w:rFonts w:cstheme="minorHAnsi"/>
          <w:color w:val="000000" w:themeColor="text1"/>
          <w:szCs w:val="22"/>
        </w:rPr>
        <w:t>Publish</w:t>
      </w:r>
      <w:r w:rsidR="00F910B5">
        <w:rPr>
          <w:rFonts w:cstheme="minorHAnsi"/>
          <w:color w:val="000000" w:themeColor="text1"/>
          <w:szCs w:val="22"/>
        </w:rPr>
        <w:t xml:space="preserve">”, </w:t>
      </w:r>
      <w:r w:rsidR="00C50E8A">
        <w:rPr>
          <w:rFonts w:cstheme="minorHAnsi"/>
          <w:color w:val="000000" w:themeColor="text1"/>
          <w:szCs w:val="22"/>
        </w:rPr>
        <w:t xml:space="preserve">and </w:t>
      </w:r>
      <w:r w:rsidR="00F910B5">
        <w:rPr>
          <w:rFonts w:cstheme="minorHAnsi"/>
          <w:color w:val="000000" w:themeColor="text1"/>
          <w:szCs w:val="22"/>
        </w:rPr>
        <w:t>“</w:t>
      </w:r>
      <w:r>
        <w:rPr>
          <w:rFonts w:cstheme="minorHAnsi"/>
          <w:color w:val="000000" w:themeColor="text1"/>
          <w:szCs w:val="22"/>
        </w:rPr>
        <w:t>Submit</w:t>
      </w:r>
      <w:r w:rsidR="00F910B5">
        <w:rPr>
          <w:rFonts w:cstheme="minorHAnsi"/>
          <w:color w:val="000000" w:themeColor="text1"/>
          <w:szCs w:val="22"/>
        </w:rPr>
        <w:t>”</w:t>
      </w:r>
    </w:p>
    <w:p w14:paraId="03C4286F" w14:textId="44EAD908" w:rsidR="00237D58" w:rsidRPr="00237D58" w:rsidRDefault="00F85C72" w:rsidP="009872D6">
      <w:pPr>
        <w:rPr>
          <w:rFonts w:cstheme="minorHAnsi"/>
          <w:color w:val="000000" w:themeColor="text1"/>
          <w:szCs w:val="22"/>
        </w:rPr>
      </w:pPr>
      <w:r>
        <w:rPr>
          <w:rFonts w:cstheme="minorHAnsi"/>
          <w:color w:val="000000" w:themeColor="text1"/>
          <w:szCs w:val="22"/>
        </w:rPr>
        <w:t xml:space="preserve"> </w:t>
      </w:r>
      <w:r w:rsidR="00385A74">
        <w:rPr>
          <w:noProof/>
        </w:rPr>
        <w:drawing>
          <wp:inline distT="0" distB="0" distL="0" distR="0" wp14:anchorId="0094DEC1" wp14:editId="4F699857">
            <wp:extent cx="5727700" cy="4098290"/>
            <wp:effectExtent l="19050" t="19050" r="2540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923"/>
                    <a:stretch/>
                  </pic:blipFill>
                  <pic:spPr bwMode="auto">
                    <a:xfrm>
                      <a:off x="0" y="0"/>
                      <a:ext cx="5727700" cy="4098290"/>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162E24" w14:textId="24F4E93B" w:rsidR="00130013" w:rsidRDefault="00130013" w:rsidP="009872D6">
      <w:pPr>
        <w:rPr>
          <w:rFonts w:cstheme="minorHAnsi"/>
          <w:color w:val="000000" w:themeColor="text1"/>
          <w:szCs w:val="22"/>
        </w:rPr>
      </w:pPr>
    </w:p>
    <w:p w14:paraId="62A44137" w14:textId="5266D171" w:rsidR="00130013" w:rsidRDefault="00130013" w:rsidP="009872D6">
      <w:pPr>
        <w:rPr>
          <w:rFonts w:cstheme="minorHAnsi"/>
          <w:color w:val="000000" w:themeColor="text1"/>
          <w:szCs w:val="22"/>
        </w:rPr>
      </w:pPr>
    </w:p>
    <w:p w14:paraId="4D7DBC8F" w14:textId="311FD9DD" w:rsidR="00130013" w:rsidRDefault="00740216" w:rsidP="009872D6">
      <w:pPr>
        <w:rPr>
          <w:rFonts w:cstheme="minorHAnsi"/>
          <w:color w:val="000000" w:themeColor="text1"/>
          <w:szCs w:val="22"/>
        </w:rPr>
      </w:pPr>
      <w:r>
        <w:rPr>
          <w:rFonts w:cstheme="minorHAnsi"/>
          <w:color w:val="000000" w:themeColor="text1"/>
          <w:szCs w:val="22"/>
        </w:rPr>
        <w:lastRenderedPageBreak/>
        <w:tab/>
        <w:t>Th</w:t>
      </w:r>
      <w:r w:rsidR="008523BA">
        <w:rPr>
          <w:rFonts w:cstheme="minorHAnsi"/>
          <w:color w:val="000000" w:themeColor="text1"/>
          <w:szCs w:val="22"/>
        </w:rPr>
        <w:t>ese activities will generate a series of labels at the top of your project.  To shift your tasks to the appropriate label or bucket, you could</w:t>
      </w:r>
    </w:p>
    <w:p w14:paraId="75B9926B" w14:textId="6B33182B" w:rsidR="008523BA" w:rsidRDefault="008523BA" w:rsidP="009872D6">
      <w:pPr>
        <w:rPr>
          <w:rFonts w:cstheme="minorHAnsi"/>
          <w:color w:val="000000" w:themeColor="text1"/>
          <w:szCs w:val="22"/>
        </w:rPr>
      </w:pPr>
    </w:p>
    <w:p w14:paraId="223308DB" w14:textId="54D54586" w:rsidR="008523BA" w:rsidRDefault="008523BA" w:rsidP="009541D3">
      <w:pPr>
        <w:pStyle w:val="ListParagraph"/>
        <w:numPr>
          <w:ilvl w:val="0"/>
          <w:numId w:val="14"/>
        </w:numPr>
        <w:rPr>
          <w:rFonts w:cstheme="minorHAnsi"/>
          <w:color w:val="000000" w:themeColor="text1"/>
          <w:szCs w:val="22"/>
        </w:rPr>
      </w:pPr>
      <w:r>
        <w:rPr>
          <w:rFonts w:cstheme="minorHAnsi"/>
          <w:color w:val="000000" w:themeColor="text1"/>
          <w:szCs w:val="22"/>
        </w:rPr>
        <w:t>drag the card to the appropriate location with your mouse</w:t>
      </w:r>
      <w:r w:rsidR="00895672">
        <w:rPr>
          <w:rFonts w:cstheme="minorHAnsi"/>
          <w:color w:val="000000" w:themeColor="text1"/>
          <w:szCs w:val="22"/>
        </w:rPr>
        <w:t>, or</w:t>
      </w:r>
    </w:p>
    <w:p w14:paraId="495DDB36" w14:textId="256920BD" w:rsidR="008523BA" w:rsidRDefault="008523BA" w:rsidP="009541D3">
      <w:pPr>
        <w:pStyle w:val="ListParagraph"/>
        <w:numPr>
          <w:ilvl w:val="0"/>
          <w:numId w:val="14"/>
        </w:numPr>
        <w:rPr>
          <w:rFonts w:cstheme="minorHAnsi"/>
          <w:color w:val="000000" w:themeColor="text1"/>
          <w:szCs w:val="22"/>
        </w:rPr>
      </w:pPr>
      <w:r>
        <w:rPr>
          <w:rFonts w:cstheme="minorHAnsi"/>
          <w:color w:val="000000" w:themeColor="text1"/>
          <w:szCs w:val="22"/>
        </w:rPr>
        <w:t>click the card.  In the box that opens is an option to change the bucket</w:t>
      </w:r>
    </w:p>
    <w:p w14:paraId="4D19B4F9" w14:textId="797386A0" w:rsidR="00154D13" w:rsidRDefault="00154D13" w:rsidP="009541D3">
      <w:pPr>
        <w:pStyle w:val="ListParagraph"/>
        <w:numPr>
          <w:ilvl w:val="0"/>
          <w:numId w:val="14"/>
        </w:numPr>
        <w:rPr>
          <w:rFonts w:cstheme="minorHAnsi"/>
          <w:color w:val="000000" w:themeColor="text1"/>
          <w:szCs w:val="22"/>
        </w:rPr>
      </w:pPr>
      <w:r>
        <w:rPr>
          <w:rFonts w:cstheme="minorHAnsi"/>
          <w:color w:val="000000" w:themeColor="text1"/>
          <w:szCs w:val="22"/>
        </w:rPr>
        <w:t>after you complete this task, your screen is more likely to resemble the following example</w:t>
      </w:r>
    </w:p>
    <w:p w14:paraId="633AC810" w14:textId="35C6A13F" w:rsidR="008523BA" w:rsidRDefault="008523BA" w:rsidP="008523BA">
      <w:pPr>
        <w:rPr>
          <w:rFonts w:cstheme="minorHAnsi"/>
          <w:color w:val="000000" w:themeColor="text1"/>
          <w:szCs w:val="22"/>
        </w:rPr>
      </w:pPr>
    </w:p>
    <w:p w14:paraId="03C03375" w14:textId="796F4B91" w:rsidR="009D2D2E" w:rsidRDefault="009D2D2E" w:rsidP="009D2D2E">
      <w:pPr>
        <w:ind w:firstLine="360"/>
        <w:rPr>
          <w:rFonts w:cstheme="minorHAnsi"/>
          <w:color w:val="000000" w:themeColor="text1"/>
          <w:szCs w:val="22"/>
        </w:rPr>
      </w:pPr>
      <w:r>
        <w:rPr>
          <w:rFonts w:cstheme="minorHAnsi"/>
          <w:color w:val="000000" w:themeColor="text1"/>
          <w:szCs w:val="22"/>
        </w:rPr>
        <w:t xml:space="preserve">No more than a few buckets can appear on the screen at the same time.  So, you meet need to </w:t>
      </w:r>
      <w:r w:rsidR="00895672">
        <w:rPr>
          <w:rFonts w:cstheme="minorHAnsi"/>
          <w:color w:val="000000" w:themeColor="text1"/>
          <w:szCs w:val="22"/>
        </w:rPr>
        <w:t>shift</w:t>
      </w:r>
      <w:r>
        <w:rPr>
          <w:rFonts w:cstheme="minorHAnsi"/>
          <w:color w:val="000000" w:themeColor="text1"/>
          <w:szCs w:val="22"/>
        </w:rPr>
        <w:t xml:space="preserve"> the grey bar at the bottom to s</w:t>
      </w:r>
      <w:r w:rsidR="00895672">
        <w:rPr>
          <w:rFonts w:cstheme="minorHAnsi"/>
          <w:color w:val="000000" w:themeColor="text1"/>
          <w:szCs w:val="22"/>
        </w:rPr>
        <w:t>witch</w:t>
      </w:r>
      <w:r>
        <w:rPr>
          <w:rFonts w:cstheme="minorHAnsi"/>
          <w:color w:val="000000" w:themeColor="text1"/>
          <w:szCs w:val="22"/>
        </w:rPr>
        <w:t xml:space="preserve"> between the buckets.</w:t>
      </w:r>
    </w:p>
    <w:p w14:paraId="2CC8937C" w14:textId="25CECD45" w:rsidR="008523BA" w:rsidRDefault="008523BA" w:rsidP="008523BA">
      <w:pPr>
        <w:rPr>
          <w:rFonts w:cstheme="minorHAnsi"/>
          <w:color w:val="000000" w:themeColor="text1"/>
          <w:szCs w:val="22"/>
        </w:rPr>
      </w:pPr>
    </w:p>
    <w:p w14:paraId="09A5A603" w14:textId="63548549" w:rsidR="008523BA" w:rsidRDefault="00BB10D3" w:rsidP="008523BA">
      <w:pPr>
        <w:rPr>
          <w:rFonts w:cstheme="minorHAnsi"/>
          <w:color w:val="000000" w:themeColor="text1"/>
          <w:szCs w:val="22"/>
        </w:rPr>
      </w:pPr>
      <w:r>
        <w:rPr>
          <w:noProof/>
        </w:rPr>
        <w:drawing>
          <wp:inline distT="0" distB="0" distL="0" distR="0" wp14:anchorId="3C8A23AD" wp14:editId="58EDCC62">
            <wp:extent cx="5727700" cy="4117340"/>
            <wp:effectExtent l="19050" t="19050" r="2540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490"/>
                    <a:stretch/>
                  </pic:blipFill>
                  <pic:spPr bwMode="auto">
                    <a:xfrm>
                      <a:off x="0" y="0"/>
                      <a:ext cx="5727700" cy="4117340"/>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1D21B9B8" w14:textId="31DE8297" w:rsidR="008523BA" w:rsidRDefault="008523BA" w:rsidP="008523BA">
      <w:pPr>
        <w:rPr>
          <w:rFonts w:cstheme="minorHAnsi"/>
          <w:color w:val="000000" w:themeColor="text1"/>
          <w:szCs w:val="22"/>
        </w:rPr>
      </w:pPr>
    </w:p>
    <w:p w14:paraId="40449DEB" w14:textId="236B09A7" w:rsidR="008523BA" w:rsidRDefault="008523BA" w:rsidP="008523BA">
      <w:pPr>
        <w:rPr>
          <w:rFonts w:cstheme="minorHAnsi"/>
          <w:color w:val="000000" w:themeColor="text1"/>
          <w:szCs w:val="22"/>
        </w:rPr>
      </w:pPr>
    </w:p>
    <w:p w14:paraId="5C5E17DE" w14:textId="77777777" w:rsidR="008523BA" w:rsidRPr="008523BA" w:rsidRDefault="008523BA" w:rsidP="008523BA">
      <w:pPr>
        <w:rPr>
          <w:rFonts w:cstheme="minorHAnsi"/>
          <w:color w:val="000000" w:themeColor="text1"/>
          <w:szCs w:val="22"/>
        </w:rPr>
      </w:pPr>
    </w:p>
    <w:p w14:paraId="002DF5C6" w14:textId="6AF4A781" w:rsidR="00276EA4" w:rsidRDefault="00276EA4" w:rsidP="009D2D2E">
      <w:pPr>
        <w:rPr>
          <w:rFonts w:cstheme="minorHAnsi"/>
          <w:color w:val="000000" w:themeColor="text1"/>
          <w:szCs w:val="22"/>
        </w:rPr>
      </w:pPr>
    </w:p>
    <w:p w14:paraId="46CAE46B" w14:textId="45C1BD0B" w:rsidR="009D2D2E" w:rsidRDefault="009D2D2E" w:rsidP="009D2D2E">
      <w:pPr>
        <w:rPr>
          <w:rFonts w:cstheme="minorHAnsi"/>
          <w:color w:val="000000" w:themeColor="text1"/>
          <w:szCs w:val="22"/>
        </w:rPr>
      </w:pPr>
    </w:p>
    <w:p w14:paraId="347E2491" w14:textId="60EF5C38" w:rsidR="009D2D2E" w:rsidRDefault="009D2D2E" w:rsidP="009D2D2E">
      <w:pPr>
        <w:rPr>
          <w:rFonts w:cstheme="minorHAnsi"/>
          <w:color w:val="000000" w:themeColor="text1"/>
          <w:szCs w:val="22"/>
        </w:rPr>
      </w:pPr>
    </w:p>
    <w:p w14:paraId="59B1CB60" w14:textId="14D40575" w:rsidR="009D2D2E" w:rsidRDefault="009D2D2E" w:rsidP="009D2D2E">
      <w:pPr>
        <w:rPr>
          <w:rFonts w:cstheme="minorHAnsi"/>
          <w:color w:val="000000" w:themeColor="text1"/>
          <w:szCs w:val="22"/>
        </w:rPr>
      </w:pPr>
    </w:p>
    <w:p w14:paraId="24E21C58" w14:textId="11661059" w:rsidR="009D2D2E" w:rsidRDefault="009D2D2E" w:rsidP="009D2D2E">
      <w:pPr>
        <w:rPr>
          <w:rFonts w:cstheme="minorHAnsi"/>
          <w:color w:val="000000" w:themeColor="text1"/>
          <w:szCs w:val="22"/>
        </w:rPr>
      </w:pPr>
    </w:p>
    <w:p w14:paraId="138DD889" w14:textId="43B8CE12" w:rsidR="009D2D2E" w:rsidRDefault="009D2D2E" w:rsidP="009D2D2E">
      <w:pPr>
        <w:rPr>
          <w:rFonts w:cstheme="minorHAnsi"/>
          <w:color w:val="000000" w:themeColor="text1"/>
          <w:szCs w:val="22"/>
        </w:rPr>
      </w:pPr>
    </w:p>
    <w:p w14:paraId="23C65B43" w14:textId="156C2D27" w:rsidR="009D2D2E" w:rsidRDefault="009D2D2E" w:rsidP="009D2D2E">
      <w:pPr>
        <w:rPr>
          <w:rFonts w:cstheme="minorHAnsi"/>
          <w:color w:val="000000" w:themeColor="text1"/>
          <w:szCs w:val="22"/>
        </w:rPr>
      </w:pPr>
      <w:r>
        <w:rPr>
          <w:rFonts w:cstheme="minorHAnsi"/>
          <w:b/>
          <w:color w:val="000000" w:themeColor="text1"/>
          <w:szCs w:val="22"/>
        </w:rPr>
        <w:lastRenderedPageBreak/>
        <w:t>Create subtasks</w:t>
      </w:r>
    </w:p>
    <w:p w14:paraId="720CE16B" w14:textId="2272E887" w:rsidR="009D2D2E" w:rsidRDefault="009D2D2E" w:rsidP="009D2D2E">
      <w:pPr>
        <w:rPr>
          <w:rFonts w:cstheme="minorHAnsi"/>
          <w:color w:val="000000" w:themeColor="text1"/>
          <w:szCs w:val="22"/>
        </w:rPr>
      </w:pPr>
    </w:p>
    <w:p w14:paraId="2D4F3D90" w14:textId="411D13AD" w:rsidR="00C06C04" w:rsidRDefault="00C06C04" w:rsidP="009D2D2E">
      <w:pPr>
        <w:rPr>
          <w:rFonts w:cstheme="minorHAnsi"/>
          <w:color w:val="000000" w:themeColor="text1"/>
          <w:szCs w:val="22"/>
        </w:rPr>
      </w:pPr>
      <w:r>
        <w:rPr>
          <w:rFonts w:cstheme="minorHAnsi"/>
          <w:color w:val="000000" w:themeColor="text1"/>
          <w:szCs w:val="22"/>
        </w:rPr>
        <w:tab/>
      </w:r>
      <w:r w:rsidR="00CB7466">
        <w:rPr>
          <w:rFonts w:cstheme="minorHAnsi"/>
          <w:color w:val="000000" w:themeColor="text1"/>
          <w:szCs w:val="22"/>
        </w:rPr>
        <w:t xml:space="preserve">Most tasks comprise many subtasks.  For example, to </w:t>
      </w:r>
      <w:r w:rsidR="00DB6514">
        <w:rPr>
          <w:rFonts w:cstheme="minorHAnsi"/>
          <w:color w:val="000000" w:themeColor="text1"/>
          <w:szCs w:val="22"/>
        </w:rPr>
        <w:t>read previous theses, you might need to</w:t>
      </w:r>
    </w:p>
    <w:p w14:paraId="1388AF1D" w14:textId="7DB2A826" w:rsidR="00DB6514" w:rsidRDefault="00DB6514" w:rsidP="009D2D2E">
      <w:pPr>
        <w:rPr>
          <w:rFonts w:cstheme="minorHAnsi"/>
          <w:color w:val="000000" w:themeColor="text1"/>
          <w:szCs w:val="22"/>
        </w:rPr>
      </w:pPr>
    </w:p>
    <w:p w14:paraId="49E9B7FC" w14:textId="5B664798" w:rsidR="00DB6514" w:rsidRDefault="00DB6514" w:rsidP="009541D3">
      <w:pPr>
        <w:pStyle w:val="ListParagraph"/>
        <w:numPr>
          <w:ilvl w:val="0"/>
          <w:numId w:val="15"/>
        </w:numPr>
        <w:rPr>
          <w:rFonts w:cstheme="minorHAnsi"/>
          <w:color w:val="000000" w:themeColor="text1"/>
          <w:szCs w:val="22"/>
        </w:rPr>
      </w:pPr>
      <w:r>
        <w:rPr>
          <w:rFonts w:cstheme="minorHAnsi"/>
          <w:color w:val="000000" w:themeColor="text1"/>
          <w:szCs w:val="22"/>
        </w:rPr>
        <w:t>determine how to access previous theses at CDU or other institutions</w:t>
      </w:r>
    </w:p>
    <w:p w14:paraId="7DD5781E" w14:textId="25232E94" w:rsidR="00DB6514" w:rsidRDefault="00A9205C" w:rsidP="009541D3">
      <w:pPr>
        <w:pStyle w:val="ListParagraph"/>
        <w:numPr>
          <w:ilvl w:val="0"/>
          <w:numId w:val="15"/>
        </w:numPr>
        <w:rPr>
          <w:rFonts w:cstheme="minorHAnsi"/>
          <w:color w:val="000000" w:themeColor="text1"/>
          <w:szCs w:val="22"/>
        </w:rPr>
      </w:pPr>
      <w:r>
        <w:rPr>
          <w:rFonts w:cstheme="minorHAnsi"/>
          <w:color w:val="000000" w:themeColor="text1"/>
          <w:szCs w:val="22"/>
        </w:rPr>
        <w:t>search these repositories to identify suitable theses to read</w:t>
      </w:r>
    </w:p>
    <w:p w14:paraId="140EFEAC" w14:textId="315598E5" w:rsidR="00A9205C" w:rsidRDefault="00A9205C" w:rsidP="009541D3">
      <w:pPr>
        <w:pStyle w:val="ListParagraph"/>
        <w:numPr>
          <w:ilvl w:val="0"/>
          <w:numId w:val="15"/>
        </w:numPr>
        <w:rPr>
          <w:rFonts w:cstheme="minorHAnsi"/>
          <w:color w:val="000000" w:themeColor="text1"/>
          <w:szCs w:val="22"/>
        </w:rPr>
      </w:pPr>
      <w:r>
        <w:rPr>
          <w:rFonts w:cstheme="minorHAnsi"/>
          <w:color w:val="000000" w:themeColor="text1"/>
          <w:szCs w:val="22"/>
        </w:rPr>
        <w:t>read or skim one to three theses</w:t>
      </w:r>
    </w:p>
    <w:p w14:paraId="1AC7F427" w14:textId="6C4969AC" w:rsidR="00A9205C" w:rsidRDefault="00A9205C" w:rsidP="009541D3">
      <w:pPr>
        <w:pStyle w:val="ListParagraph"/>
        <w:numPr>
          <w:ilvl w:val="0"/>
          <w:numId w:val="15"/>
        </w:numPr>
        <w:rPr>
          <w:rFonts w:cstheme="minorHAnsi"/>
          <w:color w:val="000000" w:themeColor="text1"/>
          <w:szCs w:val="22"/>
        </w:rPr>
      </w:pPr>
      <w:r>
        <w:rPr>
          <w:rFonts w:cstheme="minorHAnsi"/>
          <w:color w:val="000000" w:themeColor="text1"/>
          <w:szCs w:val="22"/>
        </w:rPr>
        <w:t>record lessons or insights you glean from this thesis</w:t>
      </w:r>
    </w:p>
    <w:p w14:paraId="07F89F21" w14:textId="77777777" w:rsidR="00AA5FCE" w:rsidRDefault="00AA5FCE" w:rsidP="00AA5FCE">
      <w:pPr>
        <w:rPr>
          <w:rFonts w:cstheme="minorHAnsi"/>
          <w:color w:val="000000" w:themeColor="text1"/>
          <w:szCs w:val="22"/>
        </w:rPr>
      </w:pPr>
    </w:p>
    <w:p w14:paraId="42771C6C" w14:textId="1E7F50D1" w:rsidR="009D2D2E" w:rsidRDefault="00613B5D" w:rsidP="00AA5FCE">
      <w:pPr>
        <w:ind w:firstLine="360"/>
        <w:rPr>
          <w:rFonts w:cstheme="minorHAnsi"/>
          <w:color w:val="000000" w:themeColor="text1"/>
          <w:szCs w:val="22"/>
        </w:rPr>
      </w:pPr>
      <w:r>
        <w:rPr>
          <w:rFonts w:cstheme="minorHAnsi"/>
          <w:color w:val="000000" w:themeColor="text1"/>
          <w:szCs w:val="22"/>
        </w:rPr>
        <w:t xml:space="preserve">In Microsoft </w:t>
      </w:r>
      <w:r w:rsidR="00160029">
        <w:rPr>
          <w:rFonts w:cstheme="minorHAnsi"/>
          <w:color w:val="000000" w:themeColor="text1"/>
          <w:szCs w:val="22"/>
        </w:rPr>
        <w:t>P</w:t>
      </w:r>
      <w:r>
        <w:rPr>
          <w:rFonts w:cstheme="minorHAnsi"/>
          <w:color w:val="000000" w:themeColor="text1"/>
          <w:szCs w:val="22"/>
        </w:rPr>
        <w:t xml:space="preserve">lanner, you can record these subtasks. This list of subtasks is called a checklist.  </w:t>
      </w:r>
      <w:r w:rsidR="00AA5FCE">
        <w:rPr>
          <w:rFonts w:cstheme="minorHAnsi"/>
          <w:color w:val="000000" w:themeColor="text1"/>
          <w:szCs w:val="22"/>
        </w:rPr>
        <w:t>To specify a sequence of subtasks</w:t>
      </w:r>
    </w:p>
    <w:p w14:paraId="5CC721F6" w14:textId="67FD6085" w:rsidR="00775080" w:rsidRDefault="00775080" w:rsidP="006F1985">
      <w:pPr>
        <w:rPr>
          <w:rFonts w:cstheme="minorHAnsi"/>
          <w:color w:val="000000" w:themeColor="text1"/>
          <w:szCs w:val="22"/>
        </w:rPr>
      </w:pPr>
    </w:p>
    <w:p w14:paraId="7E6CBC9B" w14:textId="6B6DA38E" w:rsidR="00AA5FCE" w:rsidRDefault="00AA5FCE" w:rsidP="009541D3">
      <w:pPr>
        <w:pStyle w:val="ListParagraph"/>
        <w:numPr>
          <w:ilvl w:val="0"/>
          <w:numId w:val="16"/>
        </w:numPr>
        <w:rPr>
          <w:rFonts w:cstheme="minorHAnsi"/>
          <w:color w:val="000000" w:themeColor="text1"/>
          <w:szCs w:val="22"/>
        </w:rPr>
      </w:pPr>
      <w:r>
        <w:rPr>
          <w:rFonts w:cstheme="minorHAnsi"/>
          <w:color w:val="000000" w:themeColor="text1"/>
          <w:szCs w:val="22"/>
        </w:rPr>
        <w:t>click the card that corresponds to your task, such as “Read some previous theses”</w:t>
      </w:r>
    </w:p>
    <w:p w14:paraId="68285DAB" w14:textId="5427D4C7" w:rsidR="00AA5FCE" w:rsidRDefault="00B66978" w:rsidP="009541D3">
      <w:pPr>
        <w:pStyle w:val="ListParagraph"/>
        <w:numPr>
          <w:ilvl w:val="0"/>
          <w:numId w:val="16"/>
        </w:numPr>
        <w:rPr>
          <w:rFonts w:cstheme="minorHAnsi"/>
          <w:color w:val="000000" w:themeColor="text1"/>
          <w:szCs w:val="22"/>
        </w:rPr>
      </w:pPr>
      <w:r>
        <w:rPr>
          <w:rFonts w:cstheme="minorHAnsi"/>
          <w:color w:val="000000" w:themeColor="text1"/>
          <w:szCs w:val="22"/>
        </w:rPr>
        <w:t>locate an option called “Checklist”</w:t>
      </w:r>
    </w:p>
    <w:p w14:paraId="3317659B" w14:textId="7811B29F" w:rsidR="00A82229" w:rsidRPr="00160029" w:rsidRDefault="00B66978" w:rsidP="00160029">
      <w:pPr>
        <w:pStyle w:val="ListParagraph"/>
        <w:numPr>
          <w:ilvl w:val="0"/>
          <w:numId w:val="16"/>
        </w:numPr>
        <w:rPr>
          <w:rFonts w:cstheme="minorHAnsi"/>
          <w:color w:val="000000" w:themeColor="text1"/>
          <w:szCs w:val="22"/>
        </w:rPr>
      </w:pPr>
      <w:r>
        <w:rPr>
          <w:rFonts w:cstheme="minorHAnsi"/>
          <w:color w:val="000000" w:themeColor="text1"/>
          <w:szCs w:val="22"/>
        </w:rPr>
        <w:t>above “Add an item”, enter your first subtask, such as “determine how to access previous theses”</w:t>
      </w:r>
      <w:r w:rsidR="00160029">
        <w:rPr>
          <w:rFonts w:cstheme="minorHAnsi"/>
          <w:color w:val="000000" w:themeColor="text1"/>
          <w:szCs w:val="22"/>
        </w:rPr>
        <w:t xml:space="preserve">, and then </w:t>
      </w:r>
      <w:r w:rsidR="00A82229" w:rsidRPr="00160029">
        <w:rPr>
          <w:rFonts w:cstheme="minorHAnsi"/>
          <w:color w:val="000000" w:themeColor="text1"/>
          <w:szCs w:val="22"/>
        </w:rPr>
        <w:t>press enter</w:t>
      </w:r>
    </w:p>
    <w:p w14:paraId="697E5D0F" w14:textId="281835C2" w:rsidR="007F2D3C" w:rsidRDefault="007F2D3C" w:rsidP="009541D3">
      <w:pPr>
        <w:pStyle w:val="ListParagraph"/>
        <w:numPr>
          <w:ilvl w:val="0"/>
          <w:numId w:val="16"/>
        </w:numPr>
        <w:rPr>
          <w:rFonts w:cstheme="minorHAnsi"/>
          <w:color w:val="000000" w:themeColor="text1"/>
          <w:szCs w:val="22"/>
        </w:rPr>
      </w:pPr>
      <w:r>
        <w:rPr>
          <w:rFonts w:cstheme="minorHAnsi"/>
          <w:color w:val="000000" w:themeColor="text1"/>
          <w:szCs w:val="22"/>
        </w:rPr>
        <w:t>repeat this procedure to enter other subtasks</w:t>
      </w:r>
    </w:p>
    <w:p w14:paraId="43D32560" w14:textId="72CAA4A4" w:rsidR="007F2D3C" w:rsidRPr="00AA5FCE" w:rsidRDefault="00B33909" w:rsidP="009541D3">
      <w:pPr>
        <w:pStyle w:val="ListParagraph"/>
        <w:numPr>
          <w:ilvl w:val="0"/>
          <w:numId w:val="16"/>
        </w:numPr>
        <w:rPr>
          <w:rFonts w:cstheme="minorHAnsi"/>
          <w:color w:val="000000" w:themeColor="text1"/>
          <w:szCs w:val="22"/>
        </w:rPr>
      </w:pPr>
      <w:r>
        <w:rPr>
          <w:rFonts w:cstheme="minorHAnsi"/>
          <w:color w:val="000000" w:themeColor="text1"/>
          <w:szCs w:val="22"/>
        </w:rPr>
        <w:t>if you</w:t>
      </w:r>
      <w:r w:rsidR="007F2D3C">
        <w:rPr>
          <w:rFonts w:cstheme="minorHAnsi"/>
          <w:color w:val="000000" w:themeColor="text1"/>
          <w:szCs w:val="22"/>
        </w:rPr>
        <w:t xml:space="preserve"> </w:t>
      </w:r>
      <w:r>
        <w:rPr>
          <w:rFonts w:cstheme="minorHAnsi"/>
          <w:color w:val="000000" w:themeColor="text1"/>
          <w:szCs w:val="22"/>
        </w:rPr>
        <w:t>click the cursor on the square next to “Show on card”, these subtasks will appear on the card in your project</w:t>
      </w:r>
    </w:p>
    <w:p w14:paraId="5CE0CEED" w14:textId="2A734E29" w:rsidR="00775080" w:rsidRDefault="00775080" w:rsidP="006F1985">
      <w:pPr>
        <w:rPr>
          <w:rFonts w:cstheme="minorHAnsi"/>
          <w:color w:val="000000" w:themeColor="text1"/>
          <w:szCs w:val="22"/>
        </w:rPr>
      </w:pPr>
    </w:p>
    <w:p w14:paraId="42E2D06F" w14:textId="225742BA" w:rsidR="00775080" w:rsidRDefault="0079659F" w:rsidP="006F1985">
      <w:pPr>
        <w:rPr>
          <w:rFonts w:cstheme="minorHAnsi"/>
          <w:color w:val="000000" w:themeColor="text1"/>
          <w:szCs w:val="22"/>
        </w:rPr>
      </w:pPr>
      <w:r>
        <w:rPr>
          <w:rFonts w:cstheme="minorHAnsi"/>
          <w:b/>
          <w:color w:val="000000" w:themeColor="text1"/>
          <w:szCs w:val="22"/>
        </w:rPr>
        <w:t>Create more tasks, buckets, and subtasks</w:t>
      </w:r>
    </w:p>
    <w:p w14:paraId="08A78D93" w14:textId="1EEEF621" w:rsidR="0079659F" w:rsidRDefault="0079659F" w:rsidP="006F1985">
      <w:pPr>
        <w:rPr>
          <w:rFonts w:cstheme="minorHAnsi"/>
          <w:color w:val="000000" w:themeColor="text1"/>
          <w:szCs w:val="22"/>
        </w:rPr>
      </w:pPr>
    </w:p>
    <w:p w14:paraId="78945D33" w14:textId="5A5D6514" w:rsidR="003372CB" w:rsidRDefault="00765077" w:rsidP="006F1985">
      <w:pPr>
        <w:rPr>
          <w:rFonts w:cstheme="minorHAnsi"/>
          <w:color w:val="000000" w:themeColor="text1"/>
          <w:szCs w:val="22"/>
        </w:rPr>
      </w:pPr>
      <w:r>
        <w:rPr>
          <w:rFonts w:cstheme="minorHAnsi"/>
          <w:color w:val="000000" w:themeColor="text1"/>
          <w:szCs w:val="22"/>
        </w:rPr>
        <w:tab/>
        <w:t xml:space="preserve">You are now ready to create more </w:t>
      </w:r>
      <w:r w:rsidR="00A7482A">
        <w:rPr>
          <w:rFonts w:cstheme="minorHAnsi"/>
          <w:color w:val="000000" w:themeColor="text1"/>
          <w:szCs w:val="22"/>
        </w:rPr>
        <w:t xml:space="preserve">buckets, </w:t>
      </w:r>
      <w:r>
        <w:rPr>
          <w:rFonts w:cstheme="minorHAnsi"/>
          <w:color w:val="000000" w:themeColor="text1"/>
          <w:szCs w:val="22"/>
        </w:rPr>
        <w:t>tasks, and subtasks as well as specify possible timelines.  You can then modify this information later</w:t>
      </w:r>
      <w:r w:rsidR="00E9560E">
        <w:rPr>
          <w:rFonts w:cstheme="minorHAnsi"/>
          <w:color w:val="000000" w:themeColor="text1"/>
          <w:szCs w:val="22"/>
        </w:rPr>
        <w:t xml:space="preserve">—usually by simply </w:t>
      </w:r>
      <w:r w:rsidR="000F6697">
        <w:rPr>
          <w:rFonts w:cstheme="minorHAnsi"/>
          <w:color w:val="000000" w:themeColor="text1"/>
          <w:szCs w:val="22"/>
        </w:rPr>
        <w:t>clicking the card or bucket</w:t>
      </w:r>
      <w:r>
        <w:rPr>
          <w:rFonts w:cstheme="minorHAnsi"/>
          <w:color w:val="000000" w:themeColor="text1"/>
          <w:szCs w:val="22"/>
        </w:rPr>
        <w:t xml:space="preserve">.  </w:t>
      </w:r>
      <w:r w:rsidR="00F579E2">
        <w:rPr>
          <w:rFonts w:cstheme="minorHAnsi"/>
          <w:color w:val="000000" w:themeColor="text1"/>
          <w:szCs w:val="22"/>
        </w:rPr>
        <w:t xml:space="preserve"> </w:t>
      </w:r>
      <w:r w:rsidR="00A7482A">
        <w:rPr>
          <w:rFonts w:cstheme="minorHAnsi"/>
          <w:color w:val="000000" w:themeColor="text1"/>
          <w:szCs w:val="22"/>
        </w:rPr>
        <w:t xml:space="preserve">To help you </w:t>
      </w:r>
      <w:r w:rsidR="003372CB">
        <w:rPr>
          <w:rFonts w:cstheme="minorHAnsi"/>
          <w:color w:val="000000" w:themeColor="text1"/>
          <w:szCs w:val="22"/>
        </w:rPr>
        <w:t>create this information, consider the following table.  In particular</w:t>
      </w:r>
    </w:p>
    <w:p w14:paraId="170194E5" w14:textId="77777777" w:rsidR="003372CB" w:rsidRDefault="003372CB" w:rsidP="006F1985">
      <w:pPr>
        <w:rPr>
          <w:rFonts w:cstheme="minorHAnsi"/>
          <w:color w:val="000000" w:themeColor="text1"/>
          <w:szCs w:val="22"/>
        </w:rPr>
      </w:pPr>
    </w:p>
    <w:p w14:paraId="50650C88" w14:textId="633C4763" w:rsidR="0079659F" w:rsidRDefault="00966E2F" w:rsidP="009541D3">
      <w:pPr>
        <w:pStyle w:val="ListParagraph"/>
        <w:numPr>
          <w:ilvl w:val="0"/>
          <w:numId w:val="17"/>
        </w:numPr>
        <w:rPr>
          <w:rFonts w:cstheme="minorHAnsi"/>
          <w:color w:val="000000" w:themeColor="text1"/>
          <w:szCs w:val="22"/>
        </w:rPr>
      </w:pPr>
      <w:r>
        <w:rPr>
          <w:rFonts w:cstheme="minorHAnsi"/>
          <w:color w:val="000000" w:themeColor="text1"/>
          <w:szCs w:val="22"/>
        </w:rPr>
        <w:t>t</w:t>
      </w:r>
      <w:r w:rsidR="003372CB">
        <w:rPr>
          <w:rFonts w:cstheme="minorHAnsi"/>
          <w:color w:val="000000" w:themeColor="text1"/>
          <w:szCs w:val="22"/>
        </w:rPr>
        <w:t xml:space="preserve">he </w:t>
      </w:r>
      <w:r w:rsidR="006B4873">
        <w:rPr>
          <w:rFonts w:cstheme="minorHAnsi"/>
          <w:color w:val="000000" w:themeColor="text1"/>
          <w:szCs w:val="22"/>
        </w:rPr>
        <w:t>information in the black rows, especially before the colons, are possible buckets</w:t>
      </w:r>
    </w:p>
    <w:p w14:paraId="4CC767B2" w14:textId="35A119C5" w:rsidR="006B4873" w:rsidRDefault="00966E2F" w:rsidP="009541D3">
      <w:pPr>
        <w:pStyle w:val="ListParagraph"/>
        <w:numPr>
          <w:ilvl w:val="0"/>
          <w:numId w:val="17"/>
        </w:numPr>
        <w:rPr>
          <w:rFonts w:cstheme="minorHAnsi"/>
          <w:color w:val="000000" w:themeColor="text1"/>
          <w:szCs w:val="22"/>
        </w:rPr>
      </w:pPr>
      <w:r>
        <w:rPr>
          <w:rFonts w:cstheme="minorHAnsi"/>
          <w:color w:val="000000" w:themeColor="text1"/>
          <w:szCs w:val="22"/>
        </w:rPr>
        <w:t>t</w:t>
      </w:r>
      <w:r w:rsidR="006B4873">
        <w:rPr>
          <w:rFonts w:cstheme="minorHAnsi"/>
          <w:color w:val="000000" w:themeColor="text1"/>
          <w:szCs w:val="22"/>
        </w:rPr>
        <w:t>he leftmost column lists some possible tasks you could include</w:t>
      </w:r>
    </w:p>
    <w:p w14:paraId="00667B3A" w14:textId="2D23F874" w:rsidR="00966E2F" w:rsidRDefault="00966E2F" w:rsidP="009541D3">
      <w:pPr>
        <w:pStyle w:val="ListParagraph"/>
        <w:numPr>
          <w:ilvl w:val="0"/>
          <w:numId w:val="17"/>
        </w:numPr>
        <w:rPr>
          <w:rFonts w:cstheme="minorHAnsi"/>
          <w:color w:val="000000" w:themeColor="text1"/>
          <w:szCs w:val="22"/>
        </w:rPr>
      </w:pPr>
      <w:r>
        <w:rPr>
          <w:rFonts w:cstheme="minorHAnsi"/>
          <w:color w:val="000000" w:themeColor="text1"/>
          <w:szCs w:val="22"/>
        </w:rPr>
        <w:t xml:space="preserve">the middle column specifies </w:t>
      </w:r>
      <w:r w:rsidR="008C7F53">
        <w:rPr>
          <w:rFonts w:cstheme="minorHAnsi"/>
          <w:color w:val="000000" w:themeColor="text1"/>
          <w:szCs w:val="22"/>
        </w:rPr>
        <w:t xml:space="preserve">roughly when you should complete this task; double this time if you study part time; halve this </w:t>
      </w:r>
      <w:r w:rsidR="0065572D">
        <w:rPr>
          <w:rFonts w:cstheme="minorHAnsi"/>
          <w:color w:val="000000" w:themeColor="text1"/>
          <w:szCs w:val="22"/>
        </w:rPr>
        <w:t>time if you are completing a Masters</w:t>
      </w:r>
    </w:p>
    <w:p w14:paraId="07D2F8D0" w14:textId="2338E53A" w:rsidR="00966E2F" w:rsidRDefault="00966E2F" w:rsidP="009541D3">
      <w:pPr>
        <w:pStyle w:val="ListParagraph"/>
        <w:numPr>
          <w:ilvl w:val="0"/>
          <w:numId w:val="17"/>
        </w:numPr>
        <w:rPr>
          <w:rFonts w:cstheme="minorHAnsi"/>
          <w:color w:val="000000" w:themeColor="text1"/>
          <w:szCs w:val="22"/>
        </w:rPr>
      </w:pPr>
      <w:r>
        <w:rPr>
          <w:rFonts w:cstheme="minorHAnsi"/>
          <w:color w:val="000000" w:themeColor="text1"/>
          <w:szCs w:val="22"/>
        </w:rPr>
        <w:t>t</w:t>
      </w:r>
      <w:r w:rsidR="006B4873">
        <w:rPr>
          <w:rFonts w:cstheme="minorHAnsi"/>
          <w:color w:val="000000" w:themeColor="text1"/>
          <w:szCs w:val="22"/>
        </w:rPr>
        <w:t xml:space="preserve">he </w:t>
      </w:r>
      <w:r>
        <w:rPr>
          <w:rFonts w:cstheme="minorHAnsi"/>
          <w:color w:val="000000" w:themeColor="text1"/>
          <w:szCs w:val="22"/>
        </w:rPr>
        <w:t>rightmost column lists some possible subtasks—that is, a checklist—for each task</w:t>
      </w:r>
    </w:p>
    <w:p w14:paraId="58BE9F83" w14:textId="6F8E3948" w:rsidR="00E85CC1" w:rsidRPr="00966E2F" w:rsidRDefault="00E85CC1" w:rsidP="009541D3">
      <w:pPr>
        <w:pStyle w:val="ListParagraph"/>
        <w:numPr>
          <w:ilvl w:val="0"/>
          <w:numId w:val="17"/>
        </w:numPr>
        <w:rPr>
          <w:rFonts w:cstheme="minorHAnsi"/>
          <w:color w:val="000000" w:themeColor="text1"/>
          <w:szCs w:val="22"/>
        </w:rPr>
      </w:pPr>
      <w:r>
        <w:rPr>
          <w:rFonts w:cstheme="minorHAnsi"/>
          <w:color w:val="000000" w:themeColor="text1"/>
          <w:szCs w:val="22"/>
        </w:rPr>
        <w:t xml:space="preserve">you could also use mind-mapping to help you uncover these tasks; Google </w:t>
      </w:r>
      <w:r w:rsidR="00160029">
        <w:rPr>
          <w:rFonts w:cstheme="minorHAnsi"/>
          <w:color w:val="000000" w:themeColor="text1"/>
          <w:szCs w:val="22"/>
        </w:rPr>
        <w:t>the word “</w:t>
      </w:r>
      <w:proofErr w:type="spellStart"/>
      <w:r w:rsidRPr="00E85CC1">
        <w:rPr>
          <w:rFonts w:cstheme="minorHAnsi"/>
          <w:color w:val="000000" w:themeColor="text1"/>
          <w:szCs w:val="22"/>
        </w:rPr>
        <w:t>mindmeister</w:t>
      </w:r>
      <w:proofErr w:type="spellEnd"/>
      <w:r w:rsidR="00160029">
        <w:rPr>
          <w:rFonts w:cstheme="minorHAnsi"/>
          <w:color w:val="000000" w:themeColor="text1"/>
          <w:szCs w:val="22"/>
        </w:rPr>
        <w:t>”</w:t>
      </w:r>
      <w:r>
        <w:rPr>
          <w:rFonts w:cstheme="minorHAnsi"/>
          <w:color w:val="000000" w:themeColor="text1"/>
          <w:szCs w:val="22"/>
        </w:rPr>
        <w:t>—software that can be used to construct mind</w:t>
      </w:r>
      <w:r w:rsidR="00160029">
        <w:rPr>
          <w:rFonts w:cstheme="minorHAnsi"/>
          <w:color w:val="000000" w:themeColor="text1"/>
          <w:szCs w:val="22"/>
        </w:rPr>
        <w:t>-</w:t>
      </w:r>
      <w:r>
        <w:rPr>
          <w:rFonts w:cstheme="minorHAnsi"/>
          <w:color w:val="000000" w:themeColor="text1"/>
          <w:szCs w:val="22"/>
        </w:rPr>
        <w:t xml:space="preserve">maps </w:t>
      </w:r>
    </w:p>
    <w:p w14:paraId="600F5F67" w14:textId="51DCFA6A" w:rsidR="0013260B" w:rsidRDefault="0013260B" w:rsidP="006F1985">
      <w:pPr>
        <w:rPr>
          <w:rFonts w:cstheme="minorHAnsi"/>
          <w:color w:val="000000" w:themeColor="text1"/>
          <w:szCs w:val="22"/>
        </w:rPr>
      </w:pPr>
    </w:p>
    <w:p w14:paraId="257F98FD" w14:textId="77777777" w:rsidR="0079659F" w:rsidRDefault="0079659F" w:rsidP="006F1985">
      <w:pPr>
        <w:rPr>
          <w:rFonts w:cstheme="minorHAnsi"/>
          <w:color w:val="000000" w:themeColor="text1"/>
          <w:szCs w:val="22"/>
        </w:rPr>
      </w:pPr>
    </w:p>
    <w:tbl>
      <w:tblPr>
        <w:tblStyle w:val="TableGrid"/>
        <w:tblW w:w="960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3514"/>
        <w:gridCol w:w="1843"/>
        <w:gridCol w:w="4252"/>
      </w:tblGrid>
      <w:tr w:rsidR="00546DFD" w:rsidRPr="00D920B5" w14:paraId="3C82639C" w14:textId="30D985D5" w:rsidTr="00CB54F2">
        <w:tc>
          <w:tcPr>
            <w:tcW w:w="3514" w:type="dxa"/>
            <w:shd w:val="clear" w:color="auto" w:fill="BDD6EE" w:themeFill="accent5" w:themeFillTint="66"/>
          </w:tcPr>
          <w:p w14:paraId="2728B730" w14:textId="04061624" w:rsidR="00546DFD" w:rsidRPr="00D920B5" w:rsidRDefault="00546DFD" w:rsidP="00014E9D">
            <w:pPr>
              <w:jc w:val="center"/>
            </w:pPr>
            <w:r>
              <w:t>Possible tasks</w:t>
            </w:r>
          </w:p>
        </w:tc>
        <w:tc>
          <w:tcPr>
            <w:tcW w:w="1843" w:type="dxa"/>
            <w:shd w:val="clear" w:color="auto" w:fill="BDD6EE" w:themeFill="accent5" w:themeFillTint="66"/>
          </w:tcPr>
          <w:p w14:paraId="6008611C" w14:textId="704690DD" w:rsidR="00546DFD" w:rsidRPr="00D920B5" w:rsidRDefault="00160029" w:rsidP="00014E9D">
            <w:pPr>
              <w:jc w:val="center"/>
            </w:pPr>
            <w:r>
              <w:t>Timeline</w:t>
            </w:r>
          </w:p>
        </w:tc>
        <w:tc>
          <w:tcPr>
            <w:tcW w:w="4252" w:type="dxa"/>
            <w:shd w:val="clear" w:color="auto" w:fill="BDD6EE" w:themeFill="accent5" w:themeFillTint="66"/>
          </w:tcPr>
          <w:p w14:paraId="23F009EF" w14:textId="18E835A2" w:rsidR="00546DFD" w:rsidRDefault="00546DFD" w:rsidP="00014E9D">
            <w:pPr>
              <w:jc w:val="center"/>
            </w:pPr>
            <w:r>
              <w:t>Possible subtasks</w:t>
            </w:r>
          </w:p>
        </w:tc>
      </w:tr>
      <w:tr w:rsidR="00397679" w:rsidRPr="00D920B5" w14:paraId="4D965A14" w14:textId="6E7E0970" w:rsidTr="00561CAC">
        <w:tc>
          <w:tcPr>
            <w:tcW w:w="9609" w:type="dxa"/>
            <w:gridSpan w:val="3"/>
            <w:shd w:val="clear" w:color="auto" w:fill="000000" w:themeFill="text1"/>
          </w:tcPr>
          <w:p w14:paraId="743D01E6" w14:textId="1657C8B1" w:rsidR="00397679" w:rsidRPr="00D920B5" w:rsidRDefault="00A7482A" w:rsidP="00014E9D">
            <w:pPr>
              <w:rPr>
                <w:rFonts w:cstheme="minorHAnsi"/>
              </w:rPr>
            </w:pPr>
            <w:r>
              <w:t>Induction: F</w:t>
            </w:r>
            <w:r w:rsidR="00397679">
              <w:t>amiliarise yourself with the</w:t>
            </w:r>
            <w:r w:rsidR="0052340B">
              <w:t xml:space="preserve"> university and</w:t>
            </w:r>
            <w:r w:rsidR="00397679">
              <w:t xml:space="preserve"> course</w:t>
            </w:r>
          </w:p>
        </w:tc>
      </w:tr>
      <w:tr w:rsidR="00546DFD" w:rsidRPr="00D920B5" w14:paraId="7355C524" w14:textId="77777777" w:rsidTr="00CB54F2">
        <w:tc>
          <w:tcPr>
            <w:tcW w:w="3514" w:type="dxa"/>
            <w:shd w:val="clear" w:color="auto" w:fill="D9D9D9" w:themeFill="background1" w:themeFillShade="D9"/>
          </w:tcPr>
          <w:p w14:paraId="6E096A38" w14:textId="56993A76" w:rsidR="00546DFD" w:rsidRPr="00204E3E" w:rsidRDefault="00204E3E" w:rsidP="00546DFD">
            <w:r>
              <w:lastRenderedPageBreak/>
              <w:t xml:space="preserve">Introduce yourself to the relevant </w:t>
            </w:r>
            <w:r w:rsidR="0052340B">
              <w:t>individuals</w:t>
            </w:r>
          </w:p>
        </w:tc>
        <w:tc>
          <w:tcPr>
            <w:tcW w:w="1843" w:type="dxa"/>
            <w:shd w:val="clear" w:color="auto" w:fill="D9D9D9" w:themeFill="background1" w:themeFillShade="D9"/>
          </w:tcPr>
          <w:p w14:paraId="7A3CC965" w14:textId="0DE90475" w:rsidR="00546DFD" w:rsidRPr="00D920B5" w:rsidRDefault="00AC1970" w:rsidP="00546DFD">
            <w:pPr>
              <w:rPr>
                <w:rFonts w:cstheme="minorHAnsi"/>
              </w:rPr>
            </w:pPr>
            <w:r>
              <w:rPr>
                <w:rFonts w:cstheme="minorHAnsi"/>
              </w:rPr>
              <w:t>Month 1</w:t>
            </w:r>
          </w:p>
        </w:tc>
        <w:tc>
          <w:tcPr>
            <w:tcW w:w="4252" w:type="dxa"/>
            <w:shd w:val="clear" w:color="auto" w:fill="D9D9D9" w:themeFill="background1" w:themeFillShade="D9"/>
          </w:tcPr>
          <w:p w14:paraId="7E859855" w14:textId="77777777" w:rsidR="00F3088D" w:rsidRDefault="00160029" w:rsidP="00F3088D">
            <w:pPr>
              <w:rPr>
                <w:rFonts w:cstheme="minorHAnsi"/>
              </w:rPr>
            </w:pPr>
            <w:r w:rsidRPr="00F3088D">
              <w:rPr>
                <w:rFonts w:cstheme="minorHAnsi"/>
              </w:rPr>
              <w:t xml:space="preserve">Meet </w:t>
            </w:r>
          </w:p>
          <w:p w14:paraId="249CC380" w14:textId="77777777" w:rsidR="00F3088D" w:rsidRDefault="00F3088D" w:rsidP="00F3088D">
            <w:pPr>
              <w:rPr>
                <w:rFonts w:cstheme="minorHAnsi"/>
              </w:rPr>
            </w:pPr>
          </w:p>
          <w:p w14:paraId="11C8CC6C" w14:textId="6631EEA3" w:rsidR="00546DFD" w:rsidRPr="00F3088D" w:rsidRDefault="00160029" w:rsidP="00F3088D">
            <w:pPr>
              <w:pStyle w:val="ListParagraph"/>
              <w:numPr>
                <w:ilvl w:val="0"/>
                <w:numId w:val="39"/>
              </w:numPr>
              <w:rPr>
                <w:rFonts w:cstheme="minorHAnsi"/>
              </w:rPr>
            </w:pPr>
            <w:r w:rsidRPr="00F3088D">
              <w:rPr>
                <w:rFonts w:cstheme="minorHAnsi"/>
              </w:rPr>
              <w:t>your supervisors</w:t>
            </w:r>
          </w:p>
          <w:p w14:paraId="31164BEA" w14:textId="1A0C20CC" w:rsidR="00160029" w:rsidRDefault="00160029" w:rsidP="009541D3">
            <w:pPr>
              <w:pStyle w:val="ListParagraph"/>
              <w:numPr>
                <w:ilvl w:val="0"/>
                <w:numId w:val="6"/>
              </w:numPr>
              <w:rPr>
                <w:rFonts w:cstheme="minorHAnsi"/>
              </w:rPr>
            </w:pPr>
            <w:r>
              <w:rPr>
                <w:rFonts w:cstheme="minorHAnsi"/>
              </w:rPr>
              <w:t>the administrative staff in your college or school</w:t>
            </w:r>
          </w:p>
          <w:p w14:paraId="7E8DA8EC" w14:textId="5E52E1C3" w:rsidR="00160029" w:rsidRDefault="00160029" w:rsidP="009541D3">
            <w:pPr>
              <w:pStyle w:val="ListParagraph"/>
              <w:numPr>
                <w:ilvl w:val="0"/>
                <w:numId w:val="6"/>
              </w:numPr>
              <w:rPr>
                <w:rFonts w:cstheme="minorHAnsi"/>
              </w:rPr>
            </w:pPr>
            <w:r>
              <w:rPr>
                <w:rFonts w:cstheme="minorHAnsi"/>
              </w:rPr>
              <w:t>the research coordinator in your college or school</w:t>
            </w:r>
          </w:p>
          <w:p w14:paraId="7D4E3C09" w14:textId="594D7539" w:rsidR="00160029" w:rsidRDefault="00160029" w:rsidP="009541D3">
            <w:pPr>
              <w:pStyle w:val="ListParagraph"/>
              <w:numPr>
                <w:ilvl w:val="0"/>
                <w:numId w:val="6"/>
              </w:numPr>
              <w:rPr>
                <w:rFonts w:cstheme="minorHAnsi"/>
              </w:rPr>
            </w:pPr>
            <w:r>
              <w:rPr>
                <w:rFonts w:cstheme="minorHAnsi"/>
              </w:rPr>
              <w:t>other research candidates</w:t>
            </w:r>
          </w:p>
          <w:p w14:paraId="0B96ED31" w14:textId="5F7CE92B" w:rsidR="00F3088D" w:rsidRDefault="00F3088D" w:rsidP="009541D3">
            <w:pPr>
              <w:pStyle w:val="ListParagraph"/>
              <w:numPr>
                <w:ilvl w:val="0"/>
                <w:numId w:val="6"/>
              </w:numPr>
              <w:rPr>
                <w:rFonts w:cstheme="minorHAnsi"/>
              </w:rPr>
            </w:pPr>
            <w:r>
              <w:rPr>
                <w:rFonts w:cstheme="minorHAnsi"/>
              </w:rPr>
              <w:t>other staff in your discipline</w:t>
            </w:r>
          </w:p>
          <w:p w14:paraId="09072CFE" w14:textId="560A103B" w:rsidR="00160029" w:rsidRPr="0052340B" w:rsidRDefault="00160029" w:rsidP="009541D3">
            <w:pPr>
              <w:pStyle w:val="ListParagraph"/>
              <w:numPr>
                <w:ilvl w:val="0"/>
                <w:numId w:val="6"/>
              </w:numPr>
              <w:rPr>
                <w:rFonts w:cstheme="minorHAnsi"/>
              </w:rPr>
            </w:pPr>
            <w:r>
              <w:rPr>
                <w:rFonts w:cstheme="minorHAnsi"/>
              </w:rPr>
              <w:t>staff from the Office of Research and Innovation</w:t>
            </w:r>
          </w:p>
        </w:tc>
      </w:tr>
      <w:tr w:rsidR="00F3088D" w:rsidRPr="00D920B5" w14:paraId="5B32225F" w14:textId="77777777" w:rsidTr="00CB54F2">
        <w:tc>
          <w:tcPr>
            <w:tcW w:w="3514" w:type="dxa"/>
            <w:shd w:val="clear" w:color="auto" w:fill="D9D9D9" w:themeFill="background1" w:themeFillShade="D9"/>
          </w:tcPr>
          <w:p w14:paraId="3255CD7D" w14:textId="36070EF3" w:rsidR="00F3088D" w:rsidRDefault="00F3088D" w:rsidP="00546DFD">
            <w:r>
              <w:t>Organize basic resources and computer access</w:t>
            </w:r>
          </w:p>
        </w:tc>
        <w:tc>
          <w:tcPr>
            <w:tcW w:w="1843" w:type="dxa"/>
            <w:shd w:val="clear" w:color="auto" w:fill="D9D9D9" w:themeFill="background1" w:themeFillShade="D9"/>
          </w:tcPr>
          <w:p w14:paraId="20B90AA8" w14:textId="6416E7FD" w:rsidR="00F3088D" w:rsidRPr="00D920B5" w:rsidRDefault="00AC1970" w:rsidP="00546DFD">
            <w:pPr>
              <w:rPr>
                <w:rFonts w:cstheme="minorHAnsi"/>
              </w:rPr>
            </w:pPr>
            <w:r>
              <w:rPr>
                <w:rFonts w:cstheme="minorHAnsi"/>
              </w:rPr>
              <w:t>Month 1</w:t>
            </w:r>
          </w:p>
        </w:tc>
        <w:tc>
          <w:tcPr>
            <w:tcW w:w="4252" w:type="dxa"/>
            <w:shd w:val="clear" w:color="auto" w:fill="D9D9D9" w:themeFill="background1" w:themeFillShade="D9"/>
          </w:tcPr>
          <w:p w14:paraId="37A1C4FE" w14:textId="16D23775" w:rsidR="00F3088D" w:rsidRDefault="00F3088D" w:rsidP="00F3088D">
            <w:pPr>
              <w:rPr>
                <w:rFonts w:cstheme="minorHAnsi"/>
              </w:rPr>
            </w:pPr>
            <w:r>
              <w:rPr>
                <w:rFonts w:cstheme="minorHAnsi"/>
              </w:rPr>
              <w:t>T</w:t>
            </w:r>
            <w:r w:rsidRPr="00F3088D">
              <w:rPr>
                <w:rFonts w:cstheme="minorHAnsi"/>
              </w:rPr>
              <w:t xml:space="preserve">he HDR administrator of the college or school </w:t>
            </w:r>
            <w:r>
              <w:rPr>
                <w:rFonts w:cstheme="minorHAnsi"/>
              </w:rPr>
              <w:t xml:space="preserve">should help you organize </w:t>
            </w:r>
          </w:p>
          <w:p w14:paraId="19A64285" w14:textId="77777777" w:rsidR="00F3088D" w:rsidRPr="00F3088D" w:rsidRDefault="00F3088D" w:rsidP="00F3088D">
            <w:pPr>
              <w:rPr>
                <w:rFonts w:cstheme="minorHAnsi"/>
              </w:rPr>
            </w:pPr>
          </w:p>
          <w:p w14:paraId="11005F50" w14:textId="1BC2BD28" w:rsidR="00F3088D" w:rsidRPr="00F3088D" w:rsidRDefault="00F3088D" w:rsidP="00F3088D">
            <w:pPr>
              <w:pStyle w:val="ListParagraph"/>
              <w:numPr>
                <w:ilvl w:val="0"/>
                <w:numId w:val="38"/>
              </w:numPr>
              <w:rPr>
                <w:rFonts w:cstheme="minorHAnsi"/>
              </w:rPr>
            </w:pPr>
            <w:r>
              <w:rPr>
                <w:rFonts w:cstheme="minorHAnsi"/>
              </w:rPr>
              <w:t>a</w:t>
            </w:r>
            <w:r w:rsidRPr="00F3088D">
              <w:rPr>
                <w:rFonts w:cstheme="minorHAnsi"/>
              </w:rPr>
              <w:t>n office with a chair, computer, shelf, and filing cabine</w:t>
            </w:r>
            <w:r>
              <w:rPr>
                <w:rFonts w:cstheme="minorHAnsi"/>
              </w:rPr>
              <w:t>t s</w:t>
            </w:r>
          </w:p>
          <w:p w14:paraId="56553AF5" w14:textId="26DF3E15" w:rsidR="00F3088D" w:rsidRPr="00F3088D" w:rsidRDefault="00F3088D" w:rsidP="00F3088D">
            <w:pPr>
              <w:pStyle w:val="ListParagraph"/>
              <w:numPr>
                <w:ilvl w:val="0"/>
                <w:numId w:val="38"/>
              </w:numPr>
              <w:rPr>
                <w:rFonts w:cstheme="minorHAnsi"/>
              </w:rPr>
            </w:pPr>
            <w:r>
              <w:rPr>
                <w:rFonts w:cstheme="minorHAnsi"/>
              </w:rPr>
              <w:t>a</w:t>
            </w:r>
            <w:r w:rsidRPr="00F3088D">
              <w:rPr>
                <w:rFonts w:cstheme="minorHAnsi"/>
              </w:rPr>
              <w:t>ccess to the building at night for internal candidates</w:t>
            </w:r>
            <w:r w:rsidRPr="00F3088D">
              <w:rPr>
                <w:rFonts w:cstheme="minorHAnsi"/>
              </w:rPr>
              <w:tab/>
            </w:r>
          </w:p>
          <w:p w14:paraId="1EC39A01" w14:textId="677DF5A7" w:rsidR="00F3088D" w:rsidRPr="00F3088D" w:rsidRDefault="00F3088D" w:rsidP="0095465C">
            <w:pPr>
              <w:pStyle w:val="ListParagraph"/>
              <w:numPr>
                <w:ilvl w:val="0"/>
                <w:numId w:val="38"/>
              </w:numPr>
              <w:rPr>
                <w:rFonts w:cstheme="minorHAnsi"/>
              </w:rPr>
            </w:pPr>
            <w:r w:rsidRPr="00F3088D">
              <w:rPr>
                <w:rFonts w:cstheme="minorHAnsi"/>
              </w:rPr>
              <w:t>an email account</w:t>
            </w:r>
            <w:r w:rsidR="0073038D">
              <w:rPr>
                <w:rFonts w:cstheme="minorHAnsi"/>
              </w:rPr>
              <w:t xml:space="preserve"> </w:t>
            </w:r>
            <w:r w:rsidRPr="00F3088D">
              <w:rPr>
                <w:rFonts w:cstheme="minorHAnsi"/>
              </w:rPr>
              <w:t>and internet</w:t>
            </w:r>
          </w:p>
          <w:p w14:paraId="4F5C115E" w14:textId="127D22DA" w:rsidR="00F3088D" w:rsidRPr="00F3088D" w:rsidRDefault="00F3088D" w:rsidP="00C7347E">
            <w:pPr>
              <w:pStyle w:val="ListParagraph"/>
              <w:numPr>
                <w:ilvl w:val="0"/>
                <w:numId w:val="38"/>
              </w:numPr>
              <w:rPr>
                <w:rFonts w:cstheme="minorHAnsi"/>
              </w:rPr>
            </w:pPr>
            <w:r w:rsidRPr="00F3088D">
              <w:rPr>
                <w:rFonts w:cstheme="minorHAnsi"/>
              </w:rPr>
              <w:t>a printer and photocopier</w:t>
            </w:r>
            <w:r w:rsidRPr="00F3088D">
              <w:rPr>
                <w:rFonts w:cstheme="minorHAnsi"/>
              </w:rPr>
              <w:tab/>
            </w:r>
          </w:p>
          <w:p w14:paraId="75DA8520" w14:textId="2121C0D0" w:rsidR="00F3088D" w:rsidRPr="00F3088D" w:rsidRDefault="00F3088D" w:rsidP="00F3088D">
            <w:pPr>
              <w:pStyle w:val="ListParagraph"/>
              <w:numPr>
                <w:ilvl w:val="0"/>
                <w:numId w:val="38"/>
              </w:numPr>
              <w:rPr>
                <w:rFonts w:cstheme="minorHAnsi"/>
              </w:rPr>
            </w:pPr>
            <w:r>
              <w:rPr>
                <w:rFonts w:cstheme="minorHAnsi"/>
              </w:rPr>
              <w:t>n</w:t>
            </w:r>
            <w:r w:rsidRPr="00F3088D">
              <w:rPr>
                <w:rFonts w:cstheme="minorHAnsi"/>
              </w:rPr>
              <w:t>ecessary software</w:t>
            </w:r>
            <w:r>
              <w:rPr>
                <w:rFonts w:cstheme="minorHAnsi"/>
              </w:rPr>
              <w:t>;</w:t>
            </w:r>
            <w:r w:rsidRPr="00F3088D">
              <w:rPr>
                <w:rFonts w:cstheme="minorHAnsi"/>
              </w:rPr>
              <w:tab/>
            </w:r>
            <w:r>
              <w:rPr>
                <w:rFonts w:cstheme="minorHAnsi"/>
              </w:rPr>
              <w:t>learn how</w:t>
            </w:r>
            <w:r w:rsidRPr="00F3088D">
              <w:rPr>
                <w:rFonts w:cstheme="minorHAnsi"/>
              </w:rPr>
              <w:t xml:space="preserve"> to utilize software central</w:t>
            </w:r>
          </w:p>
        </w:tc>
      </w:tr>
      <w:tr w:rsidR="00546DFD" w:rsidRPr="00D920B5" w14:paraId="135A506F" w14:textId="77777777" w:rsidTr="00CB54F2">
        <w:tc>
          <w:tcPr>
            <w:tcW w:w="3514" w:type="dxa"/>
            <w:shd w:val="clear" w:color="auto" w:fill="D9D9D9" w:themeFill="background1" w:themeFillShade="D9"/>
          </w:tcPr>
          <w:p w14:paraId="5B4580CC" w14:textId="0AC60E3D" w:rsidR="00546DFD" w:rsidRPr="0052340B" w:rsidRDefault="0052340B" w:rsidP="00546DFD">
            <w:r>
              <w:t>Read some previous theses</w:t>
            </w:r>
          </w:p>
        </w:tc>
        <w:tc>
          <w:tcPr>
            <w:tcW w:w="1843" w:type="dxa"/>
            <w:shd w:val="clear" w:color="auto" w:fill="D9D9D9" w:themeFill="background1" w:themeFillShade="D9"/>
          </w:tcPr>
          <w:p w14:paraId="146AEB6D" w14:textId="5FF86C0E" w:rsidR="00546DFD" w:rsidRPr="00D920B5" w:rsidRDefault="00AC1970" w:rsidP="00546DFD">
            <w:pPr>
              <w:rPr>
                <w:rFonts w:cstheme="minorHAnsi"/>
              </w:rPr>
            </w:pPr>
            <w:r>
              <w:rPr>
                <w:rFonts w:cstheme="minorHAnsi"/>
              </w:rPr>
              <w:t>Month 1</w:t>
            </w:r>
          </w:p>
        </w:tc>
        <w:tc>
          <w:tcPr>
            <w:tcW w:w="4252" w:type="dxa"/>
            <w:shd w:val="clear" w:color="auto" w:fill="D9D9D9" w:themeFill="background1" w:themeFillShade="D9"/>
          </w:tcPr>
          <w:p w14:paraId="0C939B51" w14:textId="77777777" w:rsidR="00895672" w:rsidRDefault="00895672" w:rsidP="00895672">
            <w:pPr>
              <w:pStyle w:val="ListParagraph"/>
              <w:numPr>
                <w:ilvl w:val="0"/>
                <w:numId w:val="38"/>
              </w:numPr>
              <w:rPr>
                <w:rFonts w:cstheme="minorHAnsi"/>
              </w:rPr>
            </w:pPr>
            <w:r>
              <w:rPr>
                <w:rFonts w:cstheme="minorHAnsi"/>
              </w:rPr>
              <w:t>D</w:t>
            </w:r>
            <w:r w:rsidRPr="00895672">
              <w:rPr>
                <w:rFonts w:cstheme="minorHAnsi"/>
              </w:rPr>
              <w:t>etermine how to access previous theses at CDU or other institutions</w:t>
            </w:r>
          </w:p>
          <w:p w14:paraId="55E26FEF" w14:textId="77777777" w:rsidR="00895672" w:rsidRDefault="00895672" w:rsidP="00895672">
            <w:pPr>
              <w:pStyle w:val="ListParagraph"/>
              <w:numPr>
                <w:ilvl w:val="0"/>
                <w:numId w:val="38"/>
              </w:numPr>
              <w:rPr>
                <w:rFonts w:cstheme="minorHAnsi"/>
              </w:rPr>
            </w:pPr>
            <w:r>
              <w:rPr>
                <w:rFonts w:cstheme="minorHAnsi"/>
              </w:rPr>
              <w:t>S</w:t>
            </w:r>
            <w:r w:rsidRPr="00895672">
              <w:rPr>
                <w:rFonts w:cstheme="minorHAnsi"/>
              </w:rPr>
              <w:t>earch these repositories to identify suitable theses to read</w:t>
            </w:r>
          </w:p>
          <w:p w14:paraId="202016A4" w14:textId="77777777" w:rsidR="00895672" w:rsidRDefault="00895672" w:rsidP="00895672">
            <w:pPr>
              <w:pStyle w:val="ListParagraph"/>
              <w:numPr>
                <w:ilvl w:val="0"/>
                <w:numId w:val="38"/>
              </w:numPr>
              <w:rPr>
                <w:rFonts w:cstheme="minorHAnsi"/>
              </w:rPr>
            </w:pPr>
            <w:r>
              <w:rPr>
                <w:rFonts w:cstheme="minorHAnsi"/>
              </w:rPr>
              <w:t>R</w:t>
            </w:r>
            <w:r w:rsidRPr="00895672">
              <w:rPr>
                <w:rFonts w:cstheme="minorHAnsi"/>
              </w:rPr>
              <w:t>ead or skim one to three theses</w:t>
            </w:r>
          </w:p>
          <w:p w14:paraId="64D67BDA" w14:textId="0A114A4D" w:rsidR="00546DFD" w:rsidRPr="00895672" w:rsidRDefault="00895672" w:rsidP="00895672">
            <w:pPr>
              <w:pStyle w:val="ListParagraph"/>
              <w:numPr>
                <w:ilvl w:val="0"/>
                <w:numId w:val="38"/>
              </w:numPr>
              <w:rPr>
                <w:rFonts w:cstheme="minorHAnsi"/>
              </w:rPr>
            </w:pPr>
            <w:r>
              <w:rPr>
                <w:rFonts w:cstheme="minorHAnsi"/>
              </w:rPr>
              <w:t>R</w:t>
            </w:r>
            <w:r w:rsidRPr="00895672">
              <w:rPr>
                <w:rFonts w:cstheme="minorHAnsi"/>
              </w:rPr>
              <w:t>ecord lessons or insights you glean from this thesis</w:t>
            </w:r>
          </w:p>
        </w:tc>
      </w:tr>
      <w:tr w:rsidR="00775080" w:rsidRPr="00D920B5" w14:paraId="42317B82" w14:textId="77777777" w:rsidTr="00CB54F2">
        <w:tc>
          <w:tcPr>
            <w:tcW w:w="3514" w:type="dxa"/>
            <w:shd w:val="clear" w:color="auto" w:fill="D9D9D9" w:themeFill="background1" w:themeFillShade="D9"/>
          </w:tcPr>
          <w:p w14:paraId="5F224573" w14:textId="11D4A3D4" w:rsidR="00775080" w:rsidRDefault="00775080" w:rsidP="00546DFD">
            <w:r>
              <w:t>Submit the supervision agreement</w:t>
            </w:r>
          </w:p>
        </w:tc>
        <w:tc>
          <w:tcPr>
            <w:tcW w:w="1843" w:type="dxa"/>
            <w:shd w:val="clear" w:color="auto" w:fill="D9D9D9" w:themeFill="background1" w:themeFillShade="D9"/>
          </w:tcPr>
          <w:p w14:paraId="40CF487C" w14:textId="17AAA0B8" w:rsidR="00775080" w:rsidRPr="00D920B5" w:rsidRDefault="00AC1970" w:rsidP="00546DFD">
            <w:pPr>
              <w:rPr>
                <w:rFonts w:cstheme="minorHAnsi"/>
              </w:rPr>
            </w:pPr>
            <w:r>
              <w:rPr>
                <w:rFonts w:cstheme="minorHAnsi"/>
              </w:rPr>
              <w:t>Month 2</w:t>
            </w:r>
          </w:p>
        </w:tc>
        <w:tc>
          <w:tcPr>
            <w:tcW w:w="4252" w:type="dxa"/>
            <w:shd w:val="clear" w:color="auto" w:fill="D9D9D9" w:themeFill="background1" w:themeFillShade="D9"/>
          </w:tcPr>
          <w:p w14:paraId="78A504B6" w14:textId="66460878" w:rsidR="00775080" w:rsidRDefault="007B1571" w:rsidP="007B1571">
            <w:pPr>
              <w:pStyle w:val="ListParagraph"/>
              <w:numPr>
                <w:ilvl w:val="0"/>
                <w:numId w:val="40"/>
              </w:numPr>
              <w:rPr>
                <w:rFonts w:cstheme="minorHAnsi"/>
              </w:rPr>
            </w:pPr>
            <w:r>
              <w:rPr>
                <w:rFonts w:cstheme="minorHAnsi"/>
              </w:rPr>
              <w:t>Access the agreement on the web</w:t>
            </w:r>
          </w:p>
          <w:p w14:paraId="6B1C929D" w14:textId="46B060BD" w:rsidR="007B1571" w:rsidRPr="007B1571" w:rsidRDefault="007B1571" w:rsidP="007B1571">
            <w:pPr>
              <w:pStyle w:val="ListParagraph"/>
              <w:numPr>
                <w:ilvl w:val="0"/>
                <w:numId w:val="40"/>
              </w:numPr>
              <w:rPr>
                <w:rFonts w:cstheme="minorHAnsi"/>
              </w:rPr>
            </w:pPr>
            <w:r>
              <w:rPr>
                <w:rFonts w:cstheme="minorHAnsi"/>
              </w:rPr>
              <w:t>Discuss with your principal supervisor which clauses you want to retain</w:t>
            </w:r>
          </w:p>
        </w:tc>
      </w:tr>
      <w:tr w:rsidR="001131D5" w:rsidRPr="00D920B5" w14:paraId="5C1A3B00" w14:textId="77777777" w:rsidTr="001131D5">
        <w:tc>
          <w:tcPr>
            <w:tcW w:w="9609" w:type="dxa"/>
            <w:gridSpan w:val="3"/>
            <w:shd w:val="clear" w:color="auto" w:fill="000000" w:themeFill="text1"/>
          </w:tcPr>
          <w:p w14:paraId="464EE7AA" w14:textId="7F9F7182" w:rsidR="001131D5" w:rsidRPr="00D920B5" w:rsidRDefault="003372CB" w:rsidP="00014E9D">
            <w:pPr>
              <w:rPr>
                <w:rFonts w:cstheme="minorHAnsi"/>
              </w:rPr>
            </w:pPr>
            <w:r>
              <w:rPr>
                <w:rFonts w:cstheme="minorHAnsi"/>
              </w:rPr>
              <w:t xml:space="preserve">Preliminary review: </w:t>
            </w:r>
            <w:r w:rsidR="001131D5">
              <w:rPr>
                <w:rFonts w:cstheme="minorHAnsi"/>
              </w:rPr>
              <w:t>Conduct a preliminary literature review to modify or confirm your research question</w:t>
            </w:r>
          </w:p>
        </w:tc>
      </w:tr>
      <w:tr w:rsidR="0006708D" w:rsidRPr="00D920B5" w14:paraId="7C5EF232" w14:textId="77777777" w:rsidTr="00CB54F2">
        <w:tc>
          <w:tcPr>
            <w:tcW w:w="3514" w:type="dxa"/>
            <w:shd w:val="clear" w:color="auto" w:fill="D9D9D9" w:themeFill="background1" w:themeFillShade="D9"/>
          </w:tcPr>
          <w:p w14:paraId="78459F33" w14:textId="4C2FFDE8" w:rsidR="0006708D" w:rsidRDefault="00CB54F2" w:rsidP="00546DFD">
            <w:r>
              <w:t>Imagine the problems you would like to solve</w:t>
            </w:r>
          </w:p>
        </w:tc>
        <w:tc>
          <w:tcPr>
            <w:tcW w:w="1843" w:type="dxa"/>
            <w:shd w:val="clear" w:color="auto" w:fill="D9D9D9" w:themeFill="background1" w:themeFillShade="D9"/>
          </w:tcPr>
          <w:p w14:paraId="21F96F86" w14:textId="7358F73B" w:rsidR="0006708D" w:rsidRPr="00D920B5" w:rsidRDefault="00AC1970" w:rsidP="00546DFD">
            <w:pPr>
              <w:rPr>
                <w:rFonts w:cstheme="minorHAnsi"/>
              </w:rPr>
            </w:pPr>
            <w:r>
              <w:rPr>
                <w:rFonts w:cstheme="minorHAnsi"/>
              </w:rPr>
              <w:t>Month 1</w:t>
            </w:r>
          </w:p>
        </w:tc>
        <w:tc>
          <w:tcPr>
            <w:tcW w:w="4252" w:type="dxa"/>
            <w:shd w:val="clear" w:color="auto" w:fill="D9D9D9" w:themeFill="background1" w:themeFillShade="D9"/>
          </w:tcPr>
          <w:p w14:paraId="6B320748" w14:textId="77777777" w:rsidR="0006708D" w:rsidRDefault="00CB54F2" w:rsidP="009541D3">
            <w:pPr>
              <w:pStyle w:val="ListParagraph"/>
              <w:numPr>
                <w:ilvl w:val="0"/>
                <w:numId w:val="6"/>
              </w:numPr>
              <w:rPr>
                <w:rFonts w:cstheme="minorHAnsi"/>
              </w:rPr>
            </w:pPr>
            <w:r>
              <w:rPr>
                <w:rFonts w:cstheme="minorHAnsi"/>
              </w:rPr>
              <w:t>Transcribe the problems in your life or in society you would like to solve</w:t>
            </w:r>
            <w:r w:rsidR="00FA5A3F">
              <w:rPr>
                <w:rFonts w:cstheme="minorHAnsi"/>
              </w:rPr>
              <w:t xml:space="preserve"> with your research</w:t>
            </w:r>
          </w:p>
          <w:p w14:paraId="7938353A" w14:textId="5F15C35F" w:rsidR="00FA5A3F" w:rsidRPr="00CB54F2" w:rsidRDefault="00FA5A3F" w:rsidP="009541D3">
            <w:pPr>
              <w:pStyle w:val="ListParagraph"/>
              <w:numPr>
                <w:ilvl w:val="0"/>
                <w:numId w:val="6"/>
              </w:numPr>
              <w:rPr>
                <w:rFonts w:cstheme="minorHAnsi"/>
              </w:rPr>
            </w:pPr>
            <w:r>
              <w:rPr>
                <w:rFonts w:cstheme="minorHAnsi"/>
              </w:rPr>
              <w:lastRenderedPageBreak/>
              <w:t>Imagine the world, decades in the future, af</w:t>
            </w:r>
            <w:r w:rsidR="000E1E00">
              <w:rPr>
                <w:rFonts w:cstheme="minorHAnsi"/>
              </w:rPr>
              <w:t>ter</w:t>
            </w:r>
            <w:r>
              <w:rPr>
                <w:rFonts w:cstheme="minorHAnsi"/>
              </w:rPr>
              <w:t xml:space="preserve"> these problems ha</w:t>
            </w:r>
            <w:r w:rsidR="000E1E00">
              <w:rPr>
                <w:rFonts w:cstheme="minorHAnsi"/>
              </w:rPr>
              <w:t>ve</w:t>
            </w:r>
            <w:r>
              <w:rPr>
                <w:rFonts w:cstheme="minorHAnsi"/>
              </w:rPr>
              <w:t xml:space="preserve"> been solved</w:t>
            </w:r>
          </w:p>
        </w:tc>
      </w:tr>
      <w:tr w:rsidR="00546DFD" w:rsidRPr="00D920B5" w14:paraId="4298F204" w14:textId="77777777" w:rsidTr="00CB54F2">
        <w:tc>
          <w:tcPr>
            <w:tcW w:w="3514" w:type="dxa"/>
            <w:shd w:val="clear" w:color="auto" w:fill="D9D9D9" w:themeFill="background1" w:themeFillShade="D9"/>
          </w:tcPr>
          <w:p w14:paraId="1A6B76C5" w14:textId="51E8151B" w:rsidR="00546DFD" w:rsidRPr="00961BF0" w:rsidRDefault="003429F9" w:rsidP="00546DFD">
            <w:r>
              <w:lastRenderedPageBreak/>
              <w:t>Skim</w:t>
            </w:r>
            <w:r w:rsidR="00961BF0">
              <w:t xml:space="preserve"> websites that refer to the key developments in this field</w:t>
            </w:r>
          </w:p>
        </w:tc>
        <w:tc>
          <w:tcPr>
            <w:tcW w:w="1843" w:type="dxa"/>
            <w:shd w:val="clear" w:color="auto" w:fill="D9D9D9" w:themeFill="background1" w:themeFillShade="D9"/>
          </w:tcPr>
          <w:p w14:paraId="27B82308" w14:textId="3545DDD8" w:rsidR="00546DFD" w:rsidRPr="00D920B5" w:rsidRDefault="00AC1970" w:rsidP="00546DFD">
            <w:pPr>
              <w:rPr>
                <w:rFonts w:cstheme="minorHAnsi"/>
              </w:rPr>
            </w:pPr>
            <w:r>
              <w:rPr>
                <w:rFonts w:cstheme="minorHAnsi"/>
              </w:rPr>
              <w:t>Month 1-2</w:t>
            </w:r>
          </w:p>
        </w:tc>
        <w:tc>
          <w:tcPr>
            <w:tcW w:w="4252" w:type="dxa"/>
            <w:shd w:val="clear" w:color="auto" w:fill="D9D9D9" w:themeFill="background1" w:themeFillShade="D9"/>
          </w:tcPr>
          <w:p w14:paraId="00DAC864" w14:textId="77777777" w:rsidR="00546DFD" w:rsidRDefault="00FA5A3F" w:rsidP="009541D3">
            <w:pPr>
              <w:pStyle w:val="ListParagraph"/>
              <w:numPr>
                <w:ilvl w:val="0"/>
                <w:numId w:val="7"/>
              </w:numPr>
              <w:rPr>
                <w:rFonts w:cstheme="minorHAnsi"/>
              </w:rPr>
            </w:pPr>
            <w:r>
              <w:rPr>
                <w:rFonts w:cstheme="minorHAnsi"/>
              </w:rPr>
              <w:t xml:space="preserve">Locate these websites, such as </w:t>
            </w:r>
            <w:hyperlink r:id="rId17" w:history="1">
              <w:r w:rsidRPr="003B204C">
                <w:rPr>
                  <w:rStyle w:val="Hyperlink"/>
                  <w:rFonts w:cstheme="minorHAnsi"/>
                </w:rPr>
                <w:t>www.reddit.com</w:t>
              </w:r>
            </w:hyperlink>
            <w:r>
              <w:rPr>
                <w:rFonts w:cstheme="minorHAnsi"/>
              </w:rPr>
              <w:t xml:space="preserve"> or sciencedaily.com </w:t>
            </w:r>
          </w:p>
          <w:p w14:paraId="5960AAA1" w14:textId="77777777" w:rsidR="000D3DF1" w:rsidRDefault="000D3DF1" w:rsidP="009541D3">
            <w:pPr>
              <w:pStyle w:val="ListParagraph"/>
              <w:numPr>
                <w:ilvl w:val="0"/>
                <w:numId w:val="7"/>
              </w:numPr>
              <w:rPr>
                <w:rFonts w:cstheme="minorHAnsi"/>
              </w:rPr>
            </w:pPr>
            <w:r>
              <w:rPr>
                <w:rFonts w:cstheme="minorHAnsi"/>
              </w:rPr>
              <w:t>In these websites, locate articles that relate to the problems you want to solve in your research</w:t>
            </w:r>
          </w:p>
          <w:p w14:paraId="0AAF9408" w14:textId="77777777" w:rsidR="000D3DF1" w:rsidRDefault="003429F9" w:rsidP="009541D3">
            <w:pPr>
              <w:pStyle w:val="ListParagraph"/>
              <w:numPr>
                <w:ilvl w:val="0"/>
                <w:numId w:val="7"/>
              </w:numPr>
              <w:rPr>
                <w:rFonts w:cstheme="minorHAnsi"/>
              </w:rPr>
            </w:pPr>
            <w:r>
              <w:rPr>
                <w:rFonts w:cstheme="minorHAnsi"/>
              </w:rPr>
              <w:t>Skim these articles</w:t>
            </w:r>
          </w:p>
          <w:p w14:paraId="59611C2F" w14:textId="77777777" w:rsidR="003429F9" w:rsidRDefault="003429F9" w:rsidP="009541D3">
            <w:pPr>
              <w:pStyle w:val="ListParagraph"/>
              <w:numPr>
                <w:ilvl w:val="0"/>
                <w:numId w:val="7"/>
              </w:numPr>
              <w:rPr>
                <w:rFonts w:cstheme="minorHAnsi"/>
              </w:rPr>
            </w:pPr>
            <w:r>
              <w:rPr>
                <w:rFonts w:cstheme="minorHAnsi"/>
              </w:rPr>
              <w:t>Record insights from these articles</w:t>
            </w:r>
          </w:p>
          <w:p w14:paraId="5E24BDF9" w14:textId="35AF13B0" w:rsidR="00A31AD9" w:rsidRPr="000D3DF1" w:rsidRDefault="00A31AD9" w:rsidP="009541D3">
            <w:pPr>
              <w:pStyle w:val="ListParagraph"/>
              <w:numPr>
                <w:ilvl w:val="0"/>
                <w:numId w:val="7"/>
              </w:numPr>
              <w:rPr>
                <w:rFonts w:cstheme="minorHAnsi"/>
              </w:rPr>
            </w:pPr>
            <w:r>
              <w:rPr>
                <w:rFonts w:cstheme="minorHAnsi"/>
              </w:rPr>
              <w:t>Read several relevant Wikipedia pages</w:t>
            </w:r>
          </w:p>
        </w:tc>
      </w:tr>
      <w:tr w:rsidR="003429F9" w:rsidRPr="00D920B5" w14:paraId="7E5D42E7" w14:textId="77777777" w:rsidTr="00CB54F2">
        <w:tc>
          <w:tcPr>
            <w:tcW w:w="3514" w:type="dxa"/>
            <w:shd w:val="clear" w:color="auto" w:fill="D9D9D9" w:themeFill="background1" w:themeFillShade="D9"/>
          </w:tcPr>
          <w:p w14:paraId="783DCA3B" w14:textId="6BC0C998" w:rsidR="003429F9" w:rsidRDefault="003429F9" w:rsidP="00546DFD">
            <w:r>
              <w:t xml:space="preserve">Skim </w:t>
            </w:r>
            <w:r w:rsidR="001F303E">
              <w:t>scholarly papers</w:t>
            </w:r>
            <w:r>
              <w:t xml:space="preserve"> that refer to the key developments in this field</w:t>
            </w:r>
          </w:p>
        </w:tc>
        <w:tc>
          <w:tcPr>
            <w:tcW w:w="1843" w:type="dxa"/>
            <w:shd w:val="clear" w:color="auto" w:fill="D9D9D9" w:themeFill="background1" w:themeFillShade="D9"/>
          </w:tcPr>
          <w:p w14:paraId="75843EF4" w14:textId="752DFAAD" w:rsidR="003429F9" w:rsidRPr="00D920B5" w:rsidRDefault="00AC1970" w:rsidP="00546DFD">
            <w:pPr>
              <w:rPr>
                <w:rFonts w:cstheme="minorHAnsi"/>
              </w:rPr>
            </w:pPr>
            <w:r>
              <w:rPr>
                <w:rFonts w:cstheme="minorHAnsi"/>
              </w:rPr>
              <w:t>Month 1-3</w:t>
            </w:r>
          </w:p>
        </w:tc>
        <w:tc>
          <w:tcPr>
            <w:tcW w:w="4252" w:type="dxa"/>
            <w:shd w:val="clear" w:color="auto" w:fill="D9D9D9" w:themeFill="background1" w:themeFillShade="D9"/>
          </w:tcPr>
          <w:p w14:paraId="3B0C0B77" w14:textId="77777777" w:rsidR="003429F9" w:rsidRDefault="001F303E" w:rsidP="009541D3">
            <w:pPr>
              <w:pStyle w:val="ListParagraph"/>
              <w:numPr>
                <w:ilvl w:val="0"/>
                <w:numId w:val="8"/>
              </w:numPr>
              <w:rPr>
                <w:rFonts w:cstheme="minorHAnsi"/>
              </w:rPr>
            </w:pPr>
            <w:r>
              <w:rPr>
                <w:rFonts w:cstheme="minorHAnsi"/>
              </w:rPr>
              <w:t>Locate relevant databases of scholarly journals in your field</w:t>
            </w:r>
          </w:p>
          <w:p w14:paraId="1AE3E61F" w14:textId="77777777" w:rsidR="001F303E" w:rsidRDefault="001F303E" w:rsidP="009541D3">
            <w:pPr>
              <w:pStyle w:val="ListParagraph"/>
              <w:numPr>
                <w:ilvl w:val="0"/>
                <w:numId w:val="8"/>
              </w:numPr>
              <w:rPr>
                <w:rFonts w:cstheme="minorHAnsi"/>
              </w:rPr>
            </w:pPr>
            <w:r>
              <w:rPr>
                <w:rFonts w:cstheme="minorHAnsi"/>
              </w:rPr>
              <w:t xml:space="preserve">Search the database to locate </w:t>
            </w:r>
            <w:r w:rsidR="000A0BB2">
              <w:rPr>
                <w:rFonts w:cstheme="minorHAnsi"/>
              </w:rPr>
              <w:t>50 to 100 relevant articles or books</w:t>
            </w:r>
          </w:p>
          <w:p w14:paraId="16DCDEF8" w14:textId="18931B03" w:rsidR="000A0BB2" w:rsidRDefault="000A0BB2" w:rsidP="009541D3">
            <w:pPr>
              <w:pStyle w:val="ListParagraph"/>
              <w:numPr>
                <w:ilvl w:val="0"/>
                <w:numId w:val="8"/>
              </w:numPr>
              <w:rPr>
                <w:rFonts w:cstheme="minorHAnsi"/>
              </w:rPr>
            </w:pPr>
            <w:r>
              <w:rPr>
                <w:rFonts w:cstheme="minorHAnsi"/>
              </w:rPr>
              <w:t>Skim the abstracts</w:t>
            </w:r>
          </w:p>
          <w:p w14:paraId="5E7FEDEC" w14:textId="317FFB02" w:rsidR="00A31AD9" w:rsidRDefault="00A31AD9" w:rsidP="009541D3">
            <w:pPr>
              <w:pStyle w:val="ListParagraph"/>
              <w:numPr>
                <w:ilvl w:val="0"/>
                <w:numId w:val="8"/>
              </w:numPr>
              <w:rPr>
                <w:rFonts w:cstheme="minorHAnsi"/>
              </w:rPr>
            </w:pPr>
            <w:r>
              <w:rPr>
                <w:rFonts w:cstheme="minorHAnsi"/>
              </w:rPr>
              <w:t>Read a few relevant articles in depth</w:t>
            </w:r>
          </w:p>
          <w:p w14:paraId="6D700ADA" w14:textId="4F6A84B8" w:rsidR="000A0BB2" w:rsidRPr="001F303E" w:rsidRDefault="000A0BB2" w:rsidP="009541D3">
            <w:pPr>
              <w:pStyle w:val="ListParagraph"/>
              <w:numPr>
                <w:ilvl w:val="0"/>
                <w:numId w:val="8"/>
              </w:numPr>
              <w:rPr>
                <w:rFonts w:cstheme="minorHAnsi"/>
              </w:rPr>
            </w:pPr>
            <w:r>
              <w:rPr>
                <w:rFonts w:cstheme="minorHAnsi"/>
              </w:rPr>
              <w:t>Record and categori</w:t>
            </w:r>
            <w:r w:rsidR="0072158F">
              <w:rPr>
                <w:rFonts w:cstheme="minorHAnsi"/>
              </w:rPr>
              <w:t>z</w:t>
            </w:r>
            <w:r>
              <w:rPr>
                <w:rFonts w:cstheme="minorHAnsi"/>
              </w:rPr>
              <w:t>e some of the key insights</w:t>
            </w:r>
          </w:p>
        </w:tc>
      </w:tr>
      <w:tr w:rsidR="00C5555E" w:rsidRPr="00D920B5" w14:paraId="5784DB00" w14:textId="77777777" w:rsidTr="00CB54F2">
        <w:tc>
          <w:tcPr>
            <w:tcW w:w="3514" w:type="dxa"/>
            <w:shd w:val="clear" w:color="auto" w:fill="D9D9D9" w:themeFill="background1" w:themeFillShade="D9"/>
          </w:tcPr>
          <w:p w14:paraId="620EBEAA" w14:textId="3ABC6B6D" w:rsidR="00C5555E" w:rsidRPr="00961BF0" w:rsidRDefault="00961BF0" w:rsidP="00546DFD">
            <w:r>
              <w:t>Read or skim</w:t>
            </w:r>
            <w:r w:rsidR="00A31AD9">
              <w:t xml:space="preserve"> some</w:t>
            </w:r>
            <w:r>
              <w:t xml:space="preserve"> relevant books</w:t>
            </w:r>
          </w:p>
        </w:tc>
        <w:tc>
          <w:tcPr>
            <w:tcW w:w="1843" w:type="dxa"/>
            <w:shd w:val="clear" w:color="auto" w:fill="D9D9D9" w:themeFill="background1" w:themeFillShade="D9"/>
          </w:tcPr>
          <w:p w14:paraId="6AB55998" w14:textId="3590E420" w:rsidR="00C5555E" w:rsidRPr="00D920B5" w:rsidRDefault="00AC1970" w:rsidP="00546DFD">
            <w:pPr>
              <w:rPr>
                <w:rFonts w:cstheme="minorHAnsi"/>
              </w:rPr>
            </w:pPr>
            <w:r>
              <w:rPr>
                <w:rFonts w:cstheme="minorHAnsi"/>
              </w:rPr>
              <w:t>Month 1-3</w:t>
            </w:r>
          </w:p>
        </w:tc>
        <w:tc>
          <w:tcPr>
            <w:tcW w:w="4252" w:type="dxa"/>
            <w:shd w:val="clear" w:color="auto" w:fill="D9D9D9" w:themeFill="background1" w:themeFillShade="D9"/>
          </w:tcPr>
          <w:p w14:paraId="4A3B1441" w14:textId="77777777" w:rsidR="00C5555E" w:rsidRPr="00D920B5" w:rsidRDefault="00C5555E" w:rsidP="00014E9D">
            <w:pPr>
              <w:rPr>
                <w:rFonts w:cstheme="minorHAnsi"/>
              </w:rPr>
            </w:pPr>
          </w:p>
        </w:tc>
      </w:tr>
      <w:tr w:rsidR="005E3A8B" w:rsidRPr="00D920B5" w14:paraId="56122875" w14:textId="77777777" w:rsidTr="00CB54F2">
        <w:tc>
          <w:tcPr>
            <w:tcW w:w="3514" w:type="dxa"/>
            <w:shd w:val="clear" w:color="auto" w:fill="D9D9D9" w:themeFill="background1" w:themeFillShade="D9"/>
          </w:tcPr>
          <w:p w14:paraId="56592709" w14:textId="30831076" w:rsidR="005E3A8B" w:rsidRDefault="0072158F" w:rsidP="00546DFD">
            <w:r>
              <w:t>Blend or integrate distinct insights</w:t>
            </w:r>
          </w:p>
        </w:tc>
        <w:tc>
          <w:tcPr>
            <w:tcW w:w="1843" w:type="dxa"/>
            <w:shd w:val="clear" w:color="auto" w:fill="D9D9D9" w:themeFill="background1" w:themeFillShade="D9"/>
          </w:tcPr>
          <w:p w14:paraId="353B6959" w14:textId="2E67A29A" w:rsidR="005E3A8B" w:rsidRPr="00D920B5" w:rsidRDefault="00AC1970" w:rsidP="00546DFD">
            <w:pPr>
              <w:rPr>
                <w:rFonts w:cstheme="minorHAnsi"/>
              </w:rPr>
            </w:pPr>
            <w:r>
              <w:rPr>
                <w:rFonts w:cstheme="minorHAnsi"/>
              </w:rPr>
              <w:t>Month 3</w:t>
            </w:r>
          </w:p>
        </w:tc>
        <w:tc>
          <w:tcPr>
            <w:tcW w:w="4252" w:type="dxa"/>
            <w:shd w:val="clear" w:color="auto" w:fill="D9D9D9" w:themeFill="background1" w:themeFillShade="D9"/>
          </w:tcPr>
          <w:p w14:paraId="43455672" w14:textId="77777777" w:rsidR="005E3A8B" w:rsidRPr="00D920B5" w:rsidRDefault="005E3A8B" w:rsidP="00014E9D">
            <w:pPr>
              <w:rPr>
                <w:rFonts w:cstheme="minorHAnsi"/>
              </w:rPr>
            </w:pPr>
          </w:p>
        </w:tc>
      </w:tr>
      <w:tr w:rsidR="003372CB" w:rsidRPr="00D920B5" w14:paraId="46E52097" w14:textId="77777777" w:rsidTr="00DF1119">
        <w:tc>
          <w:tcPr>
            <w:tcW w:w="9609" w:type="dxa"/>
            <w:gridSpan w:val="3"/>
            <w:shd w:val="clear" w:color="auto" w:fill="000000" w:themeFill="text1"/>
          </w:tcPr>
          <w:p w14:paraId="16EAC06F" w14:textId="02562147" w:rsidR="003372CB" w:rsidRPr="00D920B5" w:rsidRDefault="003372CB" w:rsidP="00014E9D">
            <w:pPr>
              <w:rPr>
                <w:rFonts w:cstheme="minorHAnsi"/>
              </w:rPr>
            </w:pPr>
            <w:r>
              <w:t>Thorough review: Conduct a thorough literature review or even a systematic review</w:t>
            </w:r>
          </w:p>
        </w:tc>
      </w:tr>
      <w:tr w:rsidR="00C5555E" w:rsidRPr="00D920B5" w14:paraId="50C67F26" w14:textId="77777777" w:rsidTr="00CB54F2">
        <w:tc>
          <w:tcPr>
            <w:tcW w:w="3514" w:type="dxa"/>
            <w:shd w:val="clear" w:color="auto" w:fill="D9D9D9" w:themeFill="background1" w:themeFillShade="D9"/>
          </w:tcPr>
          <w:p w14:paraId="3FB9BB32" w14:textId="2305DC82" w:rsidR="00C5555E" w:rsidRPr="00A31AD9" w:rsidRDefault="00A31AD9" w:rsidP="00546DFD">
            <w:r>
              <w:t>Read about</w:t>
            </w:r>
            <w:r w:rsidR="000E1E00">
              <w:t xml:space="preserve"> how to conduct</w:t>
            </w:r>
            <w:r>
              <w:t xml:space="preserve"> literature reviews</w:t>
            </w:r>
          </w:p>
        </w:tc>
        <w:tc>
          <w:tcPr>
            <w:tcW w:w="1843" w:type="dxa"/>
            <w:shd w:val="clear" w:color="auto" w:fill="D9D9D9" w:themeFill="background1" w:themeFillShade="D9"/>
          </w:tcPr>
          <w:p w14:paraId="534F5251" w14:textId="1DF79375" w:rsidR="00C5555E" w:rsidRPr="00D920B5" w:rsidRDefault="00AC1970" w:rsidP="00546DFD">
            <w:pPr>
              <w:rPr>
                <w:rFonts w:cstheme="minorHAnsi"/>
              </w:rPr>
            </w:pPr>
            <w:r>
              <w:rPr>
                <w:rFonts w:cstheme="minorHAnsi"/>
              </w:rPr>
              <w:t>Month 2</w:t>
            </w:r>
          </w:p>
        </w:tc>
        <w:tc>
          <w:tcPr>
            <w:tcW w:w="4252" w:type="dxa"/>
            <w:shd w:val="clear" w:color="auto" w:fill="D9D9D9" w:themeFill="background1" w:themeFillShade="D9"/>
          </w:tcPr>
          <w:p w14:paraId="058B5116" w14:textId="2C67A8A7" w:rsidR="00C5555E" w:rsidRDefault="007D4287" w:rsidP="009541D3">
            <w:pPr>
              <w:pStyle w:val="ListParagraph"/>
              <w:numPr>
                <w:ilvl w:val="0"/>
                <w:numId w:val="9"/>
              </w:numPr>
              <w:rPr>
                <w:rFonts w:cstheme="minorHAnsi"/>
              </w:rPr>
            </w:pPr>
            <w:r>
              <w:rPr>
                <w:rFonts w:cstheme="minorHAnsi"/>
              </w:rPr>
              <w:t xml:space="preserve">Locate </w:t>
            </w:r>
            <w:r w:rsidR="00AC1F90">
              <w:rPr>
                <w:rFonts w:cstheme="minorHAnsi"/>
              </w:rPr>
              <w:t>the information on the CDU website</w:t>
            </w:r>
          </w:p>
          <w:p w14:paraId="44EE32AD" w14:textId="77777777" w:rsidR="00AC1F90" w:rsidRDefault="00AC1F90" w:rsidP="009541D3">
            <w:pPr>
              <w:pStyle w:val="ListParagraph"/>
              <w:numPr>
                <w:ilvl w:val="0"/>
                <w:numId w:val="9"/>
              </w:numPr>
              <w:rPr>
                <w:rFonts w:cstheme="minorHAnsi"/>
              </w:rPr>
            </w:pPr>
            <w:r>
              <w:rPr>
                <w:rFonts w:cstheme="minorHAnsi"/>
              </w:rPr>
              <w:t>Read the information</w:t>
            </w:r>
          </w:p>
          <w:p w14:paraId="2515CF82" w14:textId="7B689CA4" w:rsidR="00AC1F90" w:rsidRPr="007D4287" w:rsidRDefault="00AC1F90" w:rsidP="009541D3">
            <w:pPr>
              <w:pStyle w:val="ListParagraph"/>
              <w:numPr>
                <w:ilvl w:val="0"/>
                <w:numId w:val="9"/>
              </w:numPr>
              <w:rPr>
                <w:rFonts w:cstheme="minorHAnsi"/>
              </w:rPr>
            </w:pPr>
            <w:r>
              <w:rPr>
                <w:rFonts w:cstheme="minorHAnsi"/>
              </w:rPr>
              <w:t>Decide on whether you want to conduct a traditional literature review, systematic review, qualitative synthesis, or a combination</w:t>
            </w:r>
          </w:p>
        </w:tc>
      </w:tr>
      <w:tr w:rsidR="00C5555E" w:rsidRPr="00D920B5" w14:paraId="0CFFF98D" w14:textId="77777777" w:rsidTr="00CB54F2">
        <w:tc>
          <w:tcPr>
            <w:tcW w:w="3514" w:type="dxa"/>
            <w:shd w:val="clear" w:color="auto" w:fill="D9D9D9" w:themeFill="background1" w:themeFillShade="D9"/>
          </w:tcPr>
          <w:p w14:paraId="01041EBF" w14:textId="05975441" w:rsidR="00C5555E" w:rsidRPr="00327B41" w:rsidRDefault="00327B41" w:rsidP="00546DFD">
            <w:r>
              <w:t>Develop a plan on how to search and access the relevant literature</w:t>
            </w:r>
          </w:p>
        </w:tc>
        <w:tc>
          <w:tcPr>
            <w:tcW w:w="1843" w:type="dxa"/>
            <w:shd w:val="clear" w:color="auto" w:fill="D9D9D9" w:themeFill="background1" w:themeFillShade="D9"/>
          </w:tcPr>
          <w:p w14:paraId="161C2ED3" w14:textId="06B6E8AA" w:rsidR="00C5555E" w:rsidRPr="00D920B5" w:rsidRDefault="00AC1970" w:rsidP="00546DFD">
            <w:pPr>
              <w:rPr>
                <w:rFonts w:cstheme="minorHAnsi"/>
              </w:rPr>
            </w:pPr>
            <w:r>
              <w:rPr>
                <w:rFonts w:cstheme="minorHAnsi"/>
              </w:rPr>
              <w:t>Month 2-3</w:t>
            </w:r>
          </w:p>
        </w:tc>
        <w:tc>
          <w:tcPr>
            <w:tcW w:w="4252" w:type="dxa"/>
            <w:shd w:val="clear" w:color="auto" w:fill="D9D9D9" w:themeFill="background1" w:themeFillShade="D9"/>
          </w:tcPr>
          <w:p w14:paraId="523D1949" w14:textId="77777777" w:rsidR="00C5555E" w:rsidRPr="00D920B5" w:rsidRDefault="00C5555E" w:rsidP="00014E9D">
            <w:pPr>
              <w:rPr>
                <w:rFonts w:cstheme="minorHAnsi"/>
              </w:rPr>
            </w:pPr>
          </w:p>
        </w:tc>
      </w:tr>
      <w:tr w:rsidR="00C5555E" w:rsidRPr="00D920B5" w14:paraId="424BD8A8" w14:textId="77777777" w:rsidTr="00CB54F2">
        <w:tc>
          <w:tcPr>
            <w:tcW w:w="3514" w:type="dxa"/>
            <w:shd w:val="clear" w:color="auto" w:fill="D9D9D9" w:themeFill="background1" w:themeFillShade="D9"/>
          </w:tcPr>
          <w:p w14:paraId="37D3DC60" w14:textId="40E61F26" w:rsidR="00C5555E" w:rsidRPr="001E4BD4" w:rsidRDefault="001E4BD4" w:rsidP="00546DFD">
            <w:r>
              <w:t>Develop a plan on how to record the information you uncover</w:t>
            </w:r>
          </w:p>
        </w:tc>
        <w:tc>
          <w:tcPr>
            <w:tcW w:w="1843" w:type="dxa"/>
            <w:shd w:val="clear" w:color="auto" w:fill="D9D9D9" w:themeFill="background1" w:themeFillShade="D9"/>
          </w:tcPr>
          <w:p w14:paraId="55BA10A9" w14:textId="255811E9" w:rsidR="00C5555E" w:rsidRPr="00D920B5" w:rsidRDefault="00AC1970" w:rsidP="00546DFD">
            <w:pPr>
              <w:rPr>
                <w:rFonts w:cstheme="minorHAnsi"/>
              </w:rPr>
            </w:pPr>
            <w:r>
              <w:rPr>
                <w:rFonts w:cstheme="minorHAnsi"/>
              </w:rPr>
              <w:t>Month 2-3</w:t>
            </w:r>
          </w:p>
        </w:tc>
        <w:tc>
          <w:tcPr>
            <w:tcW w:w="4252" w:type="dxa"/>
            <w:shd w:val="clear" w:color="auto" w:fill="D9D9D9" w:themeFill="background1" w:themeFillShade="D9"/>
          </w:tcPr>
          <w:p w14:paraId="5E1E0FAA" w14:textId="77777777" w:rsidR="00C5555E" w:rsidRPr="00D920B5" w:rsidRDefault="00C5555E" w:rsidP="00014E9D">
            <w:pPr>
              <w:rPr>
                <w:rFonts w:cstheme="minorHAnsi"/>
              </w:rPr>
            </w:pPr>
          </w:p>
        </w:tc>
      </w:tr>
      <w:tr w:rsidR="00C5555E" w:rsidRPr="00D920B5" w14:paraId="30F70809" w14:textId="77777777" w:rsidTr="00CB54F2">
        <w:tc>
          <w:tcPr>
            <w:tcW w:w="3514" w:type="dxa"/>
            <w:shd w:val="clear" w:color="auto" w:fill="D9D9D9" w:themeFill="background1" w:themeFillShade="D9"/>
          </w:tcPr>
          <w:p w14:paraId="72298046" w14:textId="292ABC83" w:rsidR="00C5555E" w:rsidRPr="001E4BD4" w:rsidRDefault="001E4BD4" w:rsidP="00546DFD">
            <w:r>
              <w:t>Apply these plans on how to search and record the relevant literature</w:t>
            </w:r>
          </w:p>
        </w:tc>
        <w:tc>
          <w:tcPr>
            <w:tcW w:w="1843" w:type="dxa"/>
            <w:shd w:val="clear" w:color="auto" w:fill="D9D9D9" w:themeFill="background1" w:themeFillShade="D9"/>
          </w:tcPr>
          <w:p w14:paraId="3D2AFCE2" w14:textId="4E52E7DB" w:rsidR="00C5555E" w:rsidRPr="00D920B5" w:rsidRDefault="00AC1970" w:rsidP="00546DFD">
            <w:pPr>
              <w:rPr>
                <w:rFonts w:cstheme="minorHAnsi"/>
              </w:rPr>
            </w:pPr>
            <w:r>
              <w:rPr>
                <w:rFonts w:cstheme="minorHAnsi"/>
              </w:rPr>
              <w:t>Month 3-5</w:t>
            </w:r>
          </w:p>
        </w:tc>
        <w:tc>
          <w:tcPr>
            <w:tcW w:w="4252" w:type="dxa"/>
            <w:shd w:val="clear" w:color="auto" w:fill="D9D9D9" w:themeFill="background1" w:themeFillShade="D9"/>
          </w:tcPr>
          <w:p w14:paraId="353442E4" w14:textId="77777777" w:rsidR="00C5555E" w:rsidRPr="00D920B5" w:rsidRDefault="00C5555E" w:rsidP="00014E9D">
            <w:pPr>
              <w:rPr>
                <w:rFonts w:cstheme="minorHAnsi"/>
              </w:rPr>
            </w:pPr>
          </w:p>
        </w:tc>
      </w:tr>
      <w:tr w:rsidR="000E1E00" w:rsidRPr="00D920B5" w14:paraId="0986E306" w14:textId="77777777" w:rsidTr="00CB54F2">
        <w:tc>
          <w:tcPr>
            <w:tcW w:w="3514" w:type="dxa"/>
            <w:shd w:val="clear" w:color="auto" w:fill="D9D9D9" w:themeFill="background1" w:themeFillShade="D9"/>
          </w:tcPr>
          <w:p w14:paraId="5D158817" w14:textId="2CFF3832" w:rsidR="000E1E00" w:rsidRDefault="000E1E00" w:rsidP="00546DFD">
            <w:r>
              <w:t>Construct a rough plan of your literature review</w:t>
            </w:r>
          </w:p>
        </w:tc>
        <w:tc>
          <w:tcPr>
            <w:tcW w:w="1843" w:type="dxa"/>
            <w:shd w:val="clear" w:color="auto" w:fill="D9D9D9" w:themeFill="background1" w:themeFillShade="D9"/>
          </w:tcPr>
          <w:p w14:paraId="1E12AF7A" w14:textId="3AF51465" w:rsidR="000E1E00" w:rsidRPr="00D920B5" w:rsidRDefault="00AC1970" w:rsidP="00546DFD">
            <w:pPr>
              <w:rPr>
                <w:rFonts w:cstheme="minorHAnsi"/>
              </w:rPr>
            </w:pPr>
            <w:r>
              <w:rPr>
                <w:rFonts w:cstheme="minorHAnsi"/>
              </w:rPr>
              <w:t>Month 4-7</w:t>
            </w:r>
          </w:p>
        </w:tc>
        <w:tc>
          <w:tcPr>
            <w:tcW w:w="4252" w:type="dxa"/>
            <w:shd w:val="clear" w:color="auto" w:fill="D9D9D9" w:themeFill="background1" w:themeFillShade="D9"/>
          </w:tcPr>
          <w:p w14:paraId="6AEC3436" w14:textId="77777777" w:rsidR="000E1E00" w:rsidRDefault="000E1E00" w:rsidP="000E1E00">
            <w:pPr>
              <w:pStyle w:val="ListParagraph"/>
              <w:numPr>
                <w:ilvl w:val="0"/>
                <w:numId w:val="41"/>
              </w:numPr>
              <w:rPr>
                <w:rFonts w:cstheme="minorHAnsi"/>
              </w:rPr>
            </w:pPr>
            <w:r w:rsidRPr="000E1E00">
              <w:rPr>
                <w:rFonts w:cstheme="minorHAnsi"/>
              </w:rPr>
              <w:t>Construct a plan that specifies the main arguments you want to include</w:t>
            </w:r>
          </w:p>
          <w:p w14:paraId="0CA74714" w14:textId="77777777" w:rsidR="000E1E00" w:rsidRDefault="000E1E00" w:rsidP="000E1E00">
            <w:pPr>
              <w:pStyle w:val="ListParagraph"/>
              <w:numPr>
                <w:ilvl w:val="0"/>
                <w:numId w:val="41"/>
              </w:numPr>
              <w:rPr>
                <w:rFonts w:cstheme="minorHAnsi"/>
              </w:rPr>
            </w:pPr>
            <w:r>
              <w:rPr>
                <w:rFonts w:cstheme="minorHAnsi"/>
              </w:rPr>
              <w:lastRenderedPageBreak/>
              <w:t>Construct a plan that specifies the main paragraphs</w:t>
            </w:r>
          </w:p>
          <w:p w14:paraId="01FC239E" w14:textId="77777777" w:rsidR="000E1E00" w:rsidRDefault="000E1E00" w:rsidP="000E1E00">
            <w:pPr>
              <w:pStyle w:val="ListParagraph"/>
              <w:numPr>
                <w:ilvl w:val="0"/>
                <w:numId w:val="41"/>
              </w:numPr>
              <w:rPr>
                <w:rFonts w:cstheme="minorHAnsi"/>
              </w:rPr>
            </w:pPr>
            <w:r>
              <w:rPr>
                <w:rFonts w:cstheme="minorHAnsi"/>
              </w:rPr>
              <w:t>Convert this plan to a rough draft</w:t>
            </w:r>
          </w:p>
          <w:p w14:paraId="4DE29BFC" w14:textId="7B9D0289" w:rsidR="000E1E00" w:rsidRPr="000E1E00" w:rsidRDefault="000E1E00" w:rsidP="000E1E00">
            <w:pPr>
              <w:pStyle w:val="ListParagraph"/>
              <w:numPr>
                <w:ilvl w:val="0"/>
                <w:numId w:val="41"/>
              </w:numPr>
              <w:rPr>
                <w:rFonts w:cstheme="minorHAnsi"/>
              </w:rPr>
            </w:pPr>
            <w:proofErr w:type="spellStart"/>
            <w:r>
              <w:rPr>
                <w:rFonts w:cstheme="minorHAnsi"/>
              </w:rPr>
              <w:t>Utilise</w:t>
            </w:r>
            <w:proofErr w:type="spellEnd"/>
            <w:r>
              <w:rPr>
                <w:rFonts w:cstheme="minorHAnsi"/>
              </w:rPr>
              <w:t xml:space="preserve"> the resources on how to write to improve this draft</w:t>
            </w:r>
          </w:p>
        </w:tc>
      </w:tr>
      <w:tr w:rsidR="000254E7" w:rsidRPr="00D920B5" w14:paraId="52056F37" w14:textId="77777777" w:rsidTr="000549CE">
        <w:tc>
          <w:tcPr>
            <w:tcW w:w="9609" w:type="dxa"/>
            <w:gridSpan w:val="3"/>
            <w:shd w:val="clear" w:color="auto" w:fill="000000" w:themeFill="text1"/>
          </w:tcPr>
          <w:p w14:paraId="76B9D3F6" w14:textId="7637E2BE" w:rsidR="000254E7" w:rsidRPr="00D920B5" w:rsidRDefault="000254E7" w:rsidP="00014E9D">
            <w:pPr>
              <w:rPr>
                <w:rFonts w:cstheme="minorHAnsi"/>
              </w:rPr>
            </w:pPr>
            <w:r>
              <w:rPr>
                <w:rFonts w:cstheme="minorHAnsi"/>
              </w:rPr>
              <w:lastRenderedPageBreak/>
              <w:t>Construct a preliminary design of your research</w:t>
            </w:r>
          </w:p>
        </w:tc>
      </w:tr>
      <w:tr w:rsidR="000254E7" w:rsidRPr="00D920B5" w14:paraId="5905F88D" w14:textId="77777777" w:rsidTr="00CB54F2">
        <w:tc>
          <w:tcPr>
            <w:tcW w:w="3514" w:type="dxa"/>
            <w:shd w:val="clear" w:color="auto" w:fill="D9D9D9" w:themeFill="background1" w:themeFillShade="D9"/>
          </w:tcPr>
          <w:p w14:paraId="7FF52422" w14:textId="3454891A" w:rsidR="000254E7" w:rsidRDefault="000254E7" w:rsidP="00546DFD">
            <w:r>
              <w:t>Learn about possible methodologies and methods</w:t>
            </w:r>
          </w:p>
        </w:tc>
        <w:tc>
          <w:tcPr>
            <w:tcW w:w="1843" w:type="dxa"/>
            <w:shd w:val="clear" w:color="auto" w:fill="D9D9D9" w:themeFill="background1" w:themeFillShade="D9"/>
          </w:tcPr>
          <w:p w14:paraId="7A781A91" w14:textId="0CB4C427" w:rsidR="000254E7" w:rsidRPr="00D920B5" w:rsidRDefault="00AC1970" w:rsidP="00546DFD">
            <w:pPr>
              <w:rPr>
                <w:rFonts w:cstheme="minorHAnsi"/>
              </w:rPr>
            </w:pPr>
            <w:r>
              <w:rPr>
                <w:rFonts w:cstheme="minorHAnsi"/>
              </w:rPr>
              <w:t>Month 4-5</w:t>
            </w:r>
          </w:p>
        </w:tc>
        <w:tc>
          <w:tcPr>
            <w:tcW w:w="4252" w:type="dxa"/>
            <w:shd w:val="clear" w:color="auto" w:fill="D9D9D9" w:themeFill="background1" w:themeFillShade="D9"/>
          </w:tcPr>
          <w:p w14:paraId="6CA0345E" w14:textId="77777777" w:rsidR="000254E7" w:rsidRPr="00D920B5" w:rsidRDefault="000254E7" w:rsidP="00014E9D">
            <w:pPr>
              <w:rPr>
                <w:rFonts w:cstheme="minorHAnsi"/>
              </w:rPr>
            </w:pPr>
          </w:p>
        </w:tc>
      </w:tr>
      <w:tr w:rsidR="000254E7" w:rsidRPr="00D920B5" w14:paraId="08FD60DC" w14:textId="77777777" w:rsidTr="00CB54F2">
        <w:tc>
          <w:tcPr>
            <w:tcW w:w="3514" w:type="dxa"/>
            <w:shd w:val="clear" w:color="auto" w:fill="D9D9D9" w:themeFill="background1" w:themeFillShade="D9"/>
          </w:tcPr>
          <w:p w14:paraId="0CAB76DF" w14:textId="0AC55ECD" w:rsidR="000254E7" w:rsidRDefault="000254E7" w:rsidP="00546DFD">
            <w:r>
              <w:t>Select your methodologies</w:t>
            </w:r>
          </w:p>
        </w:tc>
        <w:tc>
          <w:tcPr>
            <w:tcW w:w="1843" w:type="dxa"/>
            <w:shd w:val="clear" w:color="auto" w:fill="D9D9D9" w:themeFill="background1" w:themeFillShade="D9"/>
          </w:tcPr>
          <w:p w14:paraId="28FBF0F3" w14:textId="5F9B46C7" w:rsidR="000254E7" w:rsidRPr="00D920B5" w:rsidRDefault="00AC1970" w:rsidP="00546DFD">
            <w:pPr>
              <w:rPr>
                <w:rFonts w:cstheme="minorHAnsi"/>
              </w:rPr>
            </w:pPr>
            <w:r>
              <w:rPr>
                <w:rFonts w:cstheme="minorHAnsi"/>
              </w:rPr>
              <w:t>Month 5</w:t>
            </w:r>
          </w:p>
        </w:tc>
        <w:tc>
          <w:tcPr>
            <w:tcW w:w="4252" w:type="dxa"/>
            <w:shd w:val="clear" w:color="auto" w:fill="D9D9D9" w:themeFill="background1" w:themeFillShade="D9"/>
          </w:tcPr>
          <w:p w14:paraId="64576CFF" w14:textId="77777777" w:rsidR="000254E7" w:rsidRPr="00D920B5" w:rsidRDefault="000254E7" w:rsidP="00014E9D">
            <w:pPr>
              <w:rPr>
                <w:rFonts w:cstheme="minorHAnsi"/>
              </w:rPr>
            </w:pPr>
          </w:p>
        </w:tc>
      </w:tr>
      <w:tr w:rsidR="000254E7" w:rsidRPr="00D920B5" w14:paraId="0E0AA84E" w14:textId="77777777" w:rsidTr="00CB54F2">
        <w:tc>
          <w:tcPr>
            <w:tcW w:w="3514" w:type="dxa"/>
            <w:shd w:val="clear" w:color="auto" w:fill="D9D9D9" w:themeFill="background1" w:themeFillShade="D9"/>
          </w:tcPr>
          <w:p w14:paraId="280C888A" w14:textId="29BD3BB1" w:rsidR="000254E7" w:rsidRDefault="000254E7" w:rsidP="00546DFD">
            <w:r>
              <w:t>Choose methods to collect data</w:t>
            </w:r>
          </w:p>
        </w:tc>
        <w:tc>
          <w:tcPr>
            <w:tcW w:w="1843" w:type="dxa"/>
            <w:shd w:val="clear" w:color="auto" w:fill="D9D9D9" w:themeFill="background1" w:themeFillShade="D9"/>
          </w:tcPr>
          <w:p w14:paraId="03DEF166" w14:textId="664CFCEC" w:rsidR="000254E7" w:rsidRPr="00D920B5" w:rsidRDefault="00AC1970" w:rsidP="00546DFD">
            <w:pPr>
              <w:rPr>
                <w:rFonts w:cstheme="minorHAnsi"/>
              </w:rPr>
            </w:pPr>
            <w:r>
              <w:rPr>
                <w:rFonts w:cstheme="minorHAnsi"/>
              </w:rPr>
              <w:t>Month 6</w:t>
            </w:r>
          </w:p>
        </w:tc>
        <w:tc>
          <w:tcPr>
            <w:tcW w:w="4252" w:type="dxa"/>
            <w:shd w:val="clear" w:color="auto" w:fill="D9D9D9" w:themeFill="background1" w:themeFillShade="D9"/>
          </w:tcPr>
          <w:p w14:paraId="1ADF92AD" w14:textId="77777777" w:rsidR="000254E7" w:rsidRPr="00D920B5" w:rsidRDefault="000254E7" w:rsidP="00014E9D">
            <w:pPr>
              <w:rPr>
                <w:rFonts w:cstheme="minorHAnsi"/>
              </w:rPr>
            </w:pPr>
          </w:p>
        </w:tc>
      </w:tr>
      <w:tr w:rsidR="000254E7" w:rsidRPr="00D920B5" w14:paraId="084C1DDF" w14:textId="77777777" w:rsidTr="00CB54F2">
        <w:tc>
          <w:tcPr>
            <w:tcW w:w="3514" w:type="dxa"/>
            <w:shd w:val="clear" w:color="auto" w:fill="D9D9D9" w:themeFill="background1" w:themeFillShade="D9"/>
          </w:tcPr>
          <w:p w14:paraId="02680786" w14:textId="3496BF2C" w:rsidR="000254E7" w:rsidRDefault="000254E7" w:rsidP="00546DFD">
            <w:r>
              <w:t>Choose methods to analyse data</w:t>
            </w:r>
          </w:p>
        </w:tc>
        <w:tc>
          <w:tcPr>
            <w:tcW w:w="1843" w:type="dxa"/>
            <w:shd w:val="clear" w:color="auto" w:fill="D9D9D9" w:themeFill="background1" w:themeFillShade="D9"/>
          </w:tcPr>
          <w:p w14:paraId="6BF563F0" w14:textId="1F1D6574" w:rsidR="000254E7" w:rsidRPr="00D920B5" w:rsidRDefault="00AC1970" w:rsidP="00546DFD">
            <w:pPr>
              <w:rPr>
                <w:rFonts w:cstheme="minorHAnsi"/>
              </w:rPr>
            </w:pPr>
            <w:r>
              <w:rPr>
                <w:rFonts w:cstheme="minorHAnsi"/>
              </w:rPr>
              <w:t>Month 7</w:t>
            </w:r>
          </w:p>
        </w:tc>
        <w:tc>
          <w:tcPr>
            <w:tcW w:w="4252" w:type="dxa"/>
            <w:shd w:val="clear" w:color="auto" w:fill="D9D9D9" w:themeFill="background1" w:themeFillShade="D9"/>
          </w:tcPr>
          <w:p w14:paraId="4007DA3D" w14:textId="77777777" w:rsidR="000254E7" w:rsidRPr="00D920B5" w:rsidRDefault="000254E7" w:rsidP="00014E9D">
            <w:pPr>
              <w:rPr>
                <w:rFonts w:cstheme="minorHAnsi"/>
              </w:rPr>
            </w:pPr>
          </w:p>
        </w:tc>
      </w:tr>
      <w:tr w:rsidR="000254E7" w:rsidRPr="00D920B5" w14:paraId="2C9F439C" w14:textId="77777777" w:rsidTr="00CB54F2">
        <w:tc>
          <w:tcPr>
            <w:tcW w:w="3514" w:type="dxa"/>
            <w:shd w:val="clear" w:color="auto" w:fill="D9D9D9" w:themeFill="background1" w:themeFillShade="D9"/>
          </w:tcPr>
          <w:p w14:paraId="3571F851" w14:textId="114F2D9B" w:rsidR="000254E7" w:rsidRDefault="000254E7" w:rsidP="00546DFD">
            <w:r>
              <w:t>Consider the resources you need</w:t>
            </w:r>
          </w:p>
        </w:tc>
        <w:tc>
          <w:tcPr>
            <w:tcW w:w="1843" w:type="dxa"/>
            <w:shd w:val="clear" w:color="auto" w:fill="D9D9D9" w:themeFill="background1" w:themeFillShade="D9"/>
          </w:tcPr>
          <w:p w14:paraId="70501BEE" w14:textId="250DE608" w:rsidR="000254E7" w:rsidRPr="00D920B5" w:rsidRDefault="00AC1970" w:rsidP="00546DFD">
            <w:pPr>
              <w:rPr>
                <w:rFonts w:cstheme="minorHAnsi"/>
              </w:rPr>
            </w:pPr>
            <w:r>
              <w:rPr>
                <w:rFonts w:cstheme="minorHAnsi"/>
              </w:rPr>
              <w:t>Month 7</w:t>
            </w:r>
          </w:p>
        </w:tc>
        <w:tc>
          <w:tcPr>
            <w:tcW w:w="4252" w:type="dxa"/>
            <w:shd w:val="clear" w:color="auto" w:fill="D9D9D9" w:themeFill="background1" w:themeFillShade="D9"/>
          </w:tcPr>
          <w:p w14:paraId="062DD2D7" w14:textId="77777777" w:rsidR="000254E7" w:rsidRDefault="000254E7" w:rsidP="000254E7">
            <w:pPr>
              <w:pStyle w:val="ListParagraph"/>
              <w:numPr>
                <w:ilvl w:val="0"/>
                <w:numId w:val="37"/>
              </w:numPr>
              <w:rPr>
                <w:rFonts w:cstheme="minorHAnsi"/>
              </w:rPr>
            </w:pPr>
            <w:r>
              <w:rPr>
                <w:rFonts w:cstheme="minorHAnsi"/>
              </w:rPr>
              <w:t>Develop a budget</w:t>
            </w:r>
          </w:p>
          <w:p w14:paraId="78D01846" w14:textId="77777777" w:rsidR="000254E7" w:rsidRDefault="000254E7" w:rsidP="000254E7">
            <w:pPr>
              <w:pStyle w:val="ListParagraph"/>
              <w:numPr>
                <w:ilvl w:val="0"/>
                <w:numId w:val="37"/>
              </w:numPr>
              <w:rPr>
                <w:rFonts w:cstheme="minorHAnsi"/>
              </w:rPr>
            </w:pPr>
            <w:r>
              <w:rPr>
                <w:rFonts w:cstheme="minorHAnsi"/>
              </w:rPr>
              <w:t>Consider from whom you will seek assistance</w:t>
            </w:r>
          </w:p>
          <w:p w14:paraId="4C4C77DD" w14:textId="6EE02CCC" w:rsidR="000254E7" w:rsidRPr="000254E7" w:rsidRDefault="000254E7" w:rsidP="000254E7">
            <w:pPr>
              <w:pStyle w:val="ListParagraph"/>
              <w:numPr>
                <w:ilvl w:val="0"/>
                <w:numId w:val="37"/>
              </w:numPr>
              <w:rPr>
                <w:rFonts w:cstheme="minorHAnsi"/>
              </w:rPr>
            </w:pPr>
            <w:r>
              <w:rPr>
                <w:rFonts w:cstheme="minorHAnsi"/>
              </w:rPr>
              <w:t>Identify existing resources you could use</w:t>
            </w:r>
          </w:p>
        </w:tc>
      </w:tr>
      <w:tr w:rsidR="00550F3E" w:rsidRPr="00D920B5" w14:paraId="75F145F8" w14:textId="77777777" w:rsidTr="00550F3E">
        <w:tc>
          <w:tcPr>
            <w:tcW w:w="9609" w:type="dxa"/>
            <w:gridSpan w:val="3"/>
            <w:shd w:val="clear" w:color="auto" w:fill="000000" w:themeFill="text1"/>
          </w:tcPr>
          <w:p w14:paraId="4ED5AA40" w14:textId="65D1F0C0" w:rsidR="00550F3E" w:rsidRPr="00D920B5" w:rsidRDefault="00550F3E" w:rsidP="00014E9D">
            <w:pPr>
              <w:rPr>
                <w:rFonts w:cstheme="minorHAnsi"/>
              </w:rPr>
            </w:pPr>
            <w:r>
              <w:rPr>
                <w:rFonts w:cstheme="minorHAnsi"/>
              </w:rPr>
              <w:t>Engage stakeholders</w:t>
            </w:r>
          </w:p>
        </w:tc>
      </w:tr>
      <w:tr w:rsidR="00AC1F90" w:rsidRPr="00D920B5" w14:paraId="2EF2B950" w14:textId="77777777" w:rsidTr="00CB54F2">
        <w:tc>
          <w:tcPr>
            <w:tcW w:w="3514" w:type="dxa"/>
            <w:shd w:val="clear" w:color="auto" w:fill="D9D9D9" w:themeFill="background1" w:themeFillShade="D9"/>
          </w:tcPr>
          <w:p w14:paraId="557D8ADD" w14:textId="6CC6F047" w:rsidR="00AC1F90" w:rsidRPr="007D4287" w:rsidRDefault="00607393" w:rsidP="00546DFD">
            <w:r>
              <w:t>Identify key stakeholders</w:t>
            </w:r>
          </w:p>
        </w:tc>
        <w:tc>
          <w:tcPr>
            <w:tcW w:w="1843" w:type="dxa"/>
            <w:shd w:val="clear" w:color="auto" w:fill="D9D9D9" w:themeFill="background1" w:themeFillShade="D9"/>
          </w:tcPr>
          <w:p w14:paraId="4C45193A" w14:textId="522EDECD" w:rsidR="00AC1F90" w:rsidRPr="00D920B5" w:rsidRDefault="00AC1970" w:rsidP="00546DFD">
            <w:pPr>
              <w:rPr>
                <w:rFonts w:cstheme="minorHAnsi"/>
              </w:rPr>
            </w:pPr>
            <w:r>
              <w:rPr>
                <w:rFonts w:cstheme="minorHAnsi"/>
              </w:rPr>
              <w:t>Month 3</w:t>
            </w:r>
          </w:p>
        </w:tc>
        <w:tc>
          <w:tcPr>
            <w:tcW w:w="4252" w:type="dxa"/>
            <w:shd w:val="clear" w:color="auto" w:fill="D9D9D9" w:themeFill="background1" w:themeFillShade="D9"/>
          </w:tcPr>
          <w:p w14:paraId="11E590DA" w14:textId="77777777" w:rsidR="00AC1F90" w:rsidRPr="00D920B5" w:rsidRDefault="00AC1F90" w:rsidP="00014E9D">
            <w:pPr>
              <w:rPr>
                <w:rFonts w:cstheme="minorHAnsi"/>
              </w:rPr>
            </w:pPr>
          </w:p>
        </w:tc>
      </w:tr>
      <w:tr w:rsidR="00AC1F90" w:rsidRPr="00D920B5" w14:paraId="1C718099" w14:textId="77777777" w:rsidTr="00CB54F2">
        <w:tc>
          <w:tcPr>
            <w:tcW w:w="3514" w:type="dxa"/>
            <w:shd w:val="clear" w:color="auto" w:fill="D9D9D9" w:themeFill="background1" w:themeFillShade="D9"/>
          </w:tcPr>
          <w:p w14:paraId="11739385" w14:textId="195AEF09" w:rsidR="00AC1F90" w:rsidRPr="007D4287" w:rsidRDefault="00FA4D53" w:rsidP="00546DFD">
            <w:r>
              <w:t>Develop a communication plan</w:t>
            </w:r>
          </w:p>
        </w:tc>
        <w:tc>
          <w:tcPr>
            <w:tcW w:w="1843" w:type="dxa"/>
            <w:shd w:val="clear" w:color="auto" w:fill="D9D9D9" w:themeFill="background1" w:themeFillShade="D9"/>
          </w:tcPr>
          <w:p w14:paraId="19EF16F5" w14:textId="59FA22EF" w:rsidR="00AC1F90" w:rsidRPr="00D920B5" w:rsidRDefault="00AC1970" w:rsidP="00546DFD">
            <w:pPr>
              <w:rPr>
                <w:rFonts w:cstheme="minorHAnsi"/>
              </w:rPr>
            </w:pPr>
            <w:r>
              <w:rPr>
                <w:rFonts w:cstheme="minorHAnsi"/>
              </w:rPr>
              <w:t>Month 6</w:t>
            </w:r>
          </w:p>
        </w:tc>
        <w:tc>
          <w:tcPr>
            <w:tcW w:w="4252" w:type="dxa"/>
            <w:shd w:val="clear" w:color="auto" w:fill="D9D9D9" w:themeFill="background1" w:themeFillShade="D9"/>
          </w:tcPr>
          <w:p w14:paraId="436A420C" w14:textId="58A9D314" w:rsidR="000254E7" w:rsidRDefault="000254E7" w:rsidP="000254E7">
            <w:pPr>
              <w:pStyle w:val="ListParagraph"/>
              <w:numPr>
                <w:ilvl w:val="0"/>
                <w:numId w:val="36"/>
              </w:numPr>
              <w:rPr>
                <w:rFonts w:cstheme="minorHAnsi"/>
              </w:rPr>
            </w:pPr>
            <w:r>
              <w:rPr>
                <w:rFonts w:cstheme="minorHAnsi"/>
              </w:rPr>
              <w:t>Learn about communication plans</w:t>
            </w:r>
          </w:p>
          <w:p w14:paraId="385014B5" w14:textId="2BD5C819" w:rsidR="000254E7" w:rsidRPr="000254E7" w:rsidRDefault="000254E7" w:rsidP="000254E7">
            <w:pPr>
              <w:pStyle w:val="ListParagraph"/>
              <w:numPr>
                <w:ilvl w:val="0"/>
                <w:numId w:val="36"/>
              </w:numPr>
              <w:rPr>
                <w:rFonts w:cstheme="minorHAnsi"/>
              </w:rPr>
            </w:pPr>
            <w:r>
              <w:rPr>
                <w:rFonts w:cstheme="minorHAnsi"/>
              </w:rPr>
              <w:t>Consider how you will inform stakeholders of updates, for example</w:t>
            </w:r>
          </w:p>
          <w:p w14:paraId="04506CFB" w14:textId="59F2C96D" w:rsidR="00AC1F90" w:rsidRPr="00D920B5" w:rsidRDefault="00AC1F90" w:rsidP="00014E9D">
            <w:pPr>
              <w:rPr>
                <w:rFonts w:cstheme="minorHAnsi"/>
              </w:rPr>
            </w:pPr>
          </w:p>
        </w:tc>
      </w:tr>
      <w:tr w:rsidR="00C5555E" w:rsidRPr="00D920B5" w14:paraId="27AD8DE6" w14:textId="77777777" w:rsidTr="00CB54F2">
        <w:tc>
          <w:tcPr>
            <w:tcW w:w="3514" w:type="dxa"/>
            <w:shd w:val="clear" w:color="auto" w:fill="D9D9D9" w:themeFill="background1" w:themeFillShade="D9"/>
          </w:tcPr>
          <w:p w14:paraId="6F0E1A3E" w14:textId="28C1FBE6" w:rsidR="00C5555E" w:rsidRPr="00FA4D53" w:rsidRDefault="00FA4D53" w:rsidP="00546DFD">
            <w:r>
              <w:t>Implement the communication plan</w:t>
            </w:r>
          </w:p>
        </w:tc>
        <w:tc>
          <w:tcPr>
            <w:tcW w:w="1843" w:type="dxa"/>
            <w:shd w:val="clear" w:color="auto" w:fill="D9D9D9" w:themeFill="background1" w:themeFillShade="D9"/>
          </w:tcPr>
          <w:p w14:paraId="0B11A222" w14:textId="48C5DCC1" w:rsidR="00C5555E" w:rsidRPr="00D920B5" w:rsidRDefault="00AC1970" w:rsidP="00546DFD">
            <w:pPr>
              <w:rPr>
                <w:rFonts w:cstheme="minorHAnsi"/>
              </w:rPr>
            </w:pPr>
            <w:r>
              <w:rPr>
                <w:rFonts w:cstheme="minorHAnsi"/>
              </w:rPr>
              <w:t>Month 7 onwards</w:t>
            </w:r>
          </w:p>
        </w:tc>
        <w:tc>
          <w:tcPr>
            <w:tcW w:w="4252" w:type="dxa"/>
            <w:shd w:val="clear" w:color="auto" w:fill="D9D9D9" w:themeFill="background1" w:themeFillShade="D9"/>
          </w:tcPr>
          <w:p w14:paraId="3E85A23B" w14:textId="77777777" w:rsidR="00C5555E" w:rsidRPr="00D920B5" w:rsidRDefault="00C5555E" w:rsidP="00014E9D">
            <w:pPr>
              <w:rPr>
                <w:rFonts w:cstheme="minorHAnsi"/>
              </w:rPr>
            </w:pPr>
          </w:p>
        </w:tc>
      </w:tr>
      <w:tr w:rsidR="00607393" w:rsidRPr="00D920B5" w14:paraId="489828A9" w14:textId="77777777" w:rsidTr="00607393">
        <w:tc>
          <w:tcPr>
            <w:tcW w:w="9609" w:type="dxa"/>
            <w:gridSpan w:val="3"/>
            <w:shd w:val="clear" w:color="auto" w:fill="000000" w:themeFill="text1"/>
          </w:tcPr>
          <w:p w14:paraId="72693160" w14:textId="705708A6" w:rsidR="00607393" w:rsidRPr="00D920B5" w:rsidRDefault="00E47FBB" w:rsidP="00014E9D">
            <w:pPr>
              <w:rPr>
                <w:rFonts w:cstheme="minorHAnsi"/>
              </w:rPr>
            </w:pPr>
            <w:r>
              <w:rPr>
                <w:rFonts w:cstheme="minorHAnsi"/>
              </w:rPr>
              <w:t>Confirmation of candidature and ethics</w:t>
            </w:r>
          </w:p>
        </w:tc>
      </w:tr>
      <w:tr w:rsidR="00C5555E" w:rsidRPr="00D920B5" w14:paraId="7C354B87" w14:textId="77777777" w:rsidTr="00CB54F2">
        <w:tc>
          <w:tcPr>
            <w:tcW w:w="3514" w:type="dxa"/>
            <w:shd w:val="clear" w:color="auto" w:fill="D9D9D9" w:themeFill="background1" w:themeFillShade="D9"/>
          </w:tcPr>
          <w:p w14:paraId="7C38517E" w14:textId="66C343DC" w:rsidR="00C5555E" w:rsidRPr="008D0A48" w:rsidRDefault="008D0A48" w:rsidP="00546DFD">
            <w:r w:rsidRPr="008D0A48">
              <w:t xml:space="preserve">Write </w:t>
            </w:r>
            <w:r w:rsidR="000E1E00">
              <w:t xml:space="preserve">a </w:t>
            </w:r>
            <w:r w:rsidR="00660321">
              <w:t>research proposal</w:t>
            </w:r>
          </w:p>
        </w:tc>
        <w:tc>
          <w:tcPr>
            <w:tcW w:w="1843" w:type="dxa"/>
            <w:shd w:val="clear" w:color="auto" w:fill="D9D9D9" w:themeFill="background1" w:themeFillShade="D9"/>
          </w:tcPr>
          <w:p w14:paraId="179B47C9" w14:textId="6B78D364" w:rsidR="00C5555E" w:rsidRPr="00D920B5" w:rsidRDefault="00AC1970" w:rsidP="00546DFD">
            <w:pPr>
              <w:rPr>
                <w:rFonts w:cstheme="minorHAnsi"/>
              </w:rPr>
            </w:pPr>
            <w:r>
              <w:rPr>
                <w:rFonts w:cstheme="minorHAnsi"/>
              </w:rPr>
              <w:t>Month 3-7</w:t>
            </w:r>
          </w:p>
        </w:tc>
        <w:tc>
          <w:tcPr>
            <w:tcW w:w="4252" w:type="dxa"/>
            <w:shd w:val="clear" w:color="auto" w:fill="D9D9D9" w:themeFill="background1" w:themeFillShade="D9"/>
          </w:tcPr>
          <w:p w14:paraId="7C6D5501" w14:textId="024558E8" w:rsidR="00BD130C" w:rsidRPr="00BD130C" w:rsidRDefault="00BD130C" w:rsidP="00BD130C">
            <w:pPr>
              <w:pStyle w:val="ListParagraph"/>
              <w:numPr>
                <w:ilvl w:val="0"/>
                <w:numId w:val="42"/>
              </w:numPr>
              <w:rPr>
                <w:rFonts w:cstheme="minorHAnsi"/>
              </w:rPr>
            </w:pPr>
            <w:r>
              <w:rPr>
                <w:rFonts w:cstheme="minorHAnsi"/>
              </w:rPr>
              <w:t>Describe the problem you want to solve</w:t>
            </w:r>
          </w:p>
          <w:p w14:paraId="1D900181" w14:textId="70265BFE" w:rsidR="00BD130C" w:rsidRPr="00BD130C" w:rsidRDefault="00BD130C" w:rsidP="00BD130C">
            <w:pPr>
              <w:pStyle w:val="ListParagraph"/>
              <w:numPr>
                <w:ilvl w:val="0"/>
                <w:numId w:val="42"/>
              </w:numPr>
              <w:rPr>
                <w:rFonts w:cstheme="minorHAnsi"/>
              </w:rPr>
            </w:pPr>
            <w:r>
              <w:rPr>
                <w:rFonts w:cstheme="minorHAnsi"/>
              </w:rPr>
              <w:t>Review the literature</w:t>
            </w:r>
          </w:p>
          <w:p w14:paraId="00D0DD35" w14:textId="0AA401F5" w:rsidR="00BD130C" w:rsidRPr="00BD130C" w:rsidRDefault="00BD130C" w:rsidP="00BD130C">
            <w:pPr>
              <w:pStyle w:val="ListParagraph"/>
              <w:numPr>
                <w:ilvl w:val="0"/>
                <w:numId w:val="42"/>
              </w:numPr>
              <w:rPr>
                <w:rFonts w:cstheme="minorHAnsi"/>
              </w:rPr>
            </w:pPr>
            <w:r w:rsidRPr="00BD130C">
              <w:rPr>
                <w:rFonts w:cstheme="minorHAnsi"/>
              </w:rPr>
              <w:t>Outline limitations of past research-</w:t>
            </w:r>
          </w:p>
          <w:p w14:paraId="3B80381C" w14:textId="1BE51EB2" w:rsidR="00BD130C" w:rsidRPr="00BD130C" w:rsidRDefault="00BD130C" w:rsidP="00BD130C">
            <w:pPr>
              <w:pStyle w:val="ListParagraph"/>
              <w:numPr>
                <w:ilvl w:val="0"/>
                <w:numId w:val="42"/>
              </w:numPr>
              <w:rPr>
                <w:rFonts w:cstheme="minorHAnsi"/>
              </w:rPr>
            </w:pPr>
            <w:r w:rsidRPr="00BD130C">
              <w:rPr>
                <w:rFonts w:cstheme="minorHAnsi"/>
              </w:rPr>
              <w:t>Specify the aims of your research and, if applicable, the hypotheses</w:t>
            </w:r>
          </w:p>
          <w:p w14:paraId="40F55181" w14:textId="77777777" w:rsidR="00BD130C" w:rsidRPr="00BD130C" w:rsidRDefault="00BD130C" w:rsidP="00BD130C">
            <w:pPr>
              <w:pStyle w:val="ListParagraph"/>
              <w:numPr>
                <w:ilvl w:val="0"/>
                <w:numId w:val="42"/>
              </w:numPr>
              <w:rPr>
                <w:rFonts w:cstheme="minorHAnsi"/>
              </w:rPr>
            </w:pPr>
            <w:r w:rsidRPr="00BD130C">
              <w:rPr>
                <w:rFonts w:cstheme="minorHAnsi"/>
              </w:rPr>
              <w:t>Summarize the methodology and methods</w:t>
            </w:r>
          </w:p>
          <w:p w14:paraId="48A31F3C" w14:textId="39F44207" w:rsidR="00BD130C" w:rsidRPr="00BD130C" w:rsidRDefault="00BD130C" w:rsidP="00BD130C">
            <w:pPr>
              <w:pStyle w:val="ListParagraph"/>
              <w:numPr>
                <w:ilvl w:val="0"/>
                <w:numId w:val="42"/>
              </w:numPr>
              <w:rPr>
                <w:rFonts w:cstheme="minorHAnsi"/>
              </w:rPr>
            </w:pPr>
            <w:r w:rsidRPr="00BD130C">
              <w:rPr>
                <w:rFonts w:cstheme="minorHAnsi"/>
              </w:rPr>
              <w:t>Specify the participants, materials, procedure, and data analysis</w:t>
            </w:r>
            <w:r>
              <w:rPr>
                <w:rFonts w:cstheme="minorHAnsi"/>
              </w:rPr>
              <w:t>—at least for one study</w:t>
            </w:r>
          </w:p>
          <w:p w14:paraId="79A388A8" w14:textId="1340CF17" w:rsidR="00BD130C" w:rsidRPr="00BD130C" w:rsidRDefault="00BD130C" w:rsidP="00BD130C">
            <w:pPr>
              <w:pStyle w:val="ListParagraph"/>
              <w:numPr>
                <w:ilvl w:val="0"/>
                <w:numId w:val="42"/>
              </w:numPr>
              <w:rPr>
                <w:rFonts w:cstheme="minorHAnsi"/>
              </w:rPr>
            </w:pPr>
            <w:r w:rsidRPr="00BD130C">
              <w:rPr>
                <w:rFonts w:cstheme="minorHAnsi"/>
              </w:rPr>
              <w:t>Outline the schedule of research activities</w:t>
            </w:r>
            <w:r>
              <w:rPr>
                <w:rFonts w:cstheme="minorHAnsi"/>
              </w:rPr>
              <w:t xml:space="preserve">; </w:t>
            </w:r>
            <w:r w:rsidRPr="00BD130C">
              <w:rPr>
                <w:rFonts w:cstheme="minorHAnsi"/>
              </w:rPr>
              <w:t>You could include a GANTT chart or merely specify the likely dates</w:t>
            </w:r>
          </w:p>
          <w:p w14:paraId="1C2E1825" w14:textId="45199A48" w:rsidR="00BD130C" w:rsidRPr="00BD130C" w:rsidRDefault="00BD130C" w:rsidP="00BD130C">
            <w:pPr>
              <w:pStyle w:val="ListParagraph"/>
              <w:numPr>
                <w:ilvl w:val="0"/>
                <w:numId w:val="42"/>
              </w:numPr>
              <w:rPr>
                <w:rFonts w:cstheme="minorHAnsi"/>
              </w:rPr>
            </w:pPr>
            <w:r w:rsidRPr="00BD130C">
              <w:rPr>
                <w:rFonts w:cstheme="minorHAnsi"/>
              </w:rPr>
              <w:lastRenderedPageBreak/>
              <w:t xml:space="preserve">Discuss the main ethical or safety concerns as well as how you might manage these concerns.  </w:t>
            </w:r>
          </w:p>
          <w:p w14:paraId="3B1DAAFC" w14:textId="11B952C2" w:rsidR="00C5555E" w:rsidRPr="00BD130C" w:rsidRDefault="00BD130C" w:rsidP="00BD130C">
            <w:pPr>
              <w:pStyle w:val="ListParagraph"/>
              <w:numPr>
                <w:ilvl w:val="0"/>
                <w:numId w:val="42"/>
              </w:numPr>
              <w:rPr>
                <w:rFonts w:cstheme="minorHAnsi"/>
              </w:rPr>
            </w:pPr>
            <w:r w:rsidRPr="00BD130C">
              <w:rPr>
                <w:rFonts w:cstheme="minorHAnsi"/>
              </w:rPr>
              <w:t>Outline the resources that you need to complete this project</w:t>
            </w:r>
            <w:r w:rsidRPr="00BD130C">
              <w:rPr>
                <w:rFonts w:cstheme="minorHAnsi"/>
              </w:rPr>
              <w:tab/>
            </w:r>
          </w:p>
        </w:tc>
      </w:tr>
      <w:tr w:rsidR="00C5555E" w:rsidRPr="00D920B5" w14:paraId="24728F8E" w14:textId="77777777" w:rsidTr="00CB54F2">
        <w:tc>
          <w:tcPr>
            <w:tcW w:w="3514" w:type="dxa"/>
            <w:shd w:val="clear" w:color="auto" w:fill="D9D9D9" w:themeFill="background1" w:themeFillShade="D9"/>
          </w:tcPr>
          <w:p w14:paraId="78EF7CA0" w14:textId="23B86FDA" w:rsidR="00C5555E" w:rsidRPr="008D0A48" w:rsidRDefault="00B03FA1" w:rsidP="00546DFD">
            <w:r>
              <w:lastRenderedPageBreak/>
              <w:t xml:space="preserve">Prepare </w:t>
            </w:r>
            <w:r w:rsidR="00245966">
              <w:t xml:space="preserve">the </w:t>
            </w:r>
            <w:r>
              <w:t>presentation</w:t>
            </w:r>
          </w:p>
        </w:tc>
        <w:tc>
          <w:tcPr>
            <w:tcW w:w="1843" w:type="dxa"/>
            <w:shd w:val="clear" w:color="auto" w:fill="D9D9D9" w:themeFill="background1" w:themeFillShade="D9"/>
          </w:tcPr>
          <w:p w14:paraId="168D05A8" w14:textId="2EA55BC5" w:rsidR="00C5555E" w:rsidRPr="00D920B5" w:rsidRDefault="00AC1970" w:rsidP="00546DFD">
            <w:pPr>
              <w:rPr>
                <w:rFonts w:cstheme="minorHAnsi"/>
              </w:rPr>
            </w:pPr>
            <w:r>
              <w:rPr>
                <w:rFonts w:cstheme="minorHAnsi"/>
              </w:rPr>
              <w:t>Month 8</w:t>
            </w:r>
          </w:p>
        </w:tc>
        <w:tc>
          <w:tcPr>
            <w:tcW w:w="4252" w:type="dxa"/>
            <w:shd w:val="clear" w:color="auto" w:fill="D9D9D9" w:themeFill="background1" w:themeFillShade="D9"/>
          </w:tcPr>
          <w:p w14:paraId="4B383E6B" w14:textId="77777777" w:rsidR="00C5555E" w:rsidRDefault="007B24AB" w:rsidP="007B24AB">
            <w:pPr>
              <w:pStyle w:val="ListParagraph"/>
              <w:numPr>
                <w:ilvl w:val="0"/>
                <w:numId w:val="43"/>
              </w:numPr>
              <w:rPr>
                <w:rFonts w:cstheme="minorHAnsi"/>
              </w:rPr>
            </w:pPr>
            <w:r>
              <w:rPr>
                <w:rFonts w:cstheme="minorHAnsi"/>
              </w:rPr>
              <w:t>Plan the main sections you want to include</w:t>
            </w:r>
          </w:p>
          <w:p w14:paraId="179B05F5" w14:textId="77777777" w:rsidR="007B24AB" w:rsidRDefault="007B24AB" w:rsidP="007B24AB">
            <w:pPr>
              <w:pStyle w:val="ListParagraph"/>
              <w:numPr>
                <w:ilvl w:val="0"/>
                <w:numId w:val="43"/>
              </w:numPr>
              <w:rPr>
                <w:rFonts w:cstheme="minorHAnsi"/>
              </w:rPr>
            </w:pPr>
            <w:r>
              <w:rPr>
                <w:rFonts w:cstheme="minorHAnsi"/>
              </w:rPr>
              <w:t>Write a rough script</w:t>
            </w:r>
          </w:p>
          <w:p w14:paraId="7E826DE4" w14:textId="4C82AEB4" w:rsidR="007B24AB" w:rsidRDefault="007B24AB" w:rsidP="007B24AB">
            <w:pPr>
              <w:pStyle w:val="ListParagraph"/>
              <w:numPr>
                <w:ilvl w:val="0"/>
                <w:numId w:val="43"/>
              </w:numPr>
              <w:rPr>
                <w:rFonts w:cstheme="minorHAnsi"/>
              </w:rPr>
            </w:pPr>
            <w:r>
              <w:rPr>
                <w:rFonts w:cstheme="minorHAnsi"/>
              </w:rPr>
              <w:t>Plan the slides</w:t>
            </w:r>
          </w:p>
          <w:p w14:paraId="3B1EB780" w14:textId="20DF9D14" w:rsidR="007B24AB" w:rsidRPr="007B24AB" w:rsidRDefault="007B24AB" w:rsidP="007B24AB">
            <w:pPr>
              <w:pStyle w:val="ListParagraph"/>
              <w:numPr>
                <w:ilvl w:val="0"/>
                <w:numId w:val="43"/>
              </w:numPr>
              <w:rPr>
                <w:rFonts w:cstheme="minorHAnsi"/>
              </w:rPr>
            </w:pPr>
            <w:r>
              <w:rPr>
                <w:rFonts w:cstheme="minorHAnsi"/>
              </w:rPr>
              <w:t>Construct the slides</w:t>
            </w:r>
          </w:p>
        </w:tc>
      </w:tr>
      <w:tr w:rsidR="00C5555E" w:rsidRPr="00D920B5" w14:paraId="6FE79AA8" w14:textId="77777777" w:rsidTr="00CB54F2">
        <w:tc>
          <w:tcPr>
            <w:tcW w:w="3514" w:type="dxa"/>
            <w:shd w:val="clear" w:color="auto" w:fill="D9D9D9" w:themeFill="background1" w:themeFillShade="D9"/>
          </w:tcPr>
          <w:p w14:paraId="6B72AADF" w14:textId="733643A7" w:rsidR="00C5555E" w:rsidRPr="008D0A48" w:rsidRDefault="00FA4D53" w:rsidP="00546DFD">
            <w:r>
              <w:t>Respond to feedback</w:t>
            </w:r>
          </w:p>
        </w:tc>
        <w:tc>
          <w:tcPr>
            <w:tcW w:w="1843" w:type="dxa"/>
            <w:shd w:val="clear" w:color="auto" w:fill="D9D9D9" w:themeFill="background1" w:themeFillShade="D9"/>
          </w:tcPr>
          <w:p w14:paraId="29120A73" w14:textId="4BEFCAD0" w:rsidR="00C5555E" w:rsidRPr="00D920B5" w:rsidRDefault="00AC1970" w:rsidP="00546DFD">
            <w:pPr>
              <w:rPr>
                <w:rFonts w:cstheme="minorHAnsi"/>
              </w:rPr>
            </w:pPr>
            <w:r>
              <w:rPr>
                <w:rFonts w:cstheme="minorHAnsi"/>
              </w:rPr>
              <w:t>Month 9</w:t>
            </w:r>
          </w:p>
        </w:tc>
        <w:tc>
          <w:tcPr>
            <w:tcW w:w="4252" w:type="dxa"/>
            <w:shd w:val="clear" w:color="auto" w:fill="D9D9D9" w:themeFill="background1" w:themeFillShade="D9"/>
          </w:tcPr>
          <w:p w14:paraId="3427A4BC" w14:textId="77777777" w:rsidR="00C5555E" w:rsidRPr="00D920B5" w:rsidRDefault="00C5555E" w:rsidP="00014E9D">
            <w:pPr>
              <w:rPr>
                <w:rFonts w:cstheme="minorHAnsi"/>
              </w:rPr>
            </w:pPr>
          </w:p>
        </w:tc>
      </w:tr>
      <w:tr w:rsidR="000254E7" w:rsidRPr="00D920B5" w14:paraId="3E2AF891" w14:textId="77777777" w:rsidTr="00CB54F2">
        <w:tc>
          <w:tcPr>
            <w:tcW w:w="3514" w:type="dxa"/>
            <w:shd w:val="clear" w:color="auto" w:fill="D9D9D9" w:themeFill="background1" w:themeFillShade="D9"/>
          </w:tcPr>
          <w:p w14:paraId="0916600B" w14:textId="4254C197" w:rsidR="000254E7" w:rsidRDefault="000254E7" w:rsidP="00546DFD">
            <w:r>
              <w:t>Consider the risks of your project</w:t>
            </w:r>
          </w:p>
        </w:tc>
        <w:tc>
          <w:tcPr>
            <w:tcW w:w="1843" w:type="dxa"/>
            <w:shd w:val="clear" w:color="auto" w:fill="D9D9D9" w:themeFill="background1" w:themeFillShade="D9"/>
          </w:tcPr>
          <w:p w14:paraId="3A6F3A5F" w14:textId="6F7FBF62" w:rsidR="000254E7" w:rsidRPr="00D920B5" w:rsidRDefault="00AC1970" w:rsidP="00546DFD">
            <w:pPr>
              <w:rPr>
                <w:rFonts w:cstheme="minorHAnsi"/>
              </w:rPr>
            </w:pPr>
            <w:r>
              <w:rPr>
                <w:rFonts w:cstheme="minorHAnsi"/>
              </w:rPr>
              <w:t>Month 8</w:t>
            </w:r>
          </w:p>
        </w:tc>
        <w:tc>
          <w:tcPr>
            <w:tcW w:w="4252" w:type="dxa"/>
            <w:shd w:val="clear" w:color="auto" w:fill="D9D9D9" w:themeFill="background1" w:themeFillShade="D9"/>
          </w:tcPr>
          <w:p w14:paraId="581F2713" w14:textId="77777777" w:rsidR="000254E7" w:rsidRPr="00D920B5" w:rsidRDefault="000254E7" w:rsidP="00014E9D">
            <w:pPr>
              <w:rPr>
                <w:rFonts w:cstheme="minorHAnsi"/>
              </w:rPr>
            </w:pPr>
          </w:p>
        </w:tc>
      </w:tr>
      <w:tr w:rsidR="000254E7" w:rsidRPr="00D920B5" w14:paraId="6949901B" w14:textId="77777777" w:rsidTr="00CB54F2">
        <w:tc>
          <w:tcPr>
            <w:tcW w:w="3514" w:type="dxa"/>
            <w:shd w:val="clear" w:color="auto" w:fill="D9D9D9" w:themeFill="background1" w:themeFillShade="D9"/>
          </w:tcPr>
          <w:p w14:paraId="6497E0E5" w14:textId="4F9CD13A" w:rsidR="000254E7" w:rsidRDefault="000254E7" w:rsidP="00546DFD">
            <w:r>
              <w:t>Submit the ethics application</w:t>
            </w:r>
          </w:p>
        </w:tc>
        <w:tc>
          <w:tcPr>
            <w:tcW w:w="1843" w:type="dxa"/>
            <w:shd w:val="clear" w:color="auto" w:fill="D9D9D9" w:themeFill="background1" w:themeFillShade="D9"/>
          </w:tcPr>
          <w:p w14:paraId="319BA51B" w14:textId="59389311" w:rsidR="000254E7" w:rsidRPr="00D920B5" w:rsidRDefault="00AC1970" w:rsidP="00546DFD">
            <w:pPr>
              <w:rPr>
                <w:rFonts w:cstheme="minorHAnsi"/>
              </w:rPr>
            </w:pPr>
            <w:r>
              <w:rPr>
                <w:rFonts w:cstheme="minorHAnsi"/>
              </w:rPr>
              <w:t>Month 10</w:t>
            </w:r>
          </w:p>
        </w:tc>
        <w:tc>
          <w:tcPr>
            <w:tcW w:w="4252" w:type="dxa"/>
            <w:shd w:val="clear" w:color="auto" w:fill="D9D9D9" w:themeFill="background1" w:themeFillShade="D9"/>
          </w:tcPr>
          <w:p w14:paraId="3B19D693" w14:textId="77777777" w:rsidR="000254E7" w:rsidRPr="00D920B5" w:rsidRDefault="000254E7" w:rsidP="00014E9D">
            <w:pPr>
              <w:rPr>
                <w:rFonts w:cstheme="minorHAnsi"/>
              </w:rPr>
            </w:pPr>
          </w:p>
        </w:tc>
      </w:tr>
      <w:tr w:rsidR="00C2533A" w:rsidRPr="00D920B5" w14:paraId="02D49CA6" w14:textId="77777777" w:rsidTr="00C2533A">
        <w:tc>
          <w:tcPr>
            <w:tcW w:w="9609" w:type="dxa"/>
            <w:gridSpan w:val="3"/>
            <w:shd w:val="clear" w:color="auto" w:fill="000000" w:themeFill="text1"/>
          </w:tcPr>
          <w:p w14:paraId="230E9E1E" w14:textId="3AE9C436" w:rsidR="00C2533A" w:rsidRPr="00D920B5" w:rsidRDefault="00004058" w:rsidP="00014E9D">
            <w:pPr>
              <w:rPr>
                <w:rFonts w:cstheme="minorHAnsi"/>
              </w:rPr>
            </w:pPr>
            <w:r>
              <w:rPr>
                <w:rFonts w:cstheme="minorHAnsi"/>
              </w:rPr>
              <w:t>Conduct a preliminary or main study</w:t>
            </w:r>
          </w:p>
        </w:tc>
      </w:tr>
      <w:tr w:rsidR="00C5555E" w:rsidRPr="00D920B5" w14:paraId="69C6142D" w14:textId="77777777" w:rsidTr="00CB54F2">
        <w:tc>
          <w:tcPr>
            <w:tcW w:w="3514" w:type="dxa"/>
            <w:shd w:val="clear" w:color="auto" w:fill="D9D9D9" w:themeFill="background1" w:themeFillShade="D9"/>
          </w:tcPr>
          <w:p w14:paraId="3275C167" w14:textId="78D0F8C0" w:rsidR="00C5555E" w:rsidRPr="00726B1C" w:rsidRDefault="00726B1C" w:rsidP="00546DFD">
            <w:r>
              <w:t xml:space="preserve">Design </w:t>
            </w:r>
            <w:r w:rsidR="00022512">
              <w:t>methods to collect data</w:t>
            </w:r>
          </w:p>
        </w:tc>
        <w:tc>
          <w:tcPr>
            <w:tcW w:w="1843" w:type="dxa"/>
            <w:shd w:val="clear" w:color="auto" w:fill="D9D9D9" w:themeFill="background1" w:themeFillShade="D9"/>
          </w:tcPr>
          <w:p w14:paraId="6A8967FA" w14:textId="59F0706D" w:rsidR="00C5555E" w:rsidRPr="00D920B5" w:rsidRDefault="00AC1970" w:rsidP="00546DFD">
            <w:pPr>
              <w:rPr>
                <w:rFonts w:cstheme="minorHAnsi"/>
              </w:rPr>
            </w:pPr>
            <w:r>
              <w:rPr>
                <w:rFonts w:cstheme="minorHAnsi"/>
              </w:rPr>
              <w:t>Month 11</w:t>
            </w:r>
          </w:p>
        </w:tc>
        <w:tc>
          <w:tcPr>
            <w:tcW w:w="4252" w:type="dxa"/>
            <w:shd w:val="clear" w:color="auto" w:fill="D9D9D9" w:themeFill="background1" w:themeFillShade="D9"/>
          </w:tcPr>
          <w:p w14:paraId="3466E0AD" w14:textId="77777777" w:rsidR="00C5555E" w:rsidRPr="00D920B5" w:rsidRDefault="00C5555E" w:rsidP="00014E9D">
            <w:pPr>
              <w:rPr>
                <w:rFonts w:cstheme="minorHAnsi"/>
              </w:rPr>
            </w:pPr>
          </w:p>
        </w:tc>
      </w:tr>
      <w:tr w:rsidR="00022512" w:rsidRPr="00D920B5" w14:paraId="116BB6B5" w14:textId="77777777" w:rsidTr="00CB54F2">
        <w:tc>
          <w:tcPr>
            <w:tcW w:w="3514" w:type="dxa"/>
            <w:shd w:val="clear" w:color="auto" w:fill="D9D9D9" w:themeFill="background1" w:themeFillShade="D9"/>
          </w:tcPr>
          <w:p w14:paraId="096576BC" w14:textId="19105A40" w:rsidR="00022512" w:rsidRDefault="00022512" w:rsidP="00546DFD">
            <w:r>
              <w:t>Design methods to analyse data</w:t>
            </w:r>
          </w:p>
        </w:tc>
        <w:tc>
          <w:tcPr>
            <w:tcW w:w="1843" w:type="dxa"/>
            <w:shd w:val="clear" w:color="auto" w:fill="D9D9D9" w:themeFill="background1" w:themeFillShade="D9"/>
          </w:tcPr>
          <w:p w14:paraId="1488B5FC" w14:textId="2C508282" w:rsidR="00022512" w:rsidRPr="00D920B5" w:rsidRDefault="00AC1970" w:rsidP="00546DFD">
            <w:pPr>
              <w:rPr>
                <w:rFonts w:cstheme="minorHAnsi"/>
              </w:rPr>
            </w:pPr>
            <w:r>
              <w:rPr>
                <w:rFonts w:cstheme="minorHAnsi"/>
              </w:rPr>
              <w:t>Month 11</w:t>
            </w:r>
          </w:p>
        </w:tc>
        <w:tc>
          <w:tcPr>
            <w:tcW w:w="4252" w:type="dxa"/>
            <w:shd w:val="clear" w:color="auto" w:fill="D9D9D9" w:themeFill="background1" w:themeFillShade="D9"/>
          </w:tcPr>
          <w:p w14:paraId="5BBA340D" w14:textId="77777777" w:rsidR="00022512" w:rsidRPr="00D920B5" w:rsidRDefault="00022512" w:rsidP="00014E9D">
            <w:pPr>
              <w:rPr>
                <w:rFonts w:cstheme="minorHAnsi"/>
              </w:rPr>
            </w:pPr>
          </w:p>
        </w:tc>
      </w:tr>
      <w:tr w:rsidR="00022512" w:rsidRPr="00D920B5" w14:paraId="397E4921" w14:textId="77777777" w:rsidTr="00CB54F2">
        <w:tc>
          <w:tcPr>
            <w:tcW w:w="3514" w:type="dxa"/>
            <w:shd w:val="clear" w:color="auto" w:fill="D9D9D9" w:themeFill="background1" w:themeFillShade="D9"/>
          </w:tcPr>
          <w:p w14:paraId="463889CC" w14:textId="59A7AA0F" w:rsidR="00022512" w:rsidRDefault="00022512" w:rsidP="00546DFD">
            <w:r>
              <w:t>Prepare materials</w:t>
            </w:r>
          </w:p>
        </w:tc>
        <w:tc>
          <w:tcPr>
            <w:tcW w:w="1843" w:type="dxa"/>
            <w:shd w:val="clear" w:color="auto" w:fill="D9D9D9" w:themeFill="background1" w:themeFillShade="D9"/>
          </w:tcPr>
          <w:p w14:paraId="020B1ED2" w14:textId="07B17359" w:rsidR="00022512" w:rsidRPr="00D920B5" w:rsidRDefault="00AC1970" w:rsidP="00546DFD">
            <w:pPr>
              <w:rPr>
                <w:rFonts w:cstheme="minorHAnsi"/>
              </w:rPr>
            </w:pPr>
            <w:r>
              <w:rPr>
                <w:rFonts w:cstheme="minorHAnsi"/>
              </w:rPr>
              <w:t>Month 12 -13</w:t>
            </w:r>
          </w:p>
        </w:tc>
        <w:tc>
          <w:tcPr>
            <w:tcW w:w="4252" w:type="dxa"/>
            <w:shd w:val="clear" w:color="auto" w:fill="D9D9D9" w:themeFill="background1" w:themeFillShade="D9"/>
          </w:tcPr>
          <w:p w14:paraId="7FAA0B3E" w14:textId="77777777" w:rsidR="00022512" w:rsidRPr="00D920B5" w:rsidRDefault="00022512" w:rsidP="00014E9D">
            <w:pPr>
              <w:rPr>
                <w:rFonts w:cstheme="minorHAnsi"/>
              </w:rPr>
            </w:pPr>
          </w:p>
        </w:tc>
      </w:tr>
      <w:tr w:rsidR="00C5555E" w:rsidRPr="00D920B5" w14:paraId="56466072" w14:textId="77777777" w:rsidTr="00CB54F2">
        <w:tc>
          <w:tcPr>
            <w:tcW w:w="3514" w:type="dxa"/>
            <w:shd w:val="clear" w:color="auto" w:fill="D9D9D9" w:themeFill="background1" w:themeFillShade="D9"/>
          </w:tcPr>
          <w:p w14:paraId="7D80A7FB" w14:textId="77B9A38C" w:rsidR="00C5555E" w:rsidRPr="00022512" w:rsidRDefault="00022512" w:rsidP="00546DFD">
            <w:r>
              <w:t>Collect data</w:t>
            </w:r>
          </w:p>
        </w:tc>
        <w:tc>
          <w:tcPr>
            <w:tcW w:w="1843" w:type="dxa"/>
            <w:shd w:val="clear" w:color="auto" w:fill="D9D9D9" w:themeFill="background1" w:themeFillShade="D9"/>
          </w:tcPr>
          <w:p w14:paraId="4BB94BD5" w14:textId="02754D5A" w:rsidR="00C5555E" w:rsidRPr="00D920B5" w:rsidRDefault="00AC1970" w:rsidP="00546DFD">
            <w:pPr>
              <w:rPr>
                <w:rFonts w:cstheme="minorHAnsi"/>
              </w:rPr>
            </w:pPr>
            <w:r>
              <w:rPr>
                <w:rFonts w:cstheme="minorHAnsi"/>
              </w:rPr>
              <w:t>Month 14-18</w:t>
            </w:r>
          </w:p>
        </w:tc>
        <w:tc>
          <w:tcPr>
            <w:tcW w:w="4252" w:type="dxa"/>
            <w:shd w:val="clear" w:color="auto" w:fill="D9D9D9" w:themeFill="background1" w:themeFillShade="D9"/>
          </w:tcPr>
          <w:p w14:paraId="1E9F09C4" w14:textId="77777777" w:rsidR="00C5555E" w:rsidRPr="00D920B5" w:rsidRDefault="00C5555E" w:rsidP="00014E9D">
            <w:pPr>
              <w:rPr>
                <w:rFonts w:cstheme="minorHAnsi"/>
              </w:rPr>
            </w:pPr>
          </w:p>
        </w:tc>
      </w:tr>
      <w:tr w:rsidR="00546DFD" w:rsidRPr="00D920B5" w14:paraId="3D09904D" w14:textId="77777777" w:rsidTr="00CB54F2">
        <w:tc>
          <w:tcPr>
            <w:tcW w:w="3514" w:type="dxa"/>
            <w:shd w:val="clear" w:color="auto" w:fill="D9D9D9" w:themeFill="background1" w:themeFillShade="D9"/>
          </w:tcPr>
          <w:p w14:paraId="49355C89" w14:textId="053C68AD" w:rsidR="00546DFD" w:rsidRPr="00022512" w:rsidRDefault="00527D5B" w:rsidP="00546DFD">
            <w:r>
              <w:t>Analyse data</w:t>
            </w:r>
          </w:p>
        </w:tc>
        <w:tc>
          <w:tcPr>
            <w:tcW w:w="1843" w:type="dxa"/>
            <w:shd w:val="clear" w:color="auto" w:fill="D9D9D9" w:themeFill="background1" w:themeFillShade="D9"/>
          </w:tcPr>
          <w:p w14:paraId="1F2BC628" w14:textId="721233A2" w:rsidR="00546DFD" w:rsidRPr="00D920B5" w:rsidRDefault="00AC1970" w:rsidP="00546DFD">
            <w:pPr>
              <w:rPr>
                <w:rFonts w:cstheme="minorHAnsi"/>
              </w:rPr>
            </w:pPr>
            <w:r>
              <w:rPr>
                <w:rFonts w:cstheme="minorHAnsi"/>
              </w:rPr>
              <w:t>Month 19</w:t>
            </w:r>
          </w:p>
        </w:tc>
        <w:tc>
          <w:tcPr>
            <w:tcW w:w="4252" w:type="dxa"/>
            <w:shd w:val="clear" w:color="auto" w:fill="D9D9D9" w:themeFill="background1" w:themeFillShade="D9"/>
          </w:tcPr>
          <w:p w14:paraId="6D5DA82C" w14:textId="77777777" w:rsidR="00546DFD" w:rsidRPr="00D920B5" w:rsidRDefault="00546DFD" w:rsidP="00014E9D">
            <w:pPr>
              <w:rPr>
                <w:rFonts w:cstheme="minorHAnsi"/>
              </w:rPr>
            </w:pPr>
          </w:p>
        </w:tc>
      </w:tr>
      <w:tr w:rsidR="00546DFD" w:rsidRPr="00D920B5" w14:paraId="718EFE00" w14:textId="77777777" w:rsidTr="00CB54F2">
        <w:tc>
          <w:tcPr>
            <w:tcW w:w="3514" w:type="dxa"/>
            <w:shd w:val="clear" w:color="auto" w:fill="D9D9D9" w:themeFill="background1" w:themeFillShade="D9"/>
          </w:tcPr>
          <w:p w14:paraId="78BD5BEF" w14:textId="14220EBE" w:rsidR="00546DFD" w:rsidRPr="00527D5B" w:rsidRDefault="00527D5B" w:rsidP="00546DFD">
            <w:r>
              <w:t>Write report</w:t>
            </w:r>
          </w:p>
        </w:tc>
        <w:tc>
          <w:tcPr>
            <w:tcW w:w="1843" w:type="dxa"/>
            <w:shd w:val="clear" w:color="auto" w:fill="D9D9D9" w:themeFill="background1" w:themeFillShade="D9"/>
          </w:tcPr>
          <w:p w14:paraId="137CD085" w14:textId="43E0E01F" w:rsidR="00546DFD" w:rsidRPr="00D920B5" w:rsidRDefault="00AC1970" w:rsidP="00546DFD">
            <w:pPr>
              <w:rPr>
                <w:rFonts w:cstheme="minorHAnsi"/>
              </w:rPr>
            </w:pPr>
            <w:r>
              <w:rPr>
                <w:rFonts w:cstheme="minorHAnsi"/>
              </w:rPr>
              <w:t>Month 20-21</w:t>
            </w:r>
          </w:p>
        </w:tc>
        <w:tc>
          <w:tcPr>
            <w:tcW w:w="4252" w:type="dxa"/>
            <w:shd w:val="clear" w:color="auto" w:fill="D9D9D9" w:themeFill="background1" w:themeFillShade="D9"/>
          </w:tcPr>
          <w:p w14:paraId="365838FC" w14:textId="77777777" w:rsidR="00546DFD" w:rsidRPr="00D920B5" w:rsidRDefault="00546DFD" w:rsidP="00014E9D">
            <w:pPr>
              <w:rPr>
                <w:rFonts w:cstheme="minorHAnsi"/>
              </w:rPr>
            </w:pPr>
          </w:p>
        </w:tc>
      </w:tr>
      <w:tr w:rsidR="00004058" w:rsidRPr="00D920B5" w14:paraId="0CF724D1" w14:textId="77777777" w:rsidTr="00004058">
        <w:tc>
          <w:tcPr>
            <w:tcW w:w="9609" w:type="dxa"/>
            <w:gridSpan w:val="3"/>
            <w:shd w:val="clear" w:color="auto" w:fill="000000" w:themeFill="text1"/>
          </w:tcPr>
          <w:p w14:paraId="6EAA0E65" w14:textId="5CD6574C" w:rsidR="00004058" w:rsidRPr="00D920B5" w:rsidRDefault="001F354F" w:rsidP="00014E9D">
            <w:pPr>
              <w:rPr>
                <w:rFonts w:cstheme="minorHAnsi"/>
              </w:rPr>
            </w:pPr>
            <w:r>
              <w:rPr>
                <w:rFonts w:cstheme="minorHAnsi"/>
              </w:rPr>
              <w:t>Publish or disseminate the results</w:t>
            </w:r>
          </w:p>
        </w:tc>
      </w:tr>
      <w:tr w:rsidR="00004058" w:rsidRPr="00D920B5" w14:paraId="7BF974CA" w14:textId="77777777" w:rsidTr="00CB54F2">
        <w:tc>
          <w:tcPr>
            <w:tcW w:w="3514" w:type="dxa"/>
            <w:shd w:val="clear" w:color="auto" w:fill="D9D9D9" w:themeFill="background1" w:themeFillShade="D9"/>
          </w:tcPr>
          <w:p w14:paraId="4818CC57" w14:textId="30FA71CB" w:rsidR="00004058" w:rsidRPr="00CD6D60" w:rsidRDefault="00CD6D60" w:rsidP="00546DFD">
            <w:r>
              <w:t xml:space="preserve">Identify </w:t>
            </w:r>
            <w:r w:rsidR="00C20AD1">
              <w:t xml:space="preserve">suitable </w:t>
            </w:r>
            <w:r w:rsidR="00FA4231">
              <w:t>publication outlets</w:t>
            </w:r>
          </w:p>
        </w:tc>
        <w:tc>
          <w:tcPr>
            <w:tcW w:w="1843" w:type="dxa"/>
            <w:shd w:val="clear" w:color="auto" w:fill="D9D9D9" w:themeFill="background1" w:themeFillShade="D9"/>
          </w:tcPr>
          <w:p w14:paraId="7A640D9A" w14:textId="77777777" w:rsidR="00004058" w:rsidRPr="00D920B5" w:rsidRDefault="00004058" w:rsidP="00546DFD">
            <w:pPr>
              <w:rPr>
                <w:rFonts w:cstheme="minorHAnsi"/>
              </w:rPr>
            </w:pPr>
          </w:p>
        </w:tc>
        <w:tc>
          <w:tcPr>
            <w:tcW w:w="4252" w:type="dxa"/>
            <w:shd w:val="clear" w:color="auto" w:fill="D9D9D9" w:themeFill="background1" w:themeFillShade="D9"/>
          </w:tcPr>
          <w:p w14:paraId="5C976176" w14:textId="53A4B87C" w:rsidR="001841BC" w:rsidRPr="001841BC" w:rsidRDefault="001841BC" w:rsidP="001841BC">
            <w:pPr>
              <w:pStyle w:val="ListParagraph"/>
              <w:numPr>
                <w:ilvl w:val="0"/>
                <w:numId w:val="27"/>
              </w:numPr>
              <w:rPr>
                <w:rFonts w:cstheme="minorHAnsi"/>
              </w:rPr>
            </w:pPr>
            <w:r>
              <w:rPr>
                <w:rFonts w:cstheme="minorHAnsi"/>
              </w:rPr>
              <w:t xml:space="preserve">Access </w:t>
            </w:r>
            <w:r w:rsidRPr="001841BC">
              <w:rPr>
                <w:rFonts w:cstheme="minorHAnsi"/>
              </w:rPr>
              <w:t xml:space="preserve">journalfinder.elsevier.com. </w:t>
            </w:r>
          </w:p>
          <w:p w14:paraId="20AC6DBE" w14:textId="77777777" w:rsidR="00004058" w:rsidRDefault="007E3922" w:rsidP="00010C30">
            <w:pPr>
              <w:pStyle w:val="ListParagraph"/>
              <w:numPr>
                <w:ilvl w:val="0"/>
                <w:numId w:val="27"/>
              </w:numPr>
              <w:rPr>
                <w:rFonts w:cstheme="minorHAnsi"/>
              </w:rPr>
            </w:pPr>
            <w:r>
              <w:rPr>
                <w:rFonts w:cstheme="minorHAnsi"/>
              </w:rPr>
              <w:t>Omit predatory or vanity publications</w:t>
            </w:r>
          </w:p>
          <w:p w14:paraId="74791C10" w14:textId="77777777" w:rsidR="007E3922" w:rsidRDefault="007E3922" w:rsidP="00010C30">
            <w:pPr>
              <w:pStyle w:val="ListParagraph"/>
              <w:numPr>
                <w:ilvl w:val="0"/>
                <w:numId w:val="27"/>
              </w:numPr>
              <w:rPr>
                <w:rFonts w:cstheme="minorHAnsi"/>
              </w:rPr>
            </w:pPr>
            <w:r>
              <w:rPr>
                <w:rFonts w:cstheme="minorHAnsi"/>
              </w:rPr>
              <w:t>Assess the submission criteria</w:t>
            </w:r>
          </w:p>
          <w:p w14:paraId="7817AF24" w14:textId="02C039C3" w:rsidR="007E3922" w:rsidRDefault="00D95E03" w:rsidP="00010C30">
            <w:pPr>
              <w:pStyle w:val="ListParagraph"/>
              <w:numPr>
                <w:ilvl w:val="0"/>
                <w:numId w:val="27"/>
              </w:numPr>
              <w:rPr>
                <w:rFonts w:cstheme="minorHAnsi"/>
              </w:rPr>
            </w:pPr>
            <w:r>
              <w:rPr>
                <w:rFonts w:cstheme="minorHAnsi"/>
              </w:rPr>
              <w:t>Establish whether you can include these publications in your thesis</w:t>
            </w:r>
          </w:p>
          <w:p w14:paraId="23B76293" w14:textId="77777777" w:rsidR="00D95E03" w:rsidRDefault="00D95E03" w:rsidP="00010C30">
            <w:pPr>
              <w:pStyle w:val="ListParagraph"/>
              <w:numPr>
                <w:ilvl w:val="0"/>
                <w:numId w:val="27"/>
              </w:numPr>
              <w:rPr>
                <w:rFonts w:cstheme="minorHAnsi"/>
              </w:rPr>
            </w:pPr>
            <w:r>
              <w:rPr>
                <w:rFonts w:cstheme="minorHAnsi"/>
              </w:rPr>
              <w:t>Determine the costs of these journals</w:t>
            </w:r>
          </w:p>
          <w:p w14:paraId="6B6AD1A4" w14:textId="7C522780" w:rsidR="00D95E03" w:rsidRPr="00010C30" w:rsidRDefault="00D95E03" w:rsidP="00010C30">
            <w:pPr>
              <w:pStyle w:val="ListParagraph"/>
              <w:numPr>
                <w:ilvl w:val="0"/>
                <w:numId w:val="27"/>
              </w:numPr>
              <w:rPr>
                <w:rFonts w:cstheme="minorHAnsi"/>
              </w:rPr>
            </w:pPr>
            <w:r>
              <w:rPr>
                <w:rFonts w:cstheme="minorHAnsi"/>
              </w:rPr>
              <w:t>Rank the possible journals</w:t>
            </w:r>
          </w:p>
        </w:tc>
      </w:tr>
      <w:tr w:rsidR="00FA4231" w:rsidRPr="00D920B5" w14:paraId="0C3EE53B" w14:textId="77777777" w:rsidTr="00CB54F2">
        <w:tc>
          <w:tcPr>
            <w:tcW w:w="3514" w:type="dxa"/>
            <w:shd w:val="clear" w:color="auto" w:fill="D9D9D9" w:themeFill="background1" w:themeFillShade="D9"/>
          </w:tcPr>
          <w:p w14:paraId="1A89C1BE" w14:textId="0DFC2918" w:rsidR="00FA4231" w:rsidRDefault="00C20AD1" w:rsidP="00546DFD">
            <w:r>
              <w:t>Submit publications</w:t>
            </w:r>
          </w:p>
        </w:tc>
        <w:tc>
          <w:tcPr>
            <w:tcW w:w="1843" w:type="dxa"/>
            <w:shd w:val="clear" w:color="auto" w:fill="D9D9D9" w:themeFill="background1" w:themeFillShade="D9"/>
          </w:tcPr>
          <w:p w14:paraId="31DA5ABC" w14:textId="77777777" w:rsidR="00FA4231" w:rsidRPr="00D920B5" w:rsidRDefault="00FA4231" w:rsidP="00546DFD">
            <w:pPr>
              <w:rPr>
                <w:rFonts w:cstheme="minorHAnsi"/>
              </w:rPr>
            </w:pPr>
          </w:p>
        </w:tc>
        <w:tc>
          <w:tcPr>
            <w:tcW w:w="4252" w:type="dxa"/>
            <w:shd w:val="clear" w:color="auto" w:fill="D9D9D9" w:themeFill="background1" w:themeFillShade="D9"/>
          </w:tcPr>
          <w:p w14:paraId="151C103C" w14:textId="77777777" w:rsidR="00FA4231" w:rsidRDefault="00EC70AE" w:rsidP="00EC70AE">
            <w:pPr>
              <w:pStyle w:val="ListParagraph"/>
              <w:numPr>
                <w:ilvl w:val="0"/>
                <w:numId w:val="28"/>
              </w:numPr>
              <w:rPr>
                <w:rFonts w:cstheme="minorHAnsi"/>
              </w:rPr>
            </w:pPr>
            <w:r>
              <w:rPr>
                <w:rFonts w:cstheme="minorHAnsi"/>
              </w:rPr>
              <w:t>Write the cover letter</w:t>
            </w:r>
          </w:p>
          <w:p w14:paraId="1191FC41" w14:textId="77777777" w:rsidR="00EC70AE" w:rsidRDefault="00EC70AE" w:rsidP="00EC70AE">
            <w:pPr>
              <w:pStyle w:val="ListParagraph"/>
              <w:numPr>
                <w:ilvl w:val="0"/>
                <w:numId w:val="28"/>
              </w:numPr>
              <w:rPr>
                <w:rFonts w:cstheme="minorHAnsi"/>
              </w:rPr>
            </w:pPr>
            <w:r>
              <w:rPr>
                <w:rFonts w:cstheme="minorHAnsi"/>
              </w:rPr>
              <w:t>Choose the keywords</w:t>
            </w:r>
          </w:p>
          <w:p w14:paraId="20D7A76E" w14:textId="2F5571D3" w:rsidR="00EC70AE" w:rsidRPr="00EC70AE" w:rsidRDefault="00EC70AE" w:rsidP="00EC70AE">
            <w:pPr>
              <w:pStyle w:val="ListParagraph"/>
              <w:numPr>
                <w:ilvl w:val="0"/>
                <w:numId w:val="28"/>
              </w:numPr>
              <w:rPr>
                <w:rFonts w:cstheme="minorHAnsi"/>
              </w:rPr>
            </w:pPr>
            <w:r>
              <w:rPr>
                <w:rFonts w:cstheme="minorHAnsi"/>
              </w:rPr>
              <w:t>Follow the instructions</w:t>
            </w:r>
          </w:p>
        </w:tc>
      </w:tr>
      <w:tr w:rsidR="00FA4231" w:rsidRPr="00D920B5" w14:paraId="2151ED99" w14:textId="77777777" w:rsidTr="00CB54F2">
        <w:tc>
          <w:tcPr>
            <w:tcW w:w="3514" w:type="dxa"/>
            <w:shd w:val="clear" w:color="auto" w:fill="D9D9D9" w:themeFill="background1" w:themeFillShade="D9"/>
          </w:tcPr>
          <w:p w14:paraId="2A00D946" w14:textId="3ADB3023" w:rsidR="00FA4231" w:rsidRDefault="00B31D32" w:rsidP="00546DFD">
            <w:r>
              <w:t>Identify suitable conferences</w:t>
            </w:r>
          </w:p>
        </w:tc>
        <w:tc>
          <w:tcPr>
            <w:tcW w:w="1843" w:type="dxa"/>
            <w:shd w:val="clear" w:color="auto" w:fill="D9D9D9" w:themeFill="background1" w:themeFillShade="D9"/>
          </w:tcPr>
          <w:p w14:paraId="7D9C1137" w14:textId="77777777" w:rsidR="00FA4231" w:rsidRPr="00D920B5" w:rsidRDefault="00FA4231" w:rsidP="00546DFD">
            <w:pPr>
              <w:rPr>
                <w:rFonts w:cstheme="minorHAnsi"/>
              </w:rPr>
            </w:pPr>
          </w:p>
        </w:tc>
        <w:tc>
          <w:tcPr>
            <w:tcW w:w="4252" w:type="dxa"/>
            <w:shd w:val="clear" w:color="auto" w:fill="D9D9D9" w:themeFill="background1" w:themeFillShade="D9"/>
          </w:tcPr>
          <w:p w14:paraId="60891E88" w14:textId="77777777" w:rsidR="00FA4231" w:rsidRDefault="00B0472A" w:rsidP="00B0472A">
            <w:pPr>
              <w:pStyle w:val="ListParagraph"/>
              <w:numPr>
                <w:ilvl w:val="0"/>
                <w:numId w:val="29"/>
              </w:numPr>
              <w:rPr>
                <w:rFonts w:cstheme="minorHAnsi"/>
              </w:rPr>
            </w:pPr>
            <w:r>
              <w:rPr>
                <w:rFonts w:cstheme="minorHAnsi"/>
              </w:rPr>
              <w:t>Seek advice from your supervisors or colleagues</w:t>
            </w:r>
          </w:p>
          <w:p w14:paraId="674D736C" w14:textId="672C267B" w:rsidR="00B0472A" w:rsidRPr="00B0472A" w:rsidRDefault="004116E5" w:rsidP="00D5777C">
            <w:pPr>
              <w:pStyle w:val="ListParagraph"/>
              <w:numPr>
                <w:ilvl w:val="0"/>
                <w:numId w:val="29"/>
              </w:numPr>
              <w:rPr>
                <w:rFonts w:cstheme="minorHAnsi"/>
              </w:rPr>
            </w:pPr>
            <w:r>
              <w:rPr>
                <w:rFonts w:cstheme="minorHAnsi"/>
              </w:rPr>
              <w:t>Access conference directories</w:t>
            </w:r>
            <w:r w:rsidR="00D5777C">
              <w:rPr>
                <w:rFonts w:cstheme="minorHAnsi"/>
              </w:rPr>
              <w:t xml:space="preserve">, such as </w:t>
            </w:r>
            <w:r w:rsidR="00D5777C" w:rsidRPr="00D5777C">
              <w:rPr>
                <w:rFonts w:cstheme="minorHAnsi"/>
              </w:rPr>
              <w:t>www.allconferences.com/Search</w:t>
            </w:r>
          </w:p>
        </w:tc>
      </w:tr>
      <w:tr w:rsidR="00004058" w:rsidRPr="00D920B5" w14:paraId="506D05A8" w14:textId="77777777" w:rsidTr="00CB54F2">
        <w:tc>
          <w:tcPr>
            <w:tcW w:w="3514" w:type="dxa"/>
            <w:shd w:val="clear" w:color="auto" w:fill="D9D9D9" w:themeFill="background1" w:themeFillShade="D9"/>
          </w:tcPr>
          <w:p w14:paraId="43E3092F" w14:textId="469AB051" w:rsidR="00004058" w:rsidRPr="00B31D32" w:rsidRDefault="00B31D32" w:rsidP="00546DFD">
            <w:r>
              <w:t>Submit abstracts to conferences</w:t>
            </w:r>
          </w:p>
        </w:tc>
        <w:tc>
          <w:tcPr>
            <w:tcW w:w="1843" w:type="dxa"/>
            <w:shd w:val="clear" w:color="auto" w:fill="D9D9D9" w:themeFill="background1" w:themeFillShade="D9"/>
          </w:tcPr>
          <w:p w14:paraId="77E42471" w14:textId="77777777" w:rsidR="00004058" w:rsidRPr="00D920B5" w:rsidRDefault="00004058" w:rsidP="00546DFD">
            <w:pPr>
              <w:rPr>
                <w:rFonts w:cstheme="minorHAnsi"/>
              </w:rPr>
            </w:pPr>
          </w:p>
        </w:tc>
        <w:tc>
          <w:tcPr>
            <w:tcW w:w="4252" w:type="dxa"/>
            <w:shd w:val="clear" w:color="auto" w:fill="D9D9D9" w:themeFill="background1" w:themeFillShade="D9"/>
          </w:tcPr>
          <w:p w14:paraId="0478656D" w14:textId="77777777" w:rsidR="00004058" w:rsidRDefault="004E0A60" w:rsidP="004E0A60">
            <w:pPr>
              <w:pStyle w:val="ListParagraph"/>
              <w:numPr>
                <w:ilvl w:val="0"/>
                <w:numId w:val="30"/>
              </w:numPr>
              <w:rPr>
                <w:rFonts w:cstheme="minorHAnsi"/>
              </w:rPr>
            </w:pPr>
            <w:r>
              <w:rPr>
                <w:rFonts w:cstheme="minorHAnsi"/>
              </w:rPr>
              <w:t>Clarify the guidelines</w:t>
            </w:r>
          </w:p>
          <w:p w14:paraId="0656F120" w14:textId="43F7D24F" w:rsidR="004E0A60" w:rsidRPr="004E0A60" w:rsidRDefault="004E0A60" w:rsidP="004E0A60">
            <w:pPr>
              <w:pStyle w:val="ListParagraph"/>
              <w:numPr>
                <w:ilvl w:val="0"/>
                <w:numId w:val="30"/>
              </w:numPr>
              <w:rPr>
                <w:rFonts w:cstheme="minorHAnsi"/>
              </w:rPr>
            </w:pPr>
            <w:r>
              <w:rPr>
                <w:rFonts w:cstheme="minorHAnsi"/>
              </w:rPr>
              <w:lastRenderedPageBreak/>
              <w:t xml:space="preserve">Write a sentence or two that </w:t>
            </w:r>
            <w:r w:rsidR="00C270FE">
              <w:rPr>
                <w:rFonts w:cstheme="minorHAnsi"/>
              </w:rPr>
              <w:t>outlines the background, aim, methods, results, and conclusion</w:t>
            </w:r>
          </w:p>
        </w:tc>
      </w:tr>
      <w:tr w:rsidR="00004058" w:rsidRPr="00D920B5" w14:paraId="1548191F" w14:textId="77777777" w:rsidTr="00CB54F2">
        <w:tc>
          <w:tcPr>
            <w:tcW w:w="3514" w:type="dxa"/>
            <w:shd w:val="clear" w:color="auto" w:fill="D9D9D9" w:themeFill="background1" w:themeFillShade="D9"/>
          </w:tcPr>
          <w:p w14:paraId="6F7157BA" w14:textId="691B7472" w:rsidR="00004058" w:rsidRPr="00B31D32" w:rsidRDefault="00B31D32" w:rsidP="00546DFD">
            <w:r>
              <w:lastRenderedPageBreak/>
              <w:t>Prepare conference presentations</w:t>
            </w:r>
          </w:p>
        </w:tc>
        <w:tc>
          <w:tcPr>
            <w:tcW w:w="1843" w:type="dxa"/>
            <w:shd w:val="clear" w:color="auto" w:fill="D9D9D9" w:themeFill="background1" w:themeFillShade="D9"/>
          </w:tcPr>
          <w:p w14:paraId="6A3F7334" w14:textId="77777777" w:rsidR="00004058" w:rsidRPr="00D920B5" w:rsidRDefault="00004058" w:rsidP="00546DFD">
            <w:pPr>
              <w:rPr>
                <w:rFonts w:cstheme="minorHAnsi"/>
              </w:rPr>
            </w:pPr>
          </w:p>
        </w:tc>
        <w:tc>
          <w:tcPr>
            <w:tcW w:w="4252" w:type="dxa"/>
            <w:shd w:val="clear" w:color="auto" w:fill="D9D9D9" w:themeFill="background1" w:themeFillShade="D9"/>
          </w:tcPr>
          <w:p w14:paraId="1F337CD1" w14:textId="77777777" w:rsidR="00004058" w:rsidRPr="00D920B5" w:rsidRDefault="00004058" w:rsidP="00014E9D">
            <w:pPr>
              <w:rPr>
                <w:rFonts w:cstheme="minorHAnsi"/>
              </w:rPr>
            </w:pPr>
          </w:p>
        </w:tc>
      </w:tr>
      <w:tr w:rsidR="001F354F" w:rsidRPr="00D920B5" w14:paraId="5554CCAA" w14:textId="77777777" w:rsidTr="001F354F">
        <w:tc>
          <w:tcPr>
            <w:tcW w:w="9609" w:type="dxa"/>
            <w:gridSpan w:val="3"/>
            <w:shd w:val="clear" w:color="auto" w:fill="000000" w:themeFill="text1"/>
          </w:tcPr>
          <w:p w14:paraId="1B8B980C" w14:textId="353C4FA5" w:rsidR="001F354F" w:rsidRPr="00D920B5" w:rsidRDefault="00E475A9" w:rsidP="00014E9D">
            <w:pPr>
              <w:rPr>
                <w:rFonts w:cstheme="minorHAnsi"/>
              </w:rPr>
            </w:pPr>
            <w:r>
              <w:rPr>
                <w:rFonts w:cstheme="minorHAnsi"/>
              </w:rPr>
              <w:t>Write and c</w:t>
            </w:r>
            <w:r w:rsidR="001F354F">
              <w:rPr>
                <w:rFonts w:cstheme="minorHAnsi"/>
              </w:rPr>
              <w:t>omplete the thesis</w:t>
            </w:r>
          </w:p>
        </w:tc>
      </w:tr>
      <w:tr w:rsidR="00546DFD" w:rsidRPr="00D920B5" w14:paraId="393CB510" w14:textId="77777777" w:rsidTr="00CB54F2">
        <w:tc>
          <w:tcPr>
            <w:tcW w:w="3514" w:type="dxa"/>
            <w:shd w:val="clear" w:color="auto" w:fill="D9D9D9" w:themeFill="background1" w:themeFillShade="D9"/>
          </w:tcPr>
          <w:p w14:paraId="08DF5F25" w14:textId="623865E1" w:rsidR="00546DFD" w:rsidRPr="00E475A9" w:rsidRDefault="00E475A9" w:rsidP="00546DFD">
            <w:r>
              <w:t>Write the introductory chapter</w:t>
            </w:r>
          </w:p>
        </w:tc>
        <w:tc>
          <w:tcPr>
            <w:tcW w:w="1843" w:type="dxa"/>
            <w:shd w:val="clear" w:color="auto" w:fill="D9D9D9" w:themeFill="background1" w:themeFillShade="D9"/>
          </w:tcPr>
          <w:p w14:paraId="7C51B5DA" w14:textId="77777777" w:rsidR="00546DFD" w:rsidRPr="00D920B5" w:rsidRDefault="00546DFD" w:rsidP="00546DFD">
            <w:pPr>
              <w:rPr>
                <w:rFonts w:cstheme="minorHAnsi"/>
              </w:rPr>
            </w:pPr>
          </w:p>
        </w:tc>
        <w:tc>
          <w:tcPr>
            <w:tcW w:w="4252" w:type="dxa"/>
            <w:shd w:val="clear" w:color="auto" w:fill="D9D9D9" w:themeFill="background1" w:themeFillShade="D9"/>
          </w:tcPr>
          <w:p w14:paraId="3CC2D6D2" w14:textId="70A366A0" w:rsidR="00546DFD" w:rsidRDefault="000A3960" w:rsidP="00D27E7F">
            <w:pPr>
              <w:pStyle w:val="ListParagraph"/>
              <w:numPr>
                <w:ilvl w:val="0"/>
                <w:numId w:val="24"/>
              </w:numPr>
              <w:rPr>
                <w:rFonts w:cstheme="minorHAnsi"/>
              </w:rPr>
            </w:pPr>
            <w:r>
              <w:rPr>
                <w:rFonts w:cstheme="minorHAnsi"/>
              </w:rPr>
              <w:t xml:space="preserve">Plan </w:t>
            </w:r>
            <w:r w:rsidR="00D76F17">
              <w:rPr>
                <w:rFonts w:cstheme="minorHAnsi"/>
              </w:rPr>
              <w:t>a section about</w:t>
            </w:r>
            <w:r>
              <w:rPr>
                <w:rFonts w:cstheme="minorHAnsi"/>
              </w:rPr>
              <w:t xml:space="preserve"> the importance of this problem you want to solve</w:t>
            </w:r>
          </w:p>
          <w:p w14:paraId="52B5B0F9" w14:textId="77777777" w:rsidR="000A3960" w:rsidRDefault="00D76F17" w:rsidP="00D27E7F">
            <w:pPr>
              <w:pStyle w:val="ListParagraph"/>
              <w:numPr>
                <w:ilvl w:val="0"/>
                <w:numId w:val="24"/>
              </w:numPr>
              <w:rPr>
                <w:rFonts w:cstheme="minorHAnsi"/>
              </w:rPr>
            </w:pPr>
            <w:r>
              <w:rPr>
                <w:rFonts w:cstheme="minorHAnsi"/>
              </w:rPr>
              <w:t>Plan a section about your main approach</w:t>
            </w:r>
          </w:p>
          <w:p w14:paraId="45F9BEAF" w14:textId="77777777" w:rsidR="00D76F17" w:rsidRDefault="00D76F17" w:rsidP="00D27E7F">
            <w:pPr>
              <w:pStyle w:val="ListParagraph"/>
              <w:numPr>
                <w:ilvl w:val="0"/>
                <w:numId w:val="24"/>
              </w:numPr>
              <w:rPr>
                <w:rFonts w:cstheme="minorHAnsi"/>
              </w:rPr>
            </w:pPr>
            <w:r>
              <w:rPr>
                <w:rFonts w:cstheme="minorHAnsi"/>
              </w:rPr>
              <w:t>Plan a section that outlines the chapters of your thesis</w:t>
            </w:r>
          </w:p>
          <w:p w14:paraId="65BA5ADD" w14:textId="4A52A0F0" w:rsidR="00D76F17" w:rsidRPr="00D27E7F" w:rsidRDefault="00D76F17" w:rsidP="00D27E7F">
            <w:pPr>
              <w:pStyle w:val="ListParagraph"/>
              <w:numPr>
                <w:ilvl w:val="0"/>
                <w:numId w:val="24"/>
              </w:numPr>
              <w:rPr>
                <w:rFonts w:cstheme="minorHAnsi"/>
              </w:rPr>
            </w:pPr>
            <w:r>
              <w:rPr>
                <w:rFonts w:cstheme="minorHAnsi"/>
              </w:rPr>
              <w:t>Convert these plans to full sentences and paragraphs</w:t>
            </w:r>
          </w:p>
        </w:tc>
      </w:tr>
      <w:tr w:rsidR="001F354F" w:rsidRPr="00D920B5" w14:paraId="31C4D019" w14:textId="77777777" w:rsidTr="00CB54F2">
        <w:tc>
          <w:tcPr>
            <w:tcW w:w="3514" w:type="dxa"/>
            <w:shd w:val="clear" w:color="auto" w:fill="D9D9D9" w:themeFill="background1" w:themeFillShade="D9"/>
          </w:tcPr>
          <w:p w14:paraId="61D5FFD5" w14:textId="4E0872A2" w:rsidR="001F354F" w:rsidRPr="002E3F50" w:rsidRDefault="002E3F50" w:rsidP="00546DFD">
            <w:r>
              <w:t xml:space="preserve">Write the </w:t>
            </w:r>
            <w:r w:rsidR="00AE1BB9">
              <w:t>literature review chapters</w:t>
            </w:r>
          </w:p>
        </w:tc>
        <w:tc>
          <w:tcPr>
            <w:tcW w:w="1843" w:type="dxa"/>
            <w:shd w:val="clear" w:color="auto" w:fill="D9D9D9" w:themeFill="background1" w:themeFillShade="D9"/>
          </w:tcPr>
          <w:p w14:paraId="69C46E36" w14:textId="77777777" w:rsidR="001F354F" w:rsidRPr="00D920B5" w:rsidRDefault="001F354F" w:rsidP="00546DFD">
            <w:pPr>
              <w:rPr>
                <w:rFonts w:cstheme="minorHAnsi"/>
              </w:rPr>
            </w:pPr>
          </w:p>
        </w:tc>
        <w:tc>
          <w:tcPr>
            <w:tcW w:w="4252" w:type="dxa"/>
            <w:shd w:val="clear" w:color="auto" w:fill="D9D9D9" w:themeFill="background1" w:themeFillShade="D9"/>
          </w:tcPr>
          <w:p w14:paraId="2FC4F3AC" w14:textId="77777777" w:rsidR="001F354F" w:rsidRPr="00501447" w:rsidRDefault="001F354F" w:rsidP="00501447">
            <w:pPr>
              <w:rPr>
                <w:rFonts w:cstheme="minorHAnsi"/>
              </w:rPr>
            </w:pPr>
          </w:p>
        </w:tc>
      </w:tr>
      <w:tr w:rsidR="001F354F" w:rsidRPr="00D920B5" w14:paraId="4896FE75" w14:textId="77777777" w:rsidTr="00CB54F2">
        <w:tc>
          <w:tcPr>
            <w:tcW w:w="3514" w:type="dxa"/>
            <w:shd w:val="clear" w:color="auto" w:fill="D9D9D9" w:themeFill="background1" w:themeFillShade="D9"/>
          </w:tcPr>
          <w:p w14:paraId="5042C238" w14:textId="2D5E1FBF" w:rsidR="001F354F" w:rsidRPr="004B0581" w:rsidRDefault="004B0581" w:rsidP="00546DFD">
            <w:r>
              <w:t>Write paragraphs that link chapters</w:t>
            </w:r>
          </w:p>
        </w:tc>
        <w:tc>
          <w:tcPr>
            <w:tcW w:w="1843" w:type="dxa"/>
            <w:shd w:val="clear" w:color="auto" w:fill="D9D9D9" w:themeFill="background1" w:themeFillShade="D9"/>
          </w:tcPr>
          <w:p w14:paraId="2C21CB97" w14:textId="77777777" w:rsidR="001F354F" w:rsidRPr="00D920B5" w:rsidRDefault="001F354F" w:rsidP="00546DFD">
            <w:pPr>
              <w:rPr>
                <w:rFonts w:cstheme="minorHAnsi"/>
              </w:rPr>
            </w:pPr>
          </w:p>
        </w:tc>
        <w:tc>
          <w:tcPr>
            <w:tcW w:w="4252" w:type="dxa"/>
            <w:shd w:val="clear" w:color="auto" w:fill="D9D9D9" w:themeFill="background1" w:themeFillShade="D9"/>
          </w:tcPr>
          <w:p w14:paraId="278C3341" w14:textId="77777777" w:rsidR="001F354F" w:rsidRPr="00D920B5" w:rsidRDefault="001F354F" w:rsidP="00014E9D">
            <w:pPr>
              <w:rPr>
                <w:rFonts w:cstheme="minorHAnsi"/>
              </w:rPr>
            </w:pPr>
          </w:p>
        </w:tc>
      </w:tr>
      <w:tr w:rsidR="001F354F" w:rsidRPr="00D920B5" w14:paraId="0EE25B0A" w14:textId="77777777" w:rsidTr="00CB54F2">
        <w:tc>
          <w:tcPr>
            <w:tcW w:w="3514" w:type="dxa"/>
            <w:shd w:val="clear" w:color="auto" w:fill="D9D9D9" w:themeFill="background1" w:themeFillShade="D9"/>
          </w:tcPr>
          <w:p w14:paraId="0B2D9CEB" w14:textId="0155668E" w:rsidR="001F354F" w:rsidRPr="004B0581" w:rsidRDefault="004B0581" w:rsidP="00546DFD">
            <w:r>
              <w:t xml:space="preserve">Write </w:t>
            </w:r>
            <w:r w:rsidR="00501447">
              <w:t xml:space="preserve">the </w:t>
            </w:r>
            <w:r>
              <w:t>general discussion</w:t>
            </w:r>
          </w:p>
        </w:tc>
        <w:tc>
          <w:tcPr>
            <w:tcW w:w="1843" w:type="dxa"/>
            <w:shd w:val="clear" w:color="auto" w:fill="D9D9D9" w:themeFill="background1" w:themeFillShade="D9"/>
          </w:tcPr>
          <w:p w14:paraId="6FE99D37" w14:textId="77777777" w:rsidR="001F354F" w:rsidRPr="00D920B5" w:rsidRDefault="001F354F" w:rsidP="00546DFD">
            <w:pPr>
              <w:rPr>
                <w:rFonts w:cstheme="minorHAnsi"/>
              </w:rPr>
            </w:pPr>
          </w:p>
        </w:tc>
        <w:tc>
          <w:tcPr>
            <w:tcW w:w="4252" w:type="dxa"/>
            <w:shd w:val="clear" w:color="auto" w:fill="D9D9D9" w:themeFill="background1" w:themeFillShade="D9"/>
          </w:tcPr>
          <w:p w14:paraId="70412982" w14:textId="77777777" w:rsidR="001F354F" w:rsidRPr="00D920B5" w:rsidRDefault="001F354F" w:rsidP="00014E9D">
            <w:pPr>
              <w:rPr>
                <w:rFonts w:cstheme="minorHAnsi"/>
              </w:rPr>
            </w:pPr>
          </w:p>
        </w:tc>
      </w:tr>
      <w:tr w:rsidR="00BB66C6" w:rsidRPr="00D920B5" w14:paraId="2EA55158" w14:textId="77777777" w:rsidTr="00CB54F2">
        <w:tc>
          <w:tcPr>
            <w:tcW w:w="3514" w:type="dxa"/>
            <w:shd w:val="clear" w:color="auto" w:fill="D9D9D9" w:themeFill="background1" w:themeFillShade="D9"/>
          </w:tcPr>
          <w:p w14:paraId="5B02B64D" w14:textId="47497954" w:rsidR="00BB66C6" w:rsidRDefault="00BB66C6" w:rsidP="00546DFD">
            <w:r>
              <w:t>Organise appendices</w:t>
            </w:r>
          </w:p>
        </w:tc>
        <w:tc>
          <w:tcPr>
            <w:tcW w:w="1843" w:type="dxa"/>
            <w:shd w:val="clear" w:color="auto" w:fill="D9D9D9" w:themeFill="background1" w:themeFillShade="D9"/>
          </w:tcPr>
          <w:p w14:paraId="12187EF8" w14:textId="77777777" w:rsidR="00BB66C6" w:rsidRPr="00D920B5" w:rsidRDefault="00BB66C6" w:rsidP="00546DFD">
            <w:pPr>
              <w:rPr>
                <w:rFonts w:cstheme="minorHAnsi"/>
              </w:rPr>
            </w:pPr>
          </w:p>
        </w:tc>
        <w:tc>
          <w:tcPr>
            <w:tcW w:w="4252" w:type="dxa"/>
            <w:shd w:val="clear" w:color="auto" w:fill="D9D9D9" w:themeFill="background1" w:themeFillShade="D9"/>
          </w:tcPr>
          <w:p w14:paraId="0DE40671" w14:textId="77777777" w:rsidR="00BB66C6" w:rsidRDefault="00D76F17" w:rsidP="00D76F17">
            <w:pPr>
              <w:pStyle w:val="ListParagraph"/>
              <w:numPr>
                <w:ilvl w:val="0"/>
                <w:numId w:val="25"/>
              </w:numPr>
              <w:rPr>
                <w:rFonts w:cstheme="minorHAnsi"/>
              </w:rPr>
            </w:pPr>
            <w:r>
              <w:rPr>
                <w:rFonts w:cstheme="minorHAnsi"/>
              </w:rPr>
              <w:t>Decide which appendices you want to include</w:t>
            </w:r>
            <w:r w:rsidR="00D0165C">
              <w:rPr>
                <w:rFonts w:cstheme="minorHAnsi"/>
              </w:rPr>
              <w:t xml:space="preserve">.  Examples include interview transcripts, </w:t>
            </w:r>
            <w:r w:rsidR="00AE24A2">
              <w:rPr>
                <w:rFonts w:cstheme="minorHAnsi"/>
              </w:rPr>
              <w:t xml:space="preserve">coding schemes, </w:t>
            </w:r>
            <w:r w:rsidR="00717EF4">
              <w:rPr>
                <w:rFonts w:cstheme="minorHAnsi"/>
              </w:rPr>
              <w:t xml:space="preserve">computer code, </w:t>
            </w:r>
            <w:r w:rsidR="00D0165C">
              <w:rPr>
                <w:rFonts w:cstheme="minorHAnsi"/>
              </w:rPr>
              <w:t xml:space="preserve">statistical output, </w:t>
            </w:r>
            <w:r w:rsidR="00487CC5">
              <w:rPr>
                <w:rFonts w:cstheme="minorHAnsi"/>
              </w:rPr>
              <w:t xml:space="preserve">research materials, </w:t>
            </w:r>
            <w:r w:rsidR="00717EF4">
              <w:rPr>
                <w:rFonts w:cstheme="minorHAnsi"/>
              </w:rPr>
              <w:t xml:space="preserve">and </w:t>
            </w:r>
            <w:r w:rsidR="00487CC5">
              <w:rPr>
                <w:rFonts w:cstheme="minorHAnsi"/>
              </w:rPr>
              <w:t>communications with stakeholders</w:t>
            </w:r>
          </w:p>
          <w:p w14:paraId="50CB9F26" w14:textId="2E627649" w:rsidR="00717EF4" w:rsidRPr="00D76F17" w:rsidRDefault="00717EF4" w:rsidP="00D76F17">
            <w:pPr>
              <w:pStyle w:val="ListParagraph"/>
              <w:numPr>
                <w:ilvl w:val="0"/>
                <w:numId w:val="25"/>
              </w:numPr>
              <w:rPr>
                <w:rFonts w:cstheme="minorHAnsi"/>
              </w:rPr>
            </w:pPr>
            <w:r>
              <w:rPr>
                <w:rFonts w:cstheme="minorHAnsi"/>
              </w:rPr>
              <w:t>Collate these materials</w:t>
            </w:r>
          </w:p>
        </w:tc>
      </w:tr>
      <w:tr w:rsidR="009C1783" w:rsidRPr="00D920B5" w14:paraId="5760E840" w14:textId="77777777" w:rsidTr="00CB54F2">
        <w:tc>
          <w:tcPr>
            <w:tcW w:w="3514" w:type="dxa"/>
            <w:shd w:val="clear" w:color="auto" w:fill="D9D9D9" w:themeFill="background1" w:themeFillShade="D9"/>
          </w:tcPr>
          <w:p w14:paraId="78BEAF89" w14:textId="1D1EA3B4" w:rsidR="009C1783" w:rsidRDefault="009C1783" w:rsidP="00546DFD">
            <w:r>
              <w:t>Organise front pages</w:t>
            </w:r>
          </w:p>
        </w:tc>
        <w:tc>
          <w:tcPr>
            <w:tcW w:w="1843" w:type="dxa"/>
            <w:shd w:val="clear" w:color="auto" w:fill="D9D9D9" w:themeFill="background1" w:themeFillShade="D9"/>
          </w:tcPr>
          <w:p w14:paraId="46611FC4" w14:textId="77777777" w:rsidR="009C1783" w:rsidRPr="00D920B5" w:rsidRDefault="009C1783" w:rsidP="00546DFD">
            <w:pPr>
              <w:rPr>
                <w:rFonts w:cstheme="minorHAnsi"/>
              </w:rPr>
            </w:pPr>
          </w:p>
        </w:tc>
        <w:tc>
          <w:tcPr>
            <w:tcW w:w="4252" w:type="dxa"/>
            <w:shd w:val="clear" w:color="auto" w:fill="D9D9D9" w:themeFill="background1" w:themeFillShade="D9"/>
          </w:tcPr>
          <w:p w14:paraId="5940879B" w14:textId="77777777" w:rsidR="009C1783" w:rsidRDefault="00640165" w:rsidP="00717EF4">
            <w:pPr>
              <w:pStyle w:val="ListParagraph"/>
              <w:numPr>
                <w:ilvl w:val="0"/>
                <w:numId w:val="26"/>
              </w:numPr>
              <w:rPr>
                <w:rFonts w:cstheme="minorHAnsi"/>
              </w:rPr>
            </w:pPr>
            <w:r>
              <w:rPr>
                <w:rFonts w:cstheme="minorHAnsi"/>
              </w:rPr>
              <w:t>The title page</w:t>
            </w:r>
          </w:p>
          <w:p w14:paraId="08A30B4E" w14:textId="77777777" w:rsidR="00640165" w:rsidRDefault="00640165" w:rsidP="00717EF4">
            <w:pPr>
              <w:pStyle w:val="ListParagraph"/>
              <w:numPr>
                <w:ilvl w:val="0"/>
                <w:numId w:val="26"/>
              </w:numPr>
              <w:rPr>
                <w:rFonts w:cstheme="minorHAnsi"/>
              </w:rPr>
            </w:pPr>
            <w:r>
              <w:rPr>
                <w:rFonts w:cstheme="minorHAnsi"/>
              </w:rPr>
              <w:t>The s</w:t>
            </w:r>
            <w:r w:rsidRPr="00640165">
              <w:rPr>
                <w:rFonts w:cstheme="minorHAnsi"/>
              </w:rPr>
              <w:t xml:space="preserve">tatement of </w:t>
            </w:r>
            <w:r>
              <w:rPr>
                <w:rFonts w:cstheme="minorHAnsi"/>
              </w:rPr>
              <w:t>o</w:t>
            </w:r>
            <w:r w:rsidRPr="00640165">
              <w:rPr>
                <w:rFonts w:cstheme="minorHAnsi"/>
              </w:rPr>
              <w:t xml:space="preserve">riginal </w:t>
            </w:r>
            <w:r>
              <w:rPr>
                <w:rFonts w:cstheme="minorHAnsi"/>
              </w:rPr>
              <w:t>a</w:t>
            </w:r>
            <w:r w:rsidRPr="00640165">
              <w:rPr>
                <w:rFonts w:cstheme="minorHAnsi"/>
              </w:rPr>
              <w:t>uthorship</w:t>
            </w:r>
          </w:p>
          <w:p w14:paraId="46EC55B1" w14:textId="77777777" w:rsidR="00640165" w:rsidRDefault="00640165" w:rsidP="00717EF4">
            <w:pPr>
              <w:pStyle w:val="ListParagraph"/>
              <w:numPr>
                <w:ilvl w:val="0"/>
                <w:numId w:val="26"/>
              </w:numPr>
              <w:rPr>
                <w:rFonts w:cstheme="minorHAnsi"/>
              </w:rPr>
            </w:pPr>
            <w:r>
              <w:rPr>
                <w:rFonts w:cstheme="minorHAnsi"/>
              </w:rPr>
              <w:t>Acknowledgements</w:t>
            </w:r>
          </w:p>
          <w:p w14:paraId="5505BFA3" w14:textId="77777777" w:rsidR="00640165" w:rsidRDefault="00640165" w:rsidP="00717EF4">
            <w:pPr>
              <w:pStyle w:val="ListParagraph"/>
              <w:numPr>
                <w:ilvl w:val="0"/>
                <w:numId w:val="26"/>
              </w:numPr>
              <w:rPr>
                <w:rFonts w:cstheme="minorHAnsi"/>
              </w:rPr>
            </w:pPr>
            <w:r>
              <w:rPr>
                <w:rFonts w:cstheme="minorHAnsi"/>
              </w:rPr>
              <w:t>The abstract</w:t>
            </w:r>
          </w:p>
          <w:p w14:paraId="1C91A6E1" w14:textId="77777777" w:rsidR="00640165" w:rsidRDefault="00640165" w:rsidP="00717EF4">
            <w:pPr>
              <w:pStyle w:val="ListParagraph"/>
              <w:numPr>
                <w:ilvl w:val="0"/>
                <w:numId w:val="26"/>
              </w:numPr>
              <w:rPr>
                <w:rFonts w:cstheme="minorHAnsi"/>
              </w:rPr>
            </w:pPr>
            <w:r>
              <w:rPr>
                <w:rFonts w:cstheme="minorHAnsi"/>
              </w:rPr>
              <w:t>Table of contents and figures</w:t>
            </w:r>
          </w:p>
          <w:p w14:paraId="170C8BEE" w14:textId="2272D81C" w:rsidR="00640165" w:rsidRPr="00717EF4" w:rsidRDefault="00640165" w:rsidP="00717EF4">
            <w:pPr>
              <w:pStyle w:val="ListParagraph"/>
              <w:numPr>
                <w:ilvl w:val="0"/>
                <w:numId w:val="26"/>
              </w:numPr>
              <w:rPr>
                <w:rFonts w:cstheme="minorHAnsi"/>
              </w:rPr>
            </w:pPr>
            <w:r>
              <w:rPr>
                <w:rFonts w:cstheme="minorHAnsi"/>
              </w:rPr>
              <w:t>Your publications included in this thesis</w:t>
            </w:r>
          </w:p>
        </w:tc>
      </w:tr>
      <w:tr w:rsidR="001F354F" w:rsidRPr="00D920B5" w14:paraId="21F0261F" w14:textId="77777777" w:rsidTr="00CB54F2">
        <w:tc>
          <w:tcPr>
            <w:tcW w:w="3514" w:type="dxa"/>
            <w:shd w:val="clear" w:color="auto" w:fill="D9D9D9" w:themeFill="background1" w:themeFillShade="D9"/>
          </w:tcPr>
          <w:p w14:paraId="16C10824" w14:textId="7F16C3EC" w:rsidR="001F354F" w:rsidRPr="00652722" w:rsidRDefault="00652722" w:rsidP="00546DFD">
            <w:r>
              <w:t>Optimise writing</w:t>
            </w:r>
            <w:r w:rsidR="00A3088F">
              <w:t xml:space="preserve"> </w:t>
            </w:r>
          </w:p>
        </w:tc>
        <w:tc>
          <w:tcPr>
            <w:tcW w:w="1843" w:type="dxa"/>
            <w:shd w:val="clear" w:color="auto" w:fill="D9D9D9" w:themeFill="background1" w:themeFillShade="D9"/>
          </w:tcPr>
          <w:p w14:paraId="066208F3" w14:textId="77777777" w:rsidR="001F354F" w:rsidRPr="00D920B5" w:rsidRDefault="001F354F" w:rsidP="00546DFD">
            <w:pPr>
              <w:rPr>
                <w:rFonts w:cstheme="minorHAnsi"/>
              </w:rPr>
            </w:pPr>
          </w:p>
        </w:tc>
        <w:tc>
          <w:tcPr>
            <w:tcW w:w="4252" w:type="dxa"/>
            <w:shd w:val="clear" w:color="auto" w:fill="D9D9D9" w:themeFill="background1" w:themeFillShade="D9"/>
          </w:tcPr>
          <w:p w14:paraId="79FE0AC5" w14:textId="77777777" w:rsidR="001F354F" w:rsidRPr="00D920B5" w:rsidRDefault="001F354F" w:rsidP="00014E9D">
            <w:pPr>
              <w:rPr>
                <w:rFonts w:cstheme="minorHAnsi"/>
              </w:rPr>
            </w:pPr>
          </w:p>
        </w:tc>
      </w:tr>
      <w:tr w:rsidR="00BB66C6" w:rsidRPr="00D920B5" w14:paraId="4F552A49" w14:textId="77777777" w:rsidTr="00CB54F2">
        <w:tc>
          <w:tcPr>
            <w:tcW w:w="3514" w:type="dxa"/>
            <w:shd w:val="clear" w:color="auto" w:fill="D9D9D9" w:themeFill="background1" w:themeFillShade="D9"/>
          </w:tcPr>
          <w:p w14:paraId="55550737" w14:textId="243EEDDB" w:rsidR="00BB66C6" w:rsidRDefault="00BB66C6" w:rsidP="00546DFD">
            <w:r>
              <w:t>Optimise formatting</w:t>
            </w:r>
          </w:p>
        </w:tc>
        <w:tc>
          <w:tcPr>
            <w:tcW w:w="1843" w:type="dxa"/>
            <w:shd w:val="clear" w:color="auto" w:fill="D9D9D9" w:themeFill="background1" w:themeFillShade="D9"/>
          </w:tcPr>
          <w:p w14:paraId="3A029CFA" w14:textId="77777777" w:rsidR="00BB66C6" w:rsidRPr="00D920B5" w:rsidRDefault="00BB66C6" w:rsidP="00546DFD">
            <w:pPr>
              <w:rPr>
                <w:rFonts w:cstheme="minorHAnsi"/>
              </w:rPr>
            </w:pPr>
          </w:p>
        </w:tc>
        <w:tc>
          <w:tcPr>
            <w:tcW w:w="4252" w:type="dxa"/>
            <w:shd w:val="clear" w:color="auto" w:fill="D9D9D9" w:themeFill="background1" w:themeFillShade="D9"/>
          </w:tcPr>
          <w:p w14:paraId="114CEE0D" w14:textId="77777777" w:rsidR="00BB66C6" w:rsidRPr="00D920B5" w:rsidRDefault="00BB66C6" w:rsidP="00014E9D">
            <w:pPr>
              <w:rPr>
                <w:rFonts w:cstheme="minorHAnsi"/>
              </w:rPr>
            </w:pPr>
          </w:p>
        </w:tc>
      </w:tr>
      <w:tr w:rsidR="00546DFD" w:rsidRPr="00D920B5" w14:paraId="01CB9D64" w14:textId="77777777" w:rsidTr="00CB54F2">
        <w:tc>
          <w:tcPr>
            <w:tcW w:w="3514" w:type="dxa"/>
            <w:shd w:val="clear" w:color="auto" w:fill="D9D9D9" w:themeFill="background1" w:themeFillShade="D9"/>
          </w:tcPr>
          <w:p w14:paraId="5F08E6B2" w14:textId="639CB39D" w:rsidR="00546DFD" w:rsidRPr="00A3088F" w:rsidRDefault="00A3088F" w:rsidP="00546DFD">
            <w:r>
              <w:t>Proofread</w:t>
            </w:r>
          </w:p>
        </w:tc>
        <w:tc>
          <w:tcPr>
            <w:tcW w:w="1843" w:type="dxa"/>
            <w:shd w:val="clear" w:color="auto" w:fill="D9D9D9" w:themeFill="background1" w:themeFillShade="D9"/>
          </w:tcPr>
          <w:p w14:paraId="738733F8" w14:textId="77777777" w:rsidR="00546DFD" w:rsidRPr="00D920B5" w:rsidRDefault="00546DFD" w:rsidP="00546DFD">
            <w:pPr>
              <w:rPr>
                <w:rFonts w:cstheme="minorHAnsi"/>
              </w:rPr>
            </w:pPr>
          </w:p>
        </w:tc>
        <w:tc>
          <w:tcPr>
            <w:tcW w:w="4252" w:type="dxa"/>
            <w:shd w:val="clear" w:color="auto" w:fill="D9D9D9" w:themeFill="background1" w:themeFillShade="D9"/>
          </w:tcPr>
          <w:p w14:paraId="24E1B438" w14:textId="77777777" w:rsidR="00546DFD" w:rsidRPr="00D920B5" w:rsidRDefault="00546DFD" w:rsidP="00014E9D">
            <w:pPr>
              <w:rPr>
                <w:rFonts w:cstheme="minorHAnsi"/>
              </w:rPr>
            </w:pPr>
          </w:p>
        </w:tc>
      </w:tr>
      <w:tr w:rsidR="00A17CC3" w:rsidRPr="00D920B5" w14:paraId="3C84D4DA" w14:textId="77777777" w:rsidTr="00CB54F2">
        <w:tc>
          <w:tcPr>
            <w:tcW w:w="3514" w:type="dxa"/>
            <w:shd w:val="clear" w:color="auto" w:fill="D9D9D9" w:themeFill="background1" w:themeFillShade="D9"/>
          </w:tcPr>
          <w:p w14:paraId="47131FE2" w14:textId="38ACC3B0" w:rsidR="00A17CC3" w:rsidRDefault="00A17CC3" w:rsidP="00546DFD">
            <w:r>
              <w:t>Organise paperwork</w:t>
            </w:r>
          </w:p>
        </w:tc>
        <w:tc>
          <w:tcPr>
            <w:tcW w:w="1843" w:type="dxa"/>
            <w:shd w:val="clear" w:color="auto" w:fill="D9D9D9" w:themeFill="background1" w:themeFillShade="D9"/>
          </w:tcPr>
          <w:p w14:paraId="43BB0355" w14:textId="77777777" w:rsidR="00A17CC3" w:rsidRPr="00D920B5" w:rsidRDefault="00A17CC3" w:rsidP="00546DFD">
            <w:pPr>
              <w:rPr>
                <w:rFonts w:cstheme="minorHAnsi"/>
              </w:rPr>
            </w:pPr>
          </w:p>
        </w:tc>
        <w:tc>
          <w:tcPr>
            <w:tcW w:w="4252" w:type="dxa"/>
            <w:shd w:val="clear" w:color="auto" w:fill="D9D9D9" w:themeFill="background1" w:themeFillShade="D9"/>
          </w:tcPr>
          <w:p w14:paraId="787BB2BC" w14:textId="77777777" w:rsidR="00A17CC3" w:rsidRPr="00D920B5" w:rsidRDefault="00A17CC3" w:rsidP="00014E9D">
            <w:pPr>
              <w:rPr>
                <w:rFonts w:cstheme="minorHAnsi"/>
              </w:rPr>
            </w:pPr>
          </w:p>
        </w:tc>
      </w:tr>
      <w:tr w:rsidR="00A3088F" w:rsidRPr="00D920B5" w14:paraId="06D681B7" w14:textId="77777777" w:rsidTr="00CB54F2">
        <w:tc>
          <w:tcPr>
            <w:tcW w:w="3514" w:type="dxa"/>
            <w:shd w:val="clear" w:color="auto" w:fill="D9D9D9" w:themeFill="background1" w:themeFillShade="D9"/>
          </w:tcPr>
          <w:p w14:paraId="7A19BCC6" w14:textId="70EA9291" w:rsidR="00A3088F" w:rsidRPr="00A17CC3" w:rsidRDefault="00A17CC3" w:rsidP="00546DFD">
            <w:r>
              <w:t>Prepare submission paperwork</w:t>
            </w:r>
          </w:p>
        </w:tc>
        <w:tc>
          <w:tcPr>
            <w:tcW w:w="1843" w:type="dxa"/>
            <w:shd w:val="clear" w:color="auto" w:fill="D9D9D9" w:themeFill="background1" w:themeFillShade="D9"/>
          </w:tcPr>
          <w:p w14:paraId="486BF968" w14:textId="77777777" w:rsidR="00A3088F" w:rsidRPr="00D920B5" w:rsidRDefault="00A3088F" w:rsidP="00546DFD">
            <w:pPr>
              <w:rPr>
                <w:rFonts w:cstheme="minorHAnsi"/>
              </w:rPr>
            </w:pPr>
          </w:p>
        </w:tc>
        <w:tc>
          <w:tcPr>
            <w:tcW w:w="4252" w:type="dxa"/>
            <w:shd w:val="clear" w:color="auto" w:fill="D9D9D9" w:themeFill="background1" w:themeFillShade="D9"/>
          </w:tcPr>
          <w:p w14:paraId="0C79332F" w14:textId="1C39E9BA" w:rsidR="00EE0F6C" w:rsidRDefault="00EE0F6C" w:rsidP="00EE0F6C">
            <w:pPr>
              <w:pStyle w:val="ListParagraph"/>
              <w:numPr>
                <w:ilvl w:val="0"/>
                <w:numId w:val="44"/>
              </w:numPr>
              <w:rPr>
                <w:rFonts w:cstheme="minorHAnsi"/>
              </w:rPr>
            </w:pPr>
            <w:r>
              <w:rPr>
                <w:rFonts w:cstheme="minorHAnsi"/>
              </w:rPr>
              <w:t>Identify the forms to complete</w:t>
            </w:r>
          </w:p>
          <w:p w14:paraId="714BDFD2" w14:textId="1C087B91" w:rsidR="00A3088F" w:rsidRPr="00EE0F6C" w:rsidRDefault="00EE0F6C" w:rsidP="00EE0F6C">
            <w:pPr>
              <w:pStyle w:val="ListParagraph"/>
              <w:numPr>
                <w:ilvl w:val="0"/>
                <w:numId w:val="44"/>
              </w:numPr>
              <w:rPr>
                <w:rFonts w:cstheme="minorHAnsi"/>
              </w:rPr>
            </w:pPr>
            <w:r>
              <w:rPr>
                <w:rFonts w:cstheme="minorHAnsi"/>
              </w:rPr>
              <w:t>Choose the examiners together with your supervisor</w:t>
            </w:r>
          </w:p>
        </w:tc>
      </w:tr>
    </w:tbl>
    <w:p w14:paraId="6AA94583" w14:textId="2AD964FE" w:rsidR="00CE0ECE" w:rsidRDefault="00CE0ECE" w:rsidP="006F1985">
      <w:pPr>
        <w:rPr>
          <w:rFonts w:cstheme="minorHAnsi"/>
          <w:color w:val="000000" w:themeColor="text1"/>
          <w:szCs w:val="22"/>
        </w:rPr>
      </w:pPr>
    </w:p>
    <w:p w14:paraId="71042E4D" w14:textId="48712B7F" w:rsidR="00640165" w:rsidRDefault="00640165" w:rsidP="006F1985">
      <w:pPr>
        <w:rPr>
          <w:rFonts w:cstheme="minorHAnsi"/>
          <w:color w:val="000000" w:themeColor="text1"/>
          <w:szCs w:val="22"/>
        </w:rPr>
      </w:pPr>
    </w:p>
    <w:p w14:paraId="389E73CA" w14:textId="31CCDF41" w:rsidR="00640165" w:rsidRDefault="00640165" w:rsidP="006F1985">
      <w:pPr>
        <w:rPr>
          <w:rFonts w:cstheme="minorHAnsi"/>
          <w:color w:val="000000" w:themeColor="text1"/>
          <w:szCs w:val="22"/>
        </w:rPr>
      </w:pPr>
    </w:p>
    <w:p w14:paraId="1B9D9669" w14:textId="77777777" w:rsidR="00640165" w:rsidRDefault="00640165" w:rsidP="006F1985">
      <w:pPr>
        <w:rPr>
          <w:rFonts w:cstheme="minorHAnsi"/>
          <w:color w:val="000000" w:themeColor="text1"/>
          <w:szCs w:val="22"/>
        </w:rPr>
      </w:pPr>
    </w:p>
    <w:p w14:paraId="7B011E40" w14:textId="6FD63955" w:rsidR="00CE0ECE" w:rsidRPr="00CE0ECE" w:rsidRDefault="00CE0ECE" w:rsidP="006F1985">
      <w:pPr>
        <w:rPr>
          <w:rFonts w:cstheme="minorHAnsi"/>
          <w:b/>
          <w:color w:val="000000" w:themeColor="text1"/>
          <w:szCs w:val="22"/>
        </w:rPr>
      </w:pPr>
      <w:r>
        <w:rPr>
          <w:rFonts w:cstheme="minorHAnsi"/>
          <w:b/>
          <w:color w:val="000000" w:themeColor="text1"/>
          <w:szCs w:val="22"/>
        </w:rPr>
        <w:t>Optimise</w:t>
      </w:r>
      <w:r w:rsidR="000A7D27">
        <w:rPr>
          <w:rFonts w:cstheme="minorHAnsi"/>
          <w:b/>
          <w:color w:val="000000" w:themeColor="text1"/>
          <w:szCs w:val="22"/>
        </w:rPr>
        <w:t xml:space="preserve"> the layout</w:t>
      </w:r>
    </w:p>
    <w:p w14:paraId="0405829F" w14:textId="77777777" w:rsidR="00CE0ECE" w:rsidRDefault="00CE0ECE" w:rsidP="00F579E2">
      <w:pPr>
        <w:ind w:firstLine="360"/>
        <w:rPr>
          <w:rFonts w:cstheme="minorHAnsi"/>
          <w:color w:val="000000" w:themeColor="text1"/>
          <w:szCs w:val="22"/>
        </w:rPr>
      </w:pPr>
    </w:p>
    <w:p w14:paraId="72960ADE" w14:textId="716944B8" w:rsidR="00F579E2" w:rsidRDefault="000A7D27" w:rsidP="00F579E2">
      <w:pPr>
        <w:ind w:firstLine="360"/>
        <w:rPr>
          <w:rFonts w:cstheme="minorHAnsi"/>
          <w:color w:val="000000" w:themeColor="text1"/>
          <w:szCs w:val="22"/>
        </w:rPr>
      </w:pPr>
      <w:r>
        <w:rPr>
          <w:rFonts w:cstheme="minorHAnsi"/>
          <w:color w:val="000000" w:themeColor="text1"/>
          <w:szCs w:val="22"/>
        </w:rPr>
        <w:t>Finally, you can optimise the layout. To illustrate,</w:t>
      </w:r>
      <w:r w:rsidR="00F579E2">
        <w:rPr>
          <w:rFonts w:cstheme="minorHAnsi"/>
          <w:color w:val="000000" w:themeColor="text1"/>
          <w:szCs w:val="22"/>
        </w:rPr>
        <w:t xml:space="preserve"> you </w:t>
      </w:r>
      <w:r>
        <w:rPr>
          <w:rFonts w:cstheme="minorHAnsi"/>
          <w:color w:val="000000" w:themeColor="text1"/>
          <w:szCs w:val="22"/>
        </w:rPr>
        <w:t xml:space="preserve">might want to </w:t>
      </w:r>
      <w:r w:rsidR="00F579E2">
        <w:rPr>
          <w:rFonts w:cstheme="minorHAnsi"/>
          <w:color w:val="000000" w:themeColor="text1"/>
          <w:szCs w:val="22"/>
        </w:rPr>
        <w:t xml:space="preserve">delete a task or bucket as well.  Specifically </w:t>
      </w:r>
    </w:p>
    <w:p w14:paraId="0BD406FE" w14:textId="77777777" w:rsidR="00F579E2" w:rsidRDefault="00F579E2" w:rsidP="00F579E2">
      <w:pPr>
        <w:ind w:firstLine="360"/>
        <w:rPr>
          <w:rFonts w:cstheme="minorHAnsi"/>
          <w:color w:val="000000" w:themeColor="text1"/>
          <w:szCs w:val="22"/>
        </w:rPr>
      </w:pPr>
    </w:p>
    <w:p w14:paraId="4BFB8575" w14:textId="18BD37C6" w:rsidR="00F579E2" w:rsidRDefault="00F579E2" w:rsidP="009541D3">
      <w:pPr>
        <w:pStyle w:val="ListParagraph"/>
        <w:numPr>
          <w:ilvl w:val="0"/>
          <w:numId w:val="18"/>
        </w:numPr>
        <w:rPr>
          <w:rFonts w:cstheme="minorHAnsi"/>
          <w:color w:val="000000" w:themeColor="text1"/>
          <w:szCs w:val="22"/>
        </w:rPr>
      </w:pPr>
      <w:r>
        <w:rPr>
          <w:rFonts w:cstheme="minorHAnsi"/>
          <w:color w:val="000000" w:themeColor="text1"/>
          <w:szCs w:val="22"/>
        </w:rPr>
        <w:t>w</w:t>
      </w:r>
      <w:r w:rsidRPr="00F579E2">
        <w:rPr>
          <w:rFonts w:cstheme="minorHAnsi"/>
          <w:color w:val="000000" w:themeColor="text1"/>
          <w:szCs w:val="22"/>
        </w:rPr>
        <w:t>hen the cursor or mouse hovers</w:t>
      </w:r>
      <w:r>
        <w:rPr>
          <w:rFonts w:cstheme="minorHAnsi"/>
          <w:color w:val="000000" w:themeColor="text1"/>
          <w:szCs w:val="22"/>
        </w:rPr>
        <w:t xml:space="preserve"> over a task or bucket, three dots, called an ellipsis, will appear</w:t>
      </w:r>
    </w:p>
    <w:p w14:paraId="2E116BB7" w14:textId="73EEA287" w:rsidR="00F579E2" w:rsidRDefault="00F579E2" w:rsidP="009541D3">
      <w:pPr>
        <w:pStyle w:val="ListParagraph"/>
        <w:numPr>
          <w:ilvl w:val="0"/>
          <w:numId w:val="18"/>
        </w:numPr>
        <w:rPr>
          <w:rFonts w:cstheme="minorHAnsi"/>
          <w:color w:val="000000" w:themeColor="text1"/>
          <w:szCs w:val="22"/>
        </w:rPr>
      </w:pPr>
      <w:r>
        <w:rPr>
          <w:rFonts w:cstheme="minorHAnsi"/>
          <w:color w:val="000000" w:themeColor="text1"/>
          <w:szCs w:val="22"/>
        </w:rPr>
        <w:t>click these three dots…</w:t>
      </w:r>
    </w:p>
    <w:p w14:paraId="24DE147F" w14:textId="224CE750" w:rsidR="00F579E2" w:rsidRPr="00F579E2" w:rsidRDefault="008E4233" w:rsidP="009541D3">
      <w:pPr>
        <w:pStyle w:val="ListParagraph"/>
        <w:numPr>
          <w:ilvl w:val="0"/>
          <w:numId w:val="18"/>
        </w:numPr>
        <w:rPr>
          <w:rFonts w:cstheme="minorHAnsi"/>
          <w:color w:val="000000" w:themeColor="text1"/>
          <w:szCs w:val="22"/>
        </w:rPr>
      </w:pPr>
      <w:r>
        <w:rPr>
          <w:rFonts w:cstheme="minorHAnsi"/>
          <w:color w:val="000000" w:themeColor="text1"/>
          <w:szCs w:val="22"/>
        </w:rPr>
        <w:t>the option to delete will appear</w:t>
      </w:r>
    </w:p>
    <w:p w14:paraId="0B3BC781" w14:textId="7B52BCBA" w:rsidR="00F579E2" w:rsidRDefault="00F579E2" w:rsidP="00F579E2">
      <w:pPr>
        <w:rPr>
          <w:rFonts w:cstheme="minorHAnsi"/>
          <w:color w:val="000000" w:themeColor="text1"/>
          <w:szCs w:val="22"/>
        </w:rPr>
      </w:pPr>
    </w:p>
    <w:p w14:paraId="301F3584" w14:textId="7D8D472A" w:rsidR="008E4233" w:rsidRDefault="008E4233" w:rsidP="008E4233">
      <w:pPr>
        <w:ind w:left="360"/>
        <w:rPr>
          <w:rFonts w:cstheme="minorHAnsi"/>
          <w:color w:val="000000" w:themeColor="text1"/>
          <w:szCs w:val="22"/>
        </w:rPr>
      </w:pPr>
      <w:r>
        <w:rPr>
          <w:rFonts w:cstheme="minorHAnsi"/>
          <w:color w:val="000000" w:themeColor="text1"/>
          <w:szCs w:val="22"/>
        </w:rPr>
        <w:t xml:space="preserve">You can also click this ellipsis to shift tasks or buckets to the left or right.  </w:t>
      </w:r>
    </w:p>
    <w:p w14:paraId="2C9E2BF7" w14:textId="77777777" w:rsidR="008E4233" w:rsidRPr="00D920B5" w:rsidRDefault="008E4233" w:rsidP="008E4233">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E4233" w:rsidRPr="00D920B5" w14:paraId="432B3F2C" w14:textId="77777777" w:rsidTr="00014E9D">
        <w:tc>
          <w:tcPr>
            <w:tcW w:w="9010" w:type="dxa"/>
            <w:shd w:val="clear" w:color="auto" w:fill="BDD6EE" w:themeFill="accent5" w:themeFillTint="66"/>
          </w:tcPr>
          <w:p w14:paraId="4B0969C3" w14:textId="65DDC646" w:rsidR="008E4233" w:rsidRPr="00D920B5" w:rsidRDefault="008E4233" w:rsidP="00014E9D">
            <w:pPr>
              <w:jc w:val="center"/>
              <w:rPr>
                <w:rFonts w:cstheme="minorHAnsi"/>
                <w:b/>
              </w:rPr>
            </w:pPr>
            <w:r>
              <w:rPr>
                <w:rFonts w:cstheme="minorHAnsi"/>
                <w:b/>
              </w:rPr>
              <w:t xml:space="preserve">Collaborate with other individuals </w:t>
            </w:r>
          </w:p>
        </w:tc>
      </w:tr>
    </w:tbl>
    <w:p w14:paraId="6D2352F3" w14:textId="77777777" w:rsidR="008E4233" w:rsidRDefault="008E4233" w:rsidP="008E4233">
      <w:pPr>
        <w:rPr>
          <w:rFonts w:cstheme="minorHAnsi"/>
          <w:szCs w:val="22"/>
        </w:rPr>
      </w:pPr>
    </w:p>
    <w:p w14:paraId="5B540805" w14:textId="0C8E73AD" w:rsidR="008E4233" w:rsidRDefault="00A6717E" w:rsidP="00A6717E">
      <w:pPr>
        <w:tabs>
          <w:tab w:val="left" w:pos="795"/>
        </w:tabs>
        <w:rPr>
          <w:rFonts w:cstheme="minorHAnsi"/>
          <w:color w:val="000000" w:themeColor="text1"/>
          <w:szCs w:val="22"/>
        </w:rPr>
      </w:pPr>
      <w:r>
        <w:rPr>
          <w:rFonts w:cstheme="minorHAnsi"/>
          <w:color w:val="000000" w:themeColor="text1"/>
          <w:szCs w:val="22"/>
        </w:rPr>
        <w:tab/>
        <w:t xml:space="preserve">So far, this document has delineated how you can set tasks and deadlines alone.  </w:t>
      </w:r>
      <w:r w:rsidR="006A00F1">
        <w:rPr>
          <w:rFonts w:cstheme="minorHAnsi"/>
          <w:color w:val="000000" w:themeColor="text1"/>
          <w:szCs w:val="22"/>
        </w:rPr>
        <w:t>However, to manage a project effectively, you will need to collaborate with other individuals at the university.  Research candidates, for example, obviously need to collaborate with their supervisors.  They may also need to collaborate with peers who are completing overlapping or similar research</w:t>
      </w:r>
      <w:r w:rsidR="009B4765">
        <w:rPr>
          <w:rFonts w:cstheme="minorHAnsi"/>
          <w:color w:val="000000" w:themeColor="text1"/>
          <w:szCs w:val="22"/>
        </w:rPr>
        <w:t xml:space="preserve">, technicians, as well as other staff.  This section will help you achieve this goal.  </w:t>
      </w:r>
      <w:r w:rsidR="007C188C">
        <w:rPr>
          <w:rFonts w:cstheme="minorHAnsi"/>
          <w:color w:val="000000" w:themeColor="text1"/>
          <w:szCs w:val="22"/>
        </w:rPr>
        <w:t xml:space="preserve"> </w:t>
      </w:r>
    </w:p>
    <w:p w14:paraId="4FF877E2" w14:textId="5D0A5508" w:rsidR="007C188C" w:rsidRDefault="007C188C" w:rsidP="00A6717E">
      <w:pPr>
        <w:tabs>
          <w:tab w:val="left" w:pos="795"/>
        </w:tabs>
        <w:rPr>
          <w:rFonts w:cstheme="minorHAnsi"/>
          <w:color w:val="000000" w:themeColor="text1"/>
          <w:szCs w:val="22"/>
        </w:rPr>
      </w:pPr>
    </w:p>
    <w:p w14:paraId="706CFB14" w14:textId="3D62A54F" w:rsidR="007C188C" w:rsidRDefault="007C188C" w:rsidP="00A6717E">
      <w:pPr>
        <w:tabs>
          <w:tab w:val="left" w:pos="795"/>
        </w:tabs>
        <w:rPr>
          <w:rFonts w:cstheme="minorHAnsi"/>
          <w:color w:val="000000" w:themeColor="text1"/>
          <w:szCs w:val="22"/>
        </w:rPr>
      </w:pPr>
      <w:r>
        <w:rPr>
          <w:rFonts w:cstheme="minorHAnsi"/>
          <w:b/>
          <w:color w:val="000000" w:themeColor="text1"/>
          <w:szCs w:val="22"/>
        </w:rPr>
        <w:t>Assign people to your project or tasks</w:t>
      </w:r>
    </w:p>
    <w:p w14:paraId="0C6CA2F7" w14:textId="3EB49A59" w:rsidR="007C188C" w:rsidRDefault="007C188C" w:rsidP="00A6717E">
      <w:pPr>
        <w:tabs>
          <w:tab w:val="left" w:pos="795"/>
        </w:tabs>
        <w:rPr>
          <w:rFonts w:cstheme="minorHAnsi"/>
          <w:color w:val="000000" w:themeColor="text1"/>
          <w:szCs w:val="22"/>
        </w:rPr>
      </w:pPr>
    </w:p>
    <w:p w14:paraId="31922026" w14:textId="3D3F4129" w:rsidR="007C188C" w:rsidRPr="007C188C" w:rsidRDefault="00636D2B" w:rsidP="00A6717E">
      <w:pPr>
        <w:tabs>
          <w:tab w:val="left" w:pos="795"/>
        </w:tabs>
        <w:rPr>
          <w:rFonts w:cstheme="minorHAnsi"/>
          <w:color w:val="000000" w:themeColor="text1"/>
          <w:szCs w:val="22"/>
        </w:rPr>
      </w:pPr>
      <w:r>
        <w:rPr>
          <w:rFonts w:cstheme="minorHAnsi"/>
          <w:color w:val="000000" w:themeColor="text1"/>
          <w:szCs w:val="22"/>
        </w:rPr>
        <w:tab/>
        <w:t>You can assign people, such as your supervisors or colleagues, to your project or tasks</w:t>
      </w:r>
      <w:r w:rsidR="007338FB">
        <w:rPr>
          <w:rFonts w:cstheme="minorHAnsi"/>
          <w:color w:val="000000" w:themeColor="text1"/>
          <w:szCs w:val="22"/>
        </w:rPr>
        <w:t xml:space="preserve">.  The following table outlines how you can achieve these goals. </w:t>
      </w:r>
    </w:p>
    <w:p w14:paraId="1979359A" w14:textId="5A0A075F" w:rsidR="008E4233" w:rsidRDefault="008E4233" w:rsidP="007C188C">
      <w:pPr>
        <w:rPr>
          <w:rFonts w:cstheme="minorHAnsi"/>
          <w:color w:val="000000" w:themeColor="text1"/>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3514"/>
        <w:gridCol w:w="5387"/>
      </w:tblGrid>
      <w:tr w:rsidR="00112E00" w14:paraId="3BE82D6B" w14:textId="77777777" w:rsidTr="00112E00">
        <w:tc>
          <w:tcPr>
            <w:tcW w:w="3514" w:type="dxa"/>
            <w:shd w:val="clear" w:color="auto" w:fill="BDD6EE" w:themeFill="accent5" w:themeFillTint="66"/>
          </w:tcPr>
          <w:p w14:paraId="2F4371DB" w14:textId="208B165A" w:rsidR="00112E00" w:rsidRPr="00D920B5" w:rsidRDefault="00DC6854" w:rsidP="00014E9D">
            <w:pPr>
              <w:jc w:val="center"/>
            </w:pPr>
            <w:r>
              <w:t>How to assign</w:t>
            </w:r>
          </w:p>
        </w:tc>
        <w:tc>
          <w:tcPr>
            <w:tcW w:w="5387" w:type="dxa"/>
            <w:shd w:val="clear" w:color="auto" w:fill="BDD6EE" w:themeFill="accent5" w:themeFillTint="66"/>
          </w:tcPr>
          <w:p w14:paraId="4973BD91" w14:textId="1F5D1147" w:rsidR="00112E00" w:rsidRPr="00D920B5" w:rsidRDefault="00DC6854" w:rsidP="00014E9D">
            <w:pPr>
              <w:jc w:val="center"/>
            </w:pPr>
            <w:r>
              <w:t>Details</w:t>
            </w:r>
          </w:p>
        </w:tc>
      </w:tr>
      <w:tr w:rsidR="00112E00" w:rsidRPr="0052340B" w14:paraId="5AB4426F" w14:textId="77777777" w:rsidTr="00112E00">
        <w:tc>
          <w:tcPr>
            <w:tcW w:w="3514" w:type="dxa"/>
            <w:shd w:val="clear" w:color="auto" w:fill="D9D9D9" w:themeFill="background1" w:themeFillShade="D9"/>
          </w:tcPr>
          <w:p w14:paraId="74596FC2" w14:textId="5BE4B44B" w:rsidR="00112E00" w:rsidRPr="00204E3E" w:rsidRDefault="00DC6854" w:rsidP="00014E9D">
            <w:r>
              <w:t xml:space="preserve">Use the Members option </w:t>
            </w:r>
            <w:r w:rsidR="00B2508E">
              <w:t>at the top to assign people to your project</w:t>
            </w:r>
          </w:p>
        </w:tc>
        <w:tc>
          <w:tcPr>
            <w:tcW w:w="5387" w:type="dxa"/>
            <w:shd w:val="clear" w:color="auto" w:fill="D9D9D9" w:themeFill="background1" w:themeFillShade="D9"/>
          </w:tcPr>
          <w:p w14:paraId="6AF50748" w14:textId="14C36A25" w:rsidR="00434DFA" w:rsidRPr="00DA1C5B" w:rsidRDefault="00434DFA" w:rsidP="00434DFA">
            <w:pPr>
              <w:rPr>
                <w:rFonts w:cstheme="minorHAnsi"/>
                <w:b/>
              </w:rPr>
            </w:pPr>
            <w:r w:rsidRPr="00DA1C5B">
              <w:rPr>
                <w:rFonts w:cstheme="minorHAnsi"/>
                <w:b/>
              </w:rPr>
              <w:t>Procedure</w:t>
            </w:r>
          </w:p>
          <w:p w14:paraId="27CBD0A7" w14:textId="77777777" w:rsidR="00434DFA" w:rsidRPr="00434DFA" w:rsidRDefault="00434DFA" w:rsidP="00434DFA">
            <w:pPr>
              <w:rPr>
                <w:rFonts w:cstheme="minorHAnsi"/>
              </w:rPr>
            </w:pPr>
          </w:p>
          <w:p w14:paraId="40CD40CB" w14:textId="5552F7B0" w:rsidR="00112E00" w:rsidRDefault="00B2508E" w:rsidP="009541D3">
            <w:pPr>
              <w:pStyle w:val="ListParagraph"/>
              <w:numPr>
                <w:ilvl w:val="0"/>
                <w:numId w:val="19"/>
              </w:numPr>
              <w:rPr>
                <w:rFonts w:cstheme="minorHAnsi"/>
              </w:rPr>
            </w:pPr>
            <w:r>
              <w:rPr>
                <w:rFonts w:cstheme="minorHAnsi"/>
              </w:rPr>
              <w:t>Press the downward arrow next to “Member”, a label that usually appears towards the top right</w:t>
            </w:r>
          </w:p>
          <w:p w14:paraId="51A85DF2" w14:textId="1763563E" w:rsidR="00B2508E" w:rsidRDefault="00176C15" w:rsidP="009541D3">
            <w:pPr>
              <w:pStyle w:val="ListParagraph"/>
              <w:numPr>
                <w:ilvl w:val="0"/>
                <w:numId w:val="19"/>
              </w:numPr>
              <w:rPr>
                <w:rFonts w:cstheme="minorHAnsi"/>
              </w:rPr>
            </w:pPr>
            <w:r>
              <w:rPr>
                <w:rFonts w:cstheme="minorHAnsi"/>
              </w:rPr>
              <w:t>In the box, start to enter the name of a student or staff member at CDU</w:t>
            </w:r>
            <w:r w:rsidR="00C933C7">
              <w:rPr>
                <w:rFonts w:cstheme="minorHAnsi"/>
              </w:rPr>
              <w:t>, such as “</w:t>
            </w:r>
            <w:proofErr w:type="spellStart"/>
            <w:r w:rsidR="00C933C7">
              <w:rPr>
                <w:rFonts w:cstheme="minorHAnsi"/>
              </w:rPr>
              <w:t>Jonat</w:t>
            </w:r>
            <w:proofErr w:type="spellEnd"/>
          </w:p>
          <w:p w14:paraId="0DA9FC8F" w14:textId="77777777" w:rsidR="00176C15" w:rsidRDefault="00176C15" w:rsidP="009541D3">
            <w:pPr>
              <w:pStyle w:val="ListParagraph"/>
              <w:numPr>
                <w:ilvl w:val="0"/>
                <w:numId w:val="19"/>
              </w:numPr>
              <w:rPr>
                <w:rFonts w:cstheme="minorHAnsi"/>
              </w:rPr>
            </w:pPr>
            <w:r>
              <w:rPr>
                <w:rFonts w:cstheme="minorHAnsi"/>
              </w:rPr>
              <w:t xml:space="preserve">The </w:t>
            </w:r>
            <w:r w:rsidR="00C933C7">
              <w:rPr>
                <w:rFonts w:cstheme="minorHAnsi"/>
              </w:rPr>
              <w:t>computer will then specify various alternatives, such as “Jonathon Smith” or “Jonathon Jones”</w:t>
            </w:r>
          </w:p>
          <w:p w14:paraId="598DFDC0" w14:textId="3786A082" w:rsidR="00C933C7" w:rsidRDefault="00C933C7" w:rsidP="009541D3">
            <w:pPr>
              <w:pStyle w:val="ListParagraph"/>
              <w:numPr>
                <w:ilvl w:val="0"/>
                <w:numId w:val="19"/>
              </w:numPr>
              <w:rPr>
                <w:rFonts w:cstheme="minorHAnsi"/>
              </w:rPr>
            </w:pPr>
            <w:r>
              <w:rPr>
                <w:rFonts w:cstheme="minorHAnsi"/>
              </w:rPr>
              <w:t>Choose the relevant alternative</w:t>
            </w:r>
          </w:p>
          <w:p w14:paraId="42C86DA6" w14:textId="51106DE2" w:rsidR="00434DFA" w:rsidRDefault="00434DFA" w:rsidP="00434DFA">
            <w:pPr>
              <w:rPr>
                <w:rFonts w:cstheme="minorHAnsi"/>
              </w:rPr>
            </w:pPr>
          </w:p>
          <w:p w14:paraId="7E54616C" w14:textId="10CF0F93" w:rsidR="00434DFA" w:rsidRPr="00DA1C5B" w:rsidRDefault="00434DFA" w:rsidP="00434DFA">
            <w:pPr>
              <w:rPr>
                <w:rFonts w:cstheme="minorHAnsi"/>
                <w:b/>
              </w:rPr>
            </w:pPr>
            <w:r w:rsidRPr="00DA1C5B">
              <w:rPr>
                <w:rFonts w:cstheme="minorHAnsi"/>
                <w:b/>
              </w:rPr>
              <w:t>Consequences</w:t>
            </w:r>
          </w:p>
          <w:p w14:paraId="72954075" w14:textId="77777777" w:rsidR="00434DFA" w:rsidRPr="00434DFA" w:rsidRDefault="00434DFA" w:rsidP="00434DFA">
            <w:pPr>
              <w:rPr>
                <w:rFonts w:cstheme="minorHAnsi"/>
              </w:rPr>
            </w:pPr>
          </w:p>
          <w:p w14:paraId="26215545" w14:textId="37C11C70" w:rsidR="00C933C7" w:rsidRPr="00B2508E" w:rsidRDefault="00C933C7" w:rsidP="009541D3">
            <w:pPr>
              <w:pStyle w:val="ListParagraph"/>
              <w:numPr>
                <w:ilvl w:val="0"/>
                <w:numId w:val="19"/>
              </w:numPr>
              <w:rPr>
                <w:rFonts w:cstheme="minorHAnsi"/>
              </w:rPr>
            </w:pPr>
            <w:r>
              <w:rPr>
                <w:rFonts w:cstheme="minorHAnsi"/>
              </w:rPr>
              <w:lastRenderedPageBreak/>
              <w:t xml:space="preserve">This person will then be able to access </w:t>
            </w:r>
            <w:r w:rsidR="00A91433">
              <w:rPr>
                <w:rFonts w:cstheme="minorHAnsi"/>
              </w:rPr>
              <w:t>the project—such as update the various tasks and subtasks</w:t>
            </w:r>
          </w:p>
        </w:tc>
      </w:tr>
      <w:tr w:rsidR="00A91433" w:rsidRPr="0052340B" w14:paraId="1153F5E2" w14:textId="77777777" w:rsidTr="00112E00">
        <w:tc>
          <w:tcPr>
            <w:tcW w:w="3514" w:type="dxa"/>
            <w:shd w:val="clear" w:color="auto" w:fill="D9D9D9" w:themeFill="background1" w:themeFillShade="D9"/>
          </w:tcPr>
          <w:p w14:paraId="5458728C" w14:textId="5857208A" w:rsidR="00A91433" w:rsidRDefault="00A91433" w:rsidP="00014E9D">
            <w:r>
              <w:lastRenderedPageBreak/>
              <w:t>Click the el</w:t>
            </w:r>
            <w:r w:rsidR="00DA5629">
              <w:t>lipses alongside each task to assign people to tasks</w:t>
            </w:r>
          </w:p>
        </w:tc>
        <w:tc>
          <w:tcPr>
            <w:tcW w:w="5387" w:type="dxa"/>
            <w:shd w:val="clear" w:color="auto" w:fill="D9D9D9" w:themeFill="background1" w:themeFillShade="D9"/>
          </w:tcPr>
          <w:p w14:paraId="7A8715FC" w14:textId="6BE17717" w:rsidR="001D0567" w:rsidRPr="00DA1C5B" w:rsidRDefault="001D0567" w:rsidP="001D0567">
            <w:pPr>
              <w:rPr>
                <w:rFonts w:cstheme="minorHAnsi"/>
                <w:b/>
              </w:rPr>
            </w:pPr>
            <w:r w:rsidRPr="00DA1C5B">
              <w:rPr>
                <w:rFonts w:cstheme="minorHAnsi"/>
                <w:b/>
              </w:rPr>
              <w:t>Procedure</w:t>
            </w:r>
          </w:p>
          <w:p w14:paraId="43A2A41E" w14:textId="77777777" w:rsidR="001D0567" w:rsidRPr="001D0567" w:rsidRDefault="001D0567" w:rsidP="001D0567">
            <w:pPr>
              <w:rPr>
                <w:rFonts w:cstheme="minorHAnsi"/>
              </w:rPr>
            </w:pPr>
          </w:p>
          <w:p w14:paraId="370AB664" w14:textId="32DD9AC4" w:rsidR="00A91433" w:rsidRDefault="00DC33EF" w:rsidP="009541D3">
            <w:pPr>
              <w:pStyle w:val="ListParagraph"/>
              <w:numPr>
                <w:ilvl w:val="0"/>
                <w:numId w:val="19"/>
              </w:numPr>
              <w:rPr>
                <w:rFonts w:cstheme="minorHAnsi"/>
              </w:rPr>
            </w:pPr>
            <w:r>
              <w:rPr>
                <w:rFonts w:cstheme="minorHAnsi"/>
              </w:rPr>
              <w:t>Hover the cursor or mouse over a specific task</w:t>
            </w:r>
          </w:p>
          <w:p w14:paraId="357AA1FF" w14:textId="77777777" w:rsidR="00DC33EF" w:rsidRDefault="00A60773" w:rsidP="009541D3">
            <w:pPr>
              <w:pStyle w:val="ListParagraph"/>
              <w:numPr>
                <w:ilvl w:val="0"/>
                <w:numId w:val="19"/>
              </w:numPr>
              <w:rPr>
                <w:rFonts w:cstheme="minorHAnsi"/>
              </w:rPr>
            </w:pPr>
            <w:r>
              <w:rPr>
                <w:rFonts w:cstheme="minorHAnsi"/>
              </w:rPr>
              <w:t>Three dots, such as .…, should appear towards the right of this card</w:t>
            </w:r>
          </w:p>
          <w:p w14:paraId="62987F0C" w14:textId="77777777" w:rsidR="00A60773" w:rsidRDefault="00A60773" w:rsidP="009541D3">
            <w:pPr>
              <w:pStyle w:val="ListParagraph"/>
              <w:numPr>
                <w:ilvl w:val="0"/>
                <w:numId w:val="19"/>
              </w:numPr>
              <w:rPr>
                <w:rFonts w:cstheme="minorHAnsi"/>
              </w:rPr>
            </w:pPr>
            <w:r>
              <w:rPr>
                <w:rFonts w:cstheme="minorHAnsi"/>
              </w:rPr>
              <w:t>Click these dots, called an ellipsis</w:t>
            </w:r>
          </w:p>
          <w:p w14:paraId="1D09361A" w14:textId="77777777" w:rsidR="00A60773" w:rsidRDefault="001D0567" w:rsidP="009541D3">
            <w:pPr>
              <w:pStyle w:val="ListParagraph"/>
              <w:numPr>
                <w:ilvl w:val="0"/>
                <w:numId w:val="19"/>
              </w:numPr>
              <w:rPr>
                <w:rFonts w:cstheme="minorHAnsi"/>
              </w:rPr>
            </w:pPr>
            <w:r>
              <w:rPr>
                <w:rFonts w:cstheme="minorHAnsi"/>
              </w:rPr>
              <w:t>Choose the “Assign” option</w:t>
            </w:r>
          </w:p>
          <w:p w14:paraId="44406A63" w14:textId="77777777" w:rsidR="001D0567" w:rsidRDefault="001D0567" w:rsidP="009541D3">
            <w:pPr>
              <w:pStyle w:val="ListParagraph"/>
              <w:numPr>
                <w:ilvl w:val="0"/>
                <w:numId w:val="19"/>
              </w:numPr>
              <w:rPr>
                <w:rFonts w:cstheme="minorHAnsi"/>
              </w:rPr>
            </w:pPr>
            <w:r>
              <w:rPr>
                <w:rFonts w:cstheme="minorHAnsi"/>
              </w:rPr>
              <w:t>In the box, start to enter the name of a student or staff member at CDU, such as “</w:t>
            </w:r>
            <w:proofErr w:type="spellStart"/>
            <w:r>
              <w:rPr>
                <w:rFonts w:cstheme="minorHAnsi"/>
              </w:rPr>
              <w:t>Jonat</w:t>
            </w:r>
            <w:proofErr w:type="spellEnd"/>
          </w:p>
          <w:p w14:paraId="763E2091" w14:textId="77777777" w:rsidR="001D0567" w:rsidRDefault="001D0567" w:rsidP="009541D3">
            <w:pPr>
              <w:pStyle w:val="ListParagraph"/>
              <w:numPr>
                <w:ilvl w:val="0"/>
                <w:numId w:val="19"/>
              </w:numPr>
              <w:rPr>
                <w:rFonts w:cstheme="minorHAnsi"/>
              </w:rPr>
            </w:pPr>
            <w:r>
              <w:rPr>
                <w:rFonts w:cstheme="minorHAnsi"/>
              </w:rPr>
              <w:t>The computer will then specify various alternatives, such as “Jonathon Smith” or “Jonathon Jones”</w:t>
            </w:r>
          </w:p>
          <w:p w14:paraId="48745B41" w14:textId="517EE8FE" w:rsidR="001D0567" w:rsidRDefault="001D0567" w:rsidP="009541D3">
            <w:pPr>
              <w:pStyle w:val="ListParagraph"/>
              <w:numPr>
                <w:ilvl w:val="0"/>
                <w:numId w:val="19"/>
              </w:numPr>
              <w:rPr>
                <w:rFonts w:cstheme="minorHAnsi"/>
              </w:rPr>
            </w:pPr>
            <w:r>
              <w:rPr>
                <w:rFonts w:cstheme="minorHAnsi"/>
              </w:rPr>
              <w:t>Choose the relevant alternative</w:t>
            </w:r>
          </w:p>
          <w:p w14:paraId="0CBD26CD" w14:textId="1D1E8FA6" w:rsidR="001D0567" w:rsidRDefault="001D0567" w:rsidP="001D0567">
            <w:pPr>
              <w:rPr>
                <w:rFonts w:cstheme="minorHAnsi"/>
              </w:rPr>
            </w:pPr>
          </w:p>
          <w:p w14:paraId="38798D9A" w14:textId="05586A0E" w:rsidR="001D0567" w:rsidRPr="00DA1C5B" w:rsidRDefault="001D0567" w:rsidP="001D0567">
            <w:pPr>
              <w:rPr>
                <w:rFonts w:cstheme="minorHAnsi"/>
                <w:b/>
              </w:rPr>
            </w:pPr>
            <w:r w:rsidRPr="00DA1C5B">
              <w:rPr>
                <w:rFonts w:cstheme="minorHAnsi"/>
                <w:b/>
              </w:rPr>
              <w:t>Consequences</w:t>
            </w:r>
          </w:p>
          <w:p w14:paraId="2BE9541C" w14:textId="77777777" w:rsidR="001D0567" w:rsidRPr="001D0567" w:rsidRDefault="001D0567" w:rsidP="001D0567">
            <w:pPr>
              <w:rPr>
                <w:rFonts w:cstheme="minorHAnsi"/>
              </w:rPr>
            </w:pPr>
          </w:p>
          <w:p w14:paraId="0C3291C5" w14:textId="77777777" w:rsidR="00EF5F54" w:rsidRDefault="00EF5F54" w:rsidP="009541D3">
            <w:pPr>
              <w:pStyle w:val="ListParagraph"/>
              <w:numPr>
                <w:ilvl w:val="0"/>
                <w:numId w:val="19"/>
              </w:numPr>
              <w:rPr>
                <w:rFonts w:cstheme="minorHAnsi"/>
              </w:rPr>
            </w:pPr>
            <w:r>
              <w:rPr>
                <w:rFonts w:cstheme="minorHAnsi"/>
              </w:rPr>
              <w:t>When this person chooses “My tasks” in the left panel, this task will appear</w:t>
            </w:r>
          </w:p>
          <w:p w14:paraId="35B47E04" w14:textId="77777777" w:rsidR="00F46917" w:rsidRDefault="00EF5F54" w:rsidP="009541D3">
            <w:pPr>
              <w:pStyle w:val="ListParagraph"/>
              <w:numPr>
                <w:ilvl w:val="0"/>
                <w:numId w:val="19"/>
              </w:numPr>
              <w:rPr>
                <w:rFonts w:cstheme="minorHAnsi"/>
              </w:rPr>
            </w:pPr>
            <w:r>
              <w:rPr>
                <w:rFonts w:cstheme="minorHAnsi"/>
              </w:rPr>
              <w:t xml:space="preserve">Therefore, </w:t>
            </w:r>
            <w:r w:rsidR="00F46917">
              <w:rPr>
                <w:rFonts w:cstheme="minorHAnsi"/>
              </w:rPr>
              <w:t>these individuals will be more likely to contribute to this task</w:t>
            </w:r>
          </w:p>
          <w:p w14:paraId="602F4AC3" w14:textId="6CB22FAC" w:rsidR="001D0567" w:rsidRDefault="000C2065" w:rsidP="009541D3">
            <w:pPr>
              <w:pStyle w:val="ListParagraph"/>
              <w:numPr>
                <w:ilvl w:val="0"/>
                <w:numId w:val="19"/>
              </w:numPr>
              <w:rPr>
                <w:rFonts w:cstheme="minorHAnsi"/>
              </w:rPr>
            </w:pPr>
            <w:r>
              <w:rPr>
                <w:rFonts w:cstheme="minorHAnsi"/>
              </w:rPr>
              <w:t>This person will also be assigned to the overall project—and thus be able to access every task</w:t>
            </w:r>
            <w:r w:rsidR="00EF5F54">
              <w:rPr>
                <w:rFonts w:cstheme="minorHAnsi"/>
              </w:rPr>
              <w:t xml:space="preserve"> </w:t>
            </w:r>
          </w:p>
        </w:tc>
      </w:tr>
    </w:tbl>
    <w:p w14:paraId="4DC9AAB7" w14:textId="6C5EDB97" w:rsidR="008E4233" w:rsidRDefault="008E4233" w:rsidP="009D2D2E">
      <w:pPr>
        <w:ind w:firstLine="360"/>
        <w:rPr>
          <w:rFonts w:cstheme="minorHAnsi"/>
          <w:color w:val="000000" w:themeColor="text1"/>
          <w:szCs w:val="22"/>
        </w:rPr>
      </w:pPr>
    </w:p>
    <w:p w14:paraId="717E4B22" w14:textId="5A08F1D0" w:rsidR="00053ECF" w:rsidRDefault="00902E29" w:rsidP="009D2D2E">
      <w:pPr>
        <w:ind w:firstLine="360"/>
        <w:rPr>
          <w:rFonts w:cstheme="minorHAnsi"/>
          <w:color w:val="000000" w:themeColor="text1"/>
          <w:szCs w:val="22"/>
        </w:rPr>
      </w:pPr>
      <w:r>
        <w:rPr>
          <w:rFonts w:cstheme="minorHAnsi"/>
          <w:color w:val="000000" w:themeColor="text1"/>
          <w:szCs w:val="22"/>
        </w:rPr>
        <w:t xml:space="preserve">One limitation, however, is that only staff and students at CDU can be </w:t>
      </w:r>
      <w:r w:rsidR="00053ECF">
        <w:rPr>
          <w:rFonts w:cstheme="minorHAnsi"/>
          <w:color w:val="000000" w:themeColor="text1"/>
          <w:szCs w:val="22"/>
        </w:rPr>
        <w:t>assigned to your plan or tasks.  Supervisors or other collaborators who are not affiliated with CDU will not be granted this access</w:t>
      </w:r>
      <w:r w:rsidR="00905FF9">
        <w:rPr>
          <w:rFonts w:cstheme="minorHAnsi"/>
          <w:color w:val="000000" w:themeColor="text1"/>
          <w:szCs w:val="22"/>
        </w:rPr>
        <w:t>.</w:t>
      </w:r>
      <w:r w:rsidR="00DA1C5B">
        <w:rPr>
          <w:rFonts w:cstheme="minorHAnsi"/>
          <w:color w:val="000000" w:themeColor="text1"/>
          <w:szCs w:val="22"/>
        </w:rPr>
        <w:t xml:space="preserve">  </w:t>
      </w:r>
      <w:r w:rsidR="00905FF9">
        <w:rPr>
          <w:rFonts w:cstheme="minorHAnsi"/>
          <w:color w:val="000000" w:themeColor="text1"/>
          <w:szCs w:val="22"/>
        </w:rPr>
        <w:t xml:space="preserve"> </w:t>
      </w:r>
    </w:p>
    <w:p w14:paraId="0ED752E3" w14:textId="77777777" w:rsidR="00902E29" w:rsidRDefault="00902E29" w:rsidP="009D2D2E">
      <w:pPr>
        <w:ind w:firstLine="360"/>
        <w:rPr>
          <w:rFonts w:cstheme="minorHAnsi"/>
          <w:color w:val="000000" w:themeColor="text1"/>
          <w:szCs w:val="22"/>
        </w:rPr>
      </w:pPr>
    </w:p>
    <w:p w14:paraId="3A9CC77E" w14:textId="11D7390A" w:rsidR="00112E00" w:rsidRDefault="00B70679" w:rsidP="00B70679">
      <w:pPr>
        <w:rPr>
          <w:rFonts w:cstheme="minorHAnsi"/>
          <w:color w:val="000000" w:themeColor="text1"/>
          <w:szCs w:val="22"/>
        </w:rPr>
      </w:pPr>
      <w:r>
        <w:rPr>
          <w:rFonts w:cstheme="minorHAnsi"/>
          <w:b/>
          <w:color w:val="000000" w:themeColor="text1"/>
          <w:szCs w:val="22"/>
        </w:rPr>
        <w:t xml:space="preserve">Communicate with </w:t>
      </w:r>
      <w:r w:rsidR="00902E29">
        <w:rPr>
          <w:rFonts w:cstheme="minorHAnsi"/>
          <w:b/>
          <w:color w:val="000000" w:themeColor="text1"/>
          <w:szCs w:val="22"/>
        </w:rPr>
        <w:t>members of your project</w:t>
      </w:r>
    </w:p>
    <w:p w14:paraId="0DD87882" w14:textId="4493BC36" w:rsidR="00B70679" w:rsidRDefault="00B70679" w:rsidP="00B70679">
      <w:pPr>
        <w:rPr>
          <w:rFonts w:cstheme="minorHAnsi"/>
          <w:color w:val="000000" w:themeColor="text1"/>
          <w:szCs w:val="22"/>
        </w:rPr>
      </w:pPr>
    </w:p>
    <w:p w14:paraId="72A84B2A" w14:textId="243190FB" w:rsidR="00B70679" w:rsidRPr="00B70679" w:rsidRDefault="00533EF2" w:rsidP="00B70679">
      <w:pPr>
        <w:rPr>
          <w:rFonts w:cstheme="minorHAnsi"/>
          <w:color w:val="000000" w:themeColor="text1"/>
          <w:szCs w:val="22"/>
        </w:rPr>
      </w:pPr>
      <w:r>
        <w:rPr>
          <w:rFonts w:cstheme="minorHAnsi"/>
          <w:color w:val="000000" w:themeColor="text1"/>
          <w:szCs w:val="22"/>
        </w:rPr>
        <w:tab/>
      </w:r>
      <w:r w:rsidR="005025CA">
        <w:rPr>
          <w:rFonts w:cstheme="minorHAnsi"/>
          <w:color w:val="000000" w:themeColor="text1"/>
          <w:szCs w:val="22"/>
        </w:rPr>
        <w:t xml:space="preserve">You can also </w:t>
      </w:r>
      <w:r w:rsidR="00902E29">
        <w:rPr>
          <w:rFonts w:cstheme="minorHAnsi"/>
          <w:color w:val="000000" w:themeColor="text1"/>
          <w:szCs w:val="22"/>
        </w:rPr>
        <w:t>utilise Microsoft Planner to communicate to memb</w:t>
      </w:r>
      <w:r w:rsidR="001C0843">
        <w:rPr>
          <w:rFonts w:cstheme="minorHAnsi"/>
          <w:color w:val="000000" w:themeColor="text1"/>
          <w:szCs w:val="22"/>
        </w:rPr>
        <w:t>ers of your project</w:t>
      </w:r>
      <w:r w:rsidR="00FC667C">
        <w:rPr>
          <w:rFonts w:cstheme="minorHAnsi"/>
          <w:color w:val="000000" w:themeColor="text1"/>
          <w:szCs w:val="22"/>
        </w:rPr>
        <w:t xml:space="preserve"> team.  The following table </w:t>
      </w:r>
      <w:r w:rsidR="009003F3">
        <w:rPr>
          <w:rFonts w:cstheme="minorHAnsi"/>
          <w:color w:val="000000" w:themeColor="text1"/>
          <w:szCs w:val="22"/>
        </w:rPr>
        <w:t>illustrates some example</w:t>
      </w:r>
      <w:r w:rsidR="00DA1C5B">
        <w:rPr>
          <w:rFonts w:cstheme="minorHAnsi"/>
          <w:color w:val="000000" w:themeColor="text1"/>
          <w:szCs w:val="22"/>
        </w:rPr>
        <w:t>s</w:t>
      </w:r>
      <w:r w:rsidR="009003F3">
        <w:rPr>
          <w:rFonts w:cstheme="minorHAnsi"/>
          <w:color w:val="000000" w:themeColor="text1"/>
          <w:szCs w:val="22"/>
        </w:rPr>
        <w:t xml:space="preserve"> </w:t>
      </w:r>
      <w:r w:rsidR="0061344B">
        <w:rPr>
          <w:rFonts w:cstheme="minorHAnsi"/>
          <w:color w:val="000000" w:themeColor="text1"/>
          <w:szCs w:val="22"/>
        </w:rPr>
        <w:t xml:space="preserve">of how you might communicate to these individuals.  </w:t>
      </w:r>
    </w:p>
    <w:p w14:paraId="116B6B4B" w14:textId="60FFDE8E" w:rsidR="00B70679" w:rsidRDefault="00B70679" w:rsidP="00B70679">
      <w:pPr>
        <w:rPr>
          <w:rFonts w:cstheme="minorHAnsi"/>
          <w:color w:val="000000" w:themeColor="text1"/>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2664"/>
        <w:gridCol w:w="6237"/>
      </w:tblGrid>
      <w:tr w:rsidR="0061344B" w:rsidRPr="00D920B5" w14:paraId="68C94362" w14:textId="77777777" w:rsidTr="00E814ED">
        <w:tc>
          <w:tcPr>
            <w:tcW w:w="2664" w:type="dxa"/>
            <w:shd w:val="clear" w:color="auto" w:fill="BDD6EE" w:themeFill="accent5" w:themeFillTint="66"/>
          </w:tcPr>
          <w:p w14:paraId="0F0F03C6" w14:textId="3EBFBB8B" w:rsidR="0061344B" w:rsidRPr="00D920B5" w:rsidRDefault="0061344B" w:rsidP="00014E9D">
            <w:pPr>
              <w:jc w:val="center"/>
            </w:pPr>
            <w:r>
              <w:t>Examples of communication</w:t>
            </w:r>
          </w:p>
        </w:tc>
        <w:tc>
          <w:tcPr>
            <w:tcW w:w="6237" w:type="dxa"/>
            <w:shd w:val="clear" w:color="auto" w:fill="BDD6EE" w:themeFill="accent5" w:themeFillTint="66"/>
          </w:tcPr>
          <w:p w14:paraId="4E10779B" w14:textId="77777777" w:rsidR="0061344B" w:rsidRPr="00D920B5" w:rsidRDefault="0061344B" w:rsidP="00014E9D">
            <w:pPr>
              <w:jc w:val="center"/>
            </w:pPr>
            <w:r>
              <w:t>Details</w:t>
            </w:r>
          </w:p>
        </w:tc>
      </w:tr>
      <w:tr w:rsidR="0061344B" w:rsidRPr="00B2508E" w14:paraId="6650EC77" w14:textId="77777777" w:rsidTr="00E814ED">
        <w:tc>
          <w:tcPr>
            <w:tcW w:w="2664" w:type="dxa"/>
            <w:shd w:val="clear" w:color="auto" w:fill="D9D9D9" w:themeFill="background1" w:themeFillShade="D9"/>
          </w:tcPr>
          <w:p w14:paraId="0C2AEAC9" w14:textId="54CA3883" w:rsidR="0061344B" w:rsidRPr="00204E3E" w:rsidRDefault="00D73714" w:rsidP="00014E9D">
            <w:r>
              <w:t>Submit comments to justify changes</w:t>
            </w:r>
          </w:p>
        </w:tc>
        <w:tc>
          <w:tcPr>
            <w:tcW w:w="6237" w:type="dxa"/>
            <w:shd w:val="clear" w:color="auto" w:fill="D9D9D9" w:themeFill="background1" w:themeFillShade="D9"/>
          </w:tcPr>
          <w:p w14:paraId="657DCEE0" w14:textId="77777777" w:rsidR="0061344B" w:rsidRPr="00DA1C5B" w:rsidRDefault="0061344B" w:rsidP="00014E9D">
            <w:pPr>
              <w:rPr>
                <w:rFonts w:cstheme="minorHAnsi"/>
                <w:b/>
              </w:rPr>
            </w:pPr>
            <w:r w:rsidRPr="00DA1C5B">
              <w:rPr>
                <w:rFonts w:cstheme="minorHAnsi"/>
                <w:b/>
              </w:rPr>
              <w:t>Procedure</w:t>
            </w:r>
          </w:p>
          <w:p w14:paraId="26764783" w14:textId="77777777" w:rsidR="0061344B" w:rsidRPr="00434DFA" w:rsidRDefault="0061344B" w:rsidP="00014E9D">
            <w:pPr>
              <w:rPr>
                <w:rFonts w:cstheme="minorHAnsi"/>
              </w:rPr>
            </w:pPr>
          </w:p>
          <w:p w14:paraId="22A221CB" w14:textId="15311633" w:rsidR="0061344B" w:rsidRDefault="001719E6" w:rsidP="009541D3">
            <w:pPr>
              <w:pStyle w:val="ListParagraph"/>
              <w:numPr>
                <w:ilvl w:val="0"/>
                <w:numId w:val="19"/>
              </w:numPr>
              <w:rPr>
                <w:rFonts w:cstheme="minorHAnsi"/>
              </w:rPr>
            </w:pPr>
            <w:r>
              <w:rPr>
                <w:rFonts w:cstheme="minorHAnsi"/>
              </w:rPr>
              <w:t>Click a specific task card</w:t>
            </w:r>
          </w:p>
          <w:p w14:paraId="172D6883" w14:textId="1807CE53" w:rsidR="001719E6" w:rsidRDefault="008C18FA" w:rsidP="009541D3">
            <w:pPr>
              <w:pStyle w:val="ListParagraph"/>
              <w:numPr>
                <w:ilvl w:val="0"/>
                <w:numId w:val="19"/>
              </w:numPr>
              <w:rPr>
                <w:rFonts w:cstheme="minorHAnsi"/>
              </w:rPr>
            </w:pPr>
            <w:r>
              <w:rPr>
                <w:rFonts w:cstheme="minorHAnsi"/>
              </w:rPr>
              <w:lastRenderedPageBreak/>
              <w:t xml:space="preserve">Change some feature of the task, </w:t>
            </w:r>
            <w:r w:rsidR="006C26E2">
              <w:rPr>
                <w:rFonts w:cstheme="minorHAnsi"/>
              </w:rPr>
              <w:t>such as the due date</w:t>
            </w:r>
          </w:p>
          <w:p w14:paraId="7E82FA86" w14:textId="635E0016" w:rsidR="006C26E2" w:rsidRDefault="006C26E2" w:rsidP="009541D3">
            <w:pPr>
              <w:pStyle w:val="ListParagraph"/>
              <w:numPr>
                <w:ilvl w:val="0"/>
                <w:numId w:val="19"/>
              </w:numPr>
              <w:rPr>
                <w:rFonts w:cstheme="minorHAnsi"/>
              </w:rPr>
            </w:pPr>
            <w:r>
              <w:rPr>
                <w:rFonts w:cstheme="minorHAnsi"/>
              </w:rPr>
              <w:t>In the box called “Comments”, justify this change</w:t>
            </w:r>
          </w:p>
          <w:p w14:paraId="2836320C" w14:textId="47FF8D1D" w:rsidR="006C26E2" w:rsidRDefault="006C26E2" w:rsidP="006C26E2">
            <w:pPr>
              <w:rPr>
                <w:rFonts w:cstheme="minorHAnsi"/>
              </w:rPr>
            </w:pPr>
          </w:p>
          <w:p w14:paraId="31D56D8C" w14:textId="2B7FD5DB" w:rsidR="006C26E2" w:rsidRPr="00DA1C5B" w:rsidRDefault="006C26E2" w:rsidP="006C26E2">
            <w:pPr>
              <w:rPr>
                <w:rFonts w:cstheme="minorHAnsi"/>
                <w:b/>
              </w:rPr>
            </w:pPr>
            <w:r w:rsidRPr="00DA1C5B">
              <w:rPr>
                <w:rFonts w:cstheme="minorHAnsi"/>
                <w:b/>
              </w:rPr>
              <w:t>Consequence</w:t>
            </w:r>
          </w:p>
          <w:p w14:paraId="623BEE93" w14:textId="77777777" w:rsidR="005004C1" w:rsidRPr="006C26E2" w:rsidRDefault="005004C1" w:rsidP="006C26E2">
            <w:pPr>
              <w:rPr>
                <w:rFonts w:cstheme="minorHAnsi"/>
              </w:rPr>
            </w:pPr>
          </w:p>
          <w:p w14:paraId="120AEA2F" w14:textId="6F80A6AE" w:rsidR="006D627C" w:rsidRDefault="006D627C" w:rsidP="009541D3">
            <w:pPr>
              <w:pStyle w:val="ListParagraph"/>
              <w:numPr>
                <w:ilvl w:val="0"/>
                <w:numId w:val="19"/>
              </w:numPr>
              <w:rPr>
                <w:rFonts w:cstheme="minorHAnsi"/>
              </w:rPr>
            </w:pPr>
            <w:r>
              <w:rPr>
                <w:rFonts w:cstheme="minorHAnsi"/>
              </w:rPr>
              <w:t xml:space="preserve">The comments are </w:t>
            </w:r>
            <w:r w:rsidR="00FD3032">
              <w:rPr>
                <w:rFonts w:cstheme="minorHAnsi"/>
              </w:rPr>
              <w:t>emailed</w:t>
            </w:r>
            <w:r>
              <w:rPr>
                <w:rFonts w:cstheme="minorHAnsi"/>
              </w:rPr>
              <w:t xml:space="preserve"> to </w:t>
            </w:r>
            <w:r w:rsidR="00FD3032">
              <w:rPr>
                <w:rFonts w:cstheme="minorHAnsi"/>
              </w:rPr>
              <w:t>the owners of this task—usually the people who created the task</w:t>
            </w:r>
          </w:p>
          <w:p w14:paraId="390A9708" w14:textId="2EFF7860" w:rsidR="003B76E7" w:rsidRPr="00FC68BD" w:rsidRDefault="005004C1" w:rsidP="009541D3">
            <w:pPr>
              <w:pStyle w:val="ListParagraph"/>
              <w:numPr>
                <w:ilvl w:val="0"/>
                <w:numId w:val="19"/>
              </w:numPr>
              <w:rPr>
                <w:rFonts w:cstheme="minorHAnsi"/>
              </w:rPr>
            </w:pPr>
            <w:r>
              <w:rPr>
                <w:rFonts w:cstheme="minorHAnsi"/>
              </w:rPr>
              <w:t xml:space="preserve">The comments </w:t>
            </w:r>
            <w:r w:rsidR="006B6B56">
              <w:rPr>
                <w:rFonts w:cstheme="minorHAnsi"/>
              </w:rPr>
              <w:t>enable you to communicate the changes you introduce</w:t>
            </w:r>
            <w:r w:rsidR="00FD3032">
              <w:rPr>
                <w:rFonts w:cstheme="minorHAnsi"/>
              </w:rPr>
              <w:t>d</w:t>
            </w:r>
            <w:r w:rsidR="00FC68BD">
              <w:rPr>
                <w:rFonts w:cstheme="minorHAnsi"/>
              </w:rPr>
              <w:t xml:space="preserve"> </w:t>
            </w:r>
            <w:r w:rsidR="003B76E7" w:rsidRPr="00FC68BD">
              <w:rPr>
                <w:rFonts w:cstheme="minorHAnsi"/>
              </w:rPr>
              <w:t xml:space="preserve"> </w:t>
            </w:r>
          </w:p>
        </w:tc>
      </w:tr>
      <w:tr w:rsidR="00FD3032" w:rsidRPr="00B2508E" w14:paraId="7479113F" w14:textId="77777777" w:rsidTr="00E814ED">
        <w:tc>
          <w:tcPr>
            <w:tcW w:w="2664" w:type="dxa"/>
            <w:shd w:val="clear" w:color="auto" w:fill="D9D9D9" w:themeFill="background1" w:themeFillShade="D9"/>
          </w:tcPr>
          <w:p w14:paraId="636E2A80" w14:textId="5C92A837" w:rsidR="00FD3032" w:rsidRDefault="00451DF6" w:rsidP="00014E9D">
            <w:r>
              <w:lastRenderedPageBreak/>
              <w:t xml:space="preserve">Email </w:t>
            </w:r>
            <w:r w:rsidR="00565E6F">
              <w:t>members of this project only</w:t>
            </w:r>
          </w:p>
        </w:tc>
        <w:tc>
          <w:tcPr>
            <w:tcW w:w="6237" w:type="dxa"/>
            <w:shd w:val="clear" w:color="auto" w:fill="D9D9D9" w:themeFill="background1" w:themeFillShade="D9"/>
          </w:tcPr>
          <w:p w14:paraId="1D4D572A" w14:textId="77777777" w:rsidR="00FD3032" w:rsidRPr="00DA1C5B" w:rsidRDefault="00565E6F" w:rsidP="00014E9D">
            <w:pPr>
              <w:rPr>
                <w:rFonts w:cstheme="minorHAnsi"/>
                <w:b/>
              </w:rPr>
            </w:pPr>
            <w:r w:rsidRPr="00DA1C5B">
              <w:rPr>
                <w:rFonts w:cstheme="minorHAnsi"/>
                <w:b/>
              </w:rPr>
              <w:t>Procedure</w:t>
            </w:r>
          </w:p>
          <w:p w14:paraId="487ADEAA" w14:textId="77777777" w:rsidR="00565E6F" w:rsidRDefault="00565E6F" w:rsidP="00014E9D">
            <w:pPr>
              <w:rPr>
                <w:rFonts w:cstheme="minorHAnsi"/>
              </w:rPr>
            </w:pPr>
          </w:p>
          <w:p w14:paraId="373C1B4B" w14:textId="77777777" w:rsidR="00565E6F" w:rsidRDefault="002A0770" w:rsidP="009541D3">
            <w:pPr>
              <w:pStyle w:val="ListParagraph"/>
              <w:numPr>
                <w:ilvl w:val="0"/>
                <w:numId w:val="20"/>
              </w:numPr>
              <w:rPr>
                <w:rFonts w:cstheme="minorHAnsi"/>
              </w:rPr>
            </w:pPr>
            <w:r>
              <w:rPr>
                <w:rFonts w:cstheme="minorHAnsi"/>
              </w:rPr>
              <w:t xml:space="preserve">Click the ellipsis, the three dots, towards the </w:t>
            </w:r>
            <w:r w:rsidR="00082B09">
              <w:rPr>
                <w:rFonts w:cstheme="minorHAnsi"/>
              </w:rPr>
              <w:t>center and top of your page</w:t>
            </w:r>
          </w:p>
          <w:p w14:paraId="1112E505" w14:textId="2C28C0F7" w:rsidR="00082B09" w:rsidRDefault="00082B09" w:rsidP="009541D3">
            <w:pPr>
              <w:pStyle w:val="ListParagraph"/>
              <w:numPr>
                <w:ilvl w:val="0"/>
                <w:numId w:val="20"/>
              </w:numPr>
              <w:rPr>
                <w:rFonts w:cstheme="minorHAnsi"/>
              </w:rPr>
            </w:pPr>
            <w:r>
              <w:rPr>
                <w:rFonts w:cstheme="minorHAnsi"/>
              </w:rPr>
              <w:t>Choose “Conversation” to open the group email in Outlook</w:t>
            </w:r>
          </w:p>
          <w:p w14:paraId="1461514F" w14:textId="2903A54D" w:rsidR="00082B09" w:rsidRPr="00565E6F" w:rsidRDefault="00082B09" w:rsidP="009541D3">
            <w:pPr>
              <w:pStyle w:val="ListParagraph"/>
              <w:numPr>
                <w:ilvl w:val="0"/>
                <w:numId w:val="20"/>
              </w:numPr>
              <w:rPr>
                <w:rFonts w:cstheme="minorHAnsi"/>
              </w:rPr>
            </w:pPr>
            <w:r>
              <w:rPr>
                <w:rFonts w:cstheme="minorHAnsi"/>
              </w:rPr>
              <w:t>The emails you send now will be sent to all members of your project</w:t>
            </w:r>
          </w:p>
        </w:tc>
      </w:tr>
      <w:tr w:rsidR="00FD3032" w:rsidRPr="00B2508E" w14:paraId="660F6996" w14:textId="77777777" w:rsidTr="00E814ED">
        <w:tc>
          <w:tcPr>
            <w:tcW w:w="2664" w:type="dxa"/>
            <w:shd w:val="clear" w:color="auto" w:fill="D9D9D9" w:themeFill="background1" w:themeFillShade="D9"/>
          </w:tcPr>
          <w:p w14:paraId="6F7EFDC8" w14:textId="70B5BCCF" w:rsidR="00FD3032" w:rsidRDefault="00082B09" w:rsidP="00014E9D">
            <w:r>
              <w:t>Attach files to specific tasks</w:t>
            </w:r>
          </w:p>
        </w:tc>
        <w:tc>
          <w:tcPr>
            <w:tcW w:w="6237" w:type="dxa"/>
            <w:shd w:val="clear" w:color="auto" w:fill="D9D9D9" w:themeFill="background1" w:themeFillShade="D9"/>
          </w:tcPr>
          <w:p w14:paraId="0270DA66" w14:textId="77777777" w:rsidR="00FD3032" w:rsidRPr="00DA1C5B" w:rsidRDefault="00082B09" w:rsidP="00014E9D">
            <w:pPr>
              <w:rPr>
                <w:rFonts w:cstheme="minorHAnsi"/>
                <w:b/>
              </w:rPr>
            </w:pPr>
            <w:r w:rsidRPr="00DA1C5B">
              <w:rPr>
                <w:rFonts w:cstheme="minorHAnsi"/>
                <w:b/>
              </w:rPr>
              <w:t>Procedure</w:t>
            </w:r>
          </w:p>
          <w:p w14:paraId="7AA60715" w14:textId="77777777" w:rsidR="00082B09" w:rsidRDefault="00082B09" w:rsidP="00014E9D">
            <w:pPr>
              <w:rPr>
                <w:rFonts w:cstheme="minorHAnsi"/>
              </w:rPr>
            </w:pPr>
          </w:p>
          <w:p w14:paraId="19CF65C8" w14:textId="77777777" w:rsidR="00082B09" w:rsidRDefault="00082B09" w:rsidP="009541D3">
            <w:pPr>
              <w:pStyle w:val="ListParagraph"/>
              <w:numPr>
                <w:ilvl w:val="0"/>
                <w:numId w:val="21"/>
              </w:numPr>
              <w:rPr>
                <w:rFonts w:cstheme="minorHAnsi"/>
              </w:rPr>
            </w:pPr>
            <w:r>
              <w:rPr>
                <w:rFonts w:cstheme="minorHAnsi"/>
              </w:rPr>
              <w:t>Click a specific task</w:t>
            </w:r>
          </w:p>
          <w:p w14:paraId="334732AA" w14:textId="146AE56A" w:rsidR="00082B09" w:rsidRDefault="00942570" w:rsidP="009541D3">
            <w:pPr>
              <w:pStyle w:val="ListParagraph"/>
              <w:numPr>
                <w:ilvl w:val="0"/>
                <w:numId w:val="21"/>
              </w:numPr>
              <w:rPr>
                <w:rFonts w:cstheme="minorHAnsi"/>
              </w:rPr>
            </w:pPr>
            <w:r>
              <w:rPr>
                <w:rFonts w:cstheme="minorHAnsi"/>
              </w:rPr>
              <w:t>Click “Add attachment” and then “file”</w:t>
            </w:r>
          </w:p>
          <w:p w14:paraId="4B2A9026" w14:textId="0CA89BA0" w:rsidR="00942570" w:rsidRDefault="00942570" w:rsidP="009541D3">
            <w:pPr>
              <w:pStyle w:val="ListParagraph"/>
              <w:numPr>
                <w:ilvl w:val="0"/>
                <w:numId w:val="21"/>
              </w:numPr>
              <w:rPr>
                <w:rFonts w:cstheme="minorHAnsi"/>
              </w:rPr>
            </w:pPr>
            <w:r>
              <w:rPr>
                <w:rFonts w:cstheme="minorHAnsi"/>
              </w:rPr>
              <w:t xml:space="preserve">Then browse your hard drive, such as your One Drive, to </w:t>
            </w:r>
            <w:r w:rsidR="00F4366C">
              <w:rPr>
                <w:rFonts w:cstheme="minorHAnsi"/>
              </w:rPr>
              <w:t>identify files that might be relevant to this task—such as a pdf file, a Word file, or an Excel file</w:t>
            </w:r>
          </w:p>
          <w:p w14:paraId="3B66FC4D" w14:textId="4D011271" w:rsidR="00B57F01" w:rsidRDefault="00B57F01" w:rsidP="009541D3">
            <w:pPr>
              <w:pStyle w:val="ListParagraph"/>
              <w:numPr>
                <w:ilvl w:val="0"/>
                <w:numId w:val="21"/>
              </w:numPr>
              <w:rPr>
                <w:rFonts w:cstheme="minorHAnsi"/>
              </w:rPr>
            </w:pPr>
            <w:r>
              <w:rPr>
                <w:rFonts w:cstheme="minorHAnsi"/>
              </w:rPr>
              <w:t>You can select or de-select the tick next to “Show on card”</w:t>
            </w:r>
          </w:p>
          <w:p w14:paraId="5BEAAB84" w14:textId="77777777" w:rsidR="00F4366C" w:rsidRDefault="00F4366C" w:rsidP="00F4366C">
            <w:pPr>
              <w:rPr>
                <w:rFonts w:cstheme="minorHAnsi"/>
              </w:rPr>
            </w:pPr>
          </w:p>
          <w:p w14:paraId="3E802C1A" w14:textId="77777777" w:rsidR="00F4366C" w:rsidRPr="00DA1C5B" w:rsidRDefault="00F4366C" w:rsidP="00F4366C">
            <w:pPr>
              <w:rPr>
                <w:rFonts w:cstheme="minorHAnsi"/>
                <w:b/>
              </w:rPr>
            </w:pPr>
            <w:r w:rsidRPr="00DA1C5B">
              <w:rPr>
                <w:rFonts w:cstheme="minorHAnsi"/>
                <w:b/>
              </w:rPr>
              <w:t>Consequence</w:t>
            </w:r>
          </w:p>
          <w:p w14:paraId="75D35819" w14:textId="77777777" w:rsidR="00F4366C" w:rsidRDefault="00F4366C" w:rsidP="00F4366C">
            <w:pPr>
              <w:rPr>
                <w:rFonts w:cstheme="minorHAnsi"/>
              </w:rPr>
            </w:pPr>
          </w:p>
          <w:p w14:paraId="22E7ABD5" w14:textId="77777777" w:rsidR="00F4366C" w:rsidRDefault="00F4366C" w:rsidP="009541D3">
            <w:pPr>
              <w:pStyle w:val="ListParagraph"/>
              <w:numPr>
                <w:ilvl w:val="0"/>
                <w:numId w:val="22"/>
              </w:numPr>
              <w:rPr>
                <w:rFonts w:cstheme="minorHAnsi"/>
              </w:rPr>
            </w:pPr>
            <w:r>
              <w:rPr>
                <w:rFonts w:cstheme="minorHAnsi"/>
              </w:rPr>
              <w:t>This method is an effective means to share information about a task</w:t>
            </w:r>
          </w:p>
          <w:p w14:paraId="30B8D64D" w14:textId="77777777" w:rsidR="00725E63" w:rsidRDefault="00725E63" w:rsidP="009541D3">
            <w:pPr>
              <w:pStyle w:val="ListParagraph"/>
              <w:numPr>
                <w:ilvl w:val="0"/>
                <w:numId w:val="22"/>
              </w:numPr>
              <w:rPr>
                <w:rFonts w:cstheme="minorHAnsi"/>
              </w:rPr>
            </w:pPr>
            <w:r>
              <w:rPr>
                <w:rFonts w:cstheme="minorHAnsi"/>
              </w:rPr>
              <w:t xml:space="preserve">When members click this file, the file opens in </w:t>
            </w:r>
            <w:proofErr w:type="spellStart"/>
            <w:r>
              <w:rPr>
                <w:rFonts w:cstheme="minorHAnsi"/>
              </w:rPr>
              <w:t>Sharepoint</w:t>
            </w:r>
            <w:proofErr w:type="spellEnd"/>
            <w:r>
              <w:rPr>
                <w:rFonts w:cstheme="minorHAnsi"/>
              </w:rPr>
              <w:t xml:space="preserve"> but can be downloaded, edited, and attached again</w:t>
            </w:r>
          </w:p>
          <w:p w14:paraId="2FBF56F7" w14:textId="269FABCF" w:rsidR="000B4BEF" w:rsidRDefault="00DA1C5B" w:rsidP="009541D3">
            <w:pPr>
              <w:pStyle w:val="ListParagraph"/>
              <w:numPr>
                <w:ilvl w:val="0"/>
                <w:numId w:val="22"/>
              </w:numPr>
              <w:rPr>
                <w:rFonts w:cstheme="minorHAnsi"/>
              </w:rPr>
            </w:pPr>
            <w:r>
              <w:rPr>
                <w:rFonts w:cstheme="minorHAnsi"/>
              </w:rPr>
              <w:t>They</w:t>
            </w:r>
            <w:r w:rsidR="000B4BEF">
              <w:rPr>
                <w:rFonts w:cstheme="minorHAnsi"/>
              </w:rPr>
              <w:t xml:space="preserve"> might then submit a comment after you change these files</w:t>
            </w:r>
          </w:p>
          <w:p w14:paraId="20D1CBA3" w14:textId="77777777" w:rsidR="00A33980" w:rsidRDefault="00A33980" w:rsidP="00A33980">
            <w:pPr>
              <w:rPr>
                <w:rFonts w:cstheme="minorHAnsi"/>
              </w:rPr>
            </w:pPr>
          </w:p>
          <w:p w14:paraId="6E83902A" w14:textId="135A5F18" w:rsidR="00A33980" w:rsidRPr="00DA1C5B" w:rsidRDefault="00DA1C5B" w:rsidP="00A33980">
            <w:pPr>
              <w:rPr>
                <w:rFonts w:cstheme="minorHAnsi"/>
                <w:b/>
              </w:rPr>
            </w:pPr>
            <w:r>
              <w:rPr>
                <w:rFonts w:cstheme="minorHAnsi"/>
                <w:b/>
              </w:rPr>
              <w:t>Clarifications</w:t>
            </w:r>
          </w:p>
          <w:p w14:paraId="209A80C3" w14:textId="77777777" w:rsidR="00A33980" w:rsidRDefault="00A33980" w:rsidP="00A33980">
            <w:pPr>
              <w:rPr>
                <w:rFonts w:cstheme="minorHAnsi"/>
              </w:rPr>
            </w:pPr>
          </w:p>
          <w:p w14:paraId="098533B4" w14:textId="77777777" w:rsidR="00A33980" w:rsidRDefault="00A33980" w:rsidP="009541D3">
            <w:pPr>
              <w:pStyle w:val="ListParagraph"/>
              <w:numPr>
                <w:ilvl w:val="0"/>
                <w:numId w:val="23"/>
              </w:numPr>
              <w:rPr>
                <w:rFonts w:cstheme="minorHAnsi"/>
              </w:rPr>
            </w:pPr>
            <w:r>
              <w:rPr>
                <w:rFonts w:cstheme="minorHAnsi"/>
              </w:rPr>
              <w:t>You can also access every file that has been attached to this overall project</w:t>
            </w:r>
          </w:p>
          <w:p w14:paraId="75DACDA0" w14:textId="4B5759D2" w:rsidR="00A33980" w:rsidRPr="009541D3" w:rsidRDefault="00A33980" w:rsidP="009541D3">
            <w:pPr>
              <w:pStyle w:val="ListParagraph"/>
              <w:numPr>
                <w:ilvl w:val="0"/>
                <w:numId w:val="20"/>
              </w:numPr>
              <w:rPr>
                <w:rFonts w:cstheme="minorHAnsi"/>
              </w:rPr>
            </w:pPr>
            <w:r>
              <w:rPr>
                <w:rFonts w:cstheme="minorHAnsi"/>
              </w:rPr>
              <w:lastRenderedPageBreak/>
              <w:t xml:space="preserve">In particular, click the ellipsis, the three dots, towards the center and top of your page. Then choose </w:t>
            </w:r>
            <w:r w:rsidR="009541D3">
              <w:rPr>
                <w:rFonts w:cstheme="minorHAnsi"/>
              </w:rPr>
              <w:t>“Files”</w:t>
            </w:r>
          </w:p>
        </w:tc>
      </w:tr>
      <w:tr w:rsidR="00FD3032" w:rsidRPr="00B2508E" w14:paraId="2C26474E" w14:textId="77777777" w:rsidTr="00E814ED">
        <w:tc>
          <w:tcPr>
            <w:tcW w:w="2664" w:type="dxa"/>
            <w:shd w:val="clear" w:color="auto" w:fill="D9D9D9" w:themeFill="background1" w:themeFillShade="D9"/>
          </w:tcPr>
          <w:p w14:paraId="2655CBC6" w14:textId="2EF1DC94" w:rsidR="00FD3032" w:rsidRDefault="002B0744" w:rsidP="00014E9D">
            <w:r>
              <w:lastRenderedPageBreak/>
              <w:t xml:space="preserve">Utilise labels to </w:t>
            </w:r>
            <w:r w:rsidR="00987A05">
              <w:t>earmark tasks</w:t>
            </w:r>
          </w:p>
        </w:tc>
        <w:tc>
          <w:tcPr>
            <w:tcW w:w="6237" w:type="dxa"/>
            <w:shd w:val="clear" w:color="auto" w:fill="D9D9D9" w:themeFill="background1" w:themeFillShade="D9"/>
          </w:tcPr>
          <w:p w14:paraId="67EE16DE" w14:textId="77777777" w:rsidR="00FD3032" w:rsidRDefault="00987A05" w:rsidP="00014E9D">
            <w:pPr>
              <w:rPr>
                <w:rFonts w:cstheme="minorHAnsi"/>
              </w:rPr>
            </w:pPr>
            <w:r>
              <w:rPr>
                <w:rFonts w:cstheme="minorHAnsi"/>
              </w:rPr>
              <w:t>You can assign labels to the various task cards.  For example</w:t>
            </w:r>
          </w:p>
          <w:p w14:paraId="2321D84B" w14:textId="77777777" w:rsidR="00987A05" w:rsidRDefault="00987A05" w:rsidP="00014E9D">
            <w:pPr>
              <w:rPr>
                <w:rFonts w:cstheme="minorHAnsi"/>
              </w:rPr>
            </w:pPr>
          </w:p>
          <w:p w14:paraId="71AE7632" w14:textId="4356B939" w:rsidR="00987A05" w:rsidRDefault="0047507D" w:rsidP="00987A05">
            <w:pPr>
              <w:pStyle w:val="ListParagraph"/>
              <w:numPr>
                <w:ilvl w:val="0"/>
                <w:numId w:val="20"/>
              </w:numPr>
              <w:rPr>
                <w:rFonts w:cstheme="minorHAnsi"/>
              </w:rPr>
            </w:pPr>
            <w:r>
              <w:rPr>
                <w:rFonts w:cstheme="minorHAnsi"/>
              </w:rPr>
              <w:t xml:space="preserve">When you click a card, you will notice a set of </w:t>
            </w:r>
            <w:r w:rsidR="00DA1C5B">
              <w:rPr>
                <w:rFonts w:cstheme="minorHAnsi"/>
              </w:rPr>
              <w:t xml:space="preserve">colored </w:t>
            </w:r>
            <w:r>
              <w:rPr>
                <w:rFonts w:cstheme="minorHAnsi"/>
              </w:rPr>
              <w:t>labels on the right side, towards the top</w:t>
            </w:r>
          </w:p>
          <w:p w14:paraId="2784F8BE" w14:textId="5FE5334C" w:rsidR="00E814ED" w:rsidRDefault="00E814ED" w:rsidP="00E814ED">
            <w:pPr>
              <w:rPr>
                <w:rFonts w:cstheme="minorHAnsi"/>
              </w:rPr>
            </w:pPr>
          </w:p>
          <w:p w14:paraId="76EDE26B" w14:textId="47E4117D" w:rsidR="00E814ED" w:rsidRPr="00E814ED" w:rsidRDefault="00E814ED" w:rsidP="00E814ED">
            <w:pPr>
              <w:rPr>
                <w:rFonts w:cstheme="minorHAnsi"/>
              </w:rPr>
            </w:pPr>
            <w:r>
              <w:rPr>
                <w:noProof/>
              </w:rPr>
              <w:drawing>
                <wp:inline distT="0" distB="0" distL="0" distR="0" wp14:anchorId="137FD655" wp14:editId="6EDF0F92">
                  <wp:extent cx="3724275" cy="4559314"/>
                  <wp:effectExtent l="19050" t="19050" r="952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68" t="5509" r="21276" b="6027"/>
                          <a:stretch/>
                        </pic:blipFill>
                        <pic:spPr bwMode="auto">
                          <a:xfrm>
                            <a:off x="0" y="0"/>
                            <a:ext cx="3742893" cy="458210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1AD5FA7D" w14:textId="5292D63A" w:rsidR="0047507D" w:rsidRDefault="0047507D" w:rsidP="00C73585">
            <w:pPr>
              <w:pStyle w:val="ListParagraph"/>
              <w:ind w:left="360"/>
              <w:rPr>
                <w:rFonts w:cstheme="minorHAnsi"/>
              </w:rPr>
            </w:pPr>
          </w:p>
          <w:p w14:paraId="7A221428" w14:textId="02ACF93C" w:rsidR="00C73585" w:rsidRDefault="000F3D32" w:rsidP="00987A05">
            <w:pPr>
              <w:pStyle w:val="ListParagraph"/>
              <w:numPr>
                <w:ilvl w:val="0"/>
                <w:numId w:val="20"/>
              </w:numPr>
              <w:rPr>
                <w:rFonts w:cstheme="minorHAnsi"/>
              </w:rPr>
            </w:pPr>
            <w:r>
              <w:rPr>
                <w:rFonts w:cstheme="minorHAnsi"/>
              </w:rPr>
              <w:t>Click a label</w:t>
            </w:r>
          </w:p>
          <w:p w14:paraId="40E21E8E" w14:textId="4FD4234F" w:rsidR="000F3D32" w:rsidRDefault="000F3D32" w:rsidP="00987A05">
            <w:pPr>
              <w:pStyle w:val="ListParagraph"/>
              <w:numPr>
                <w:ilvl w:val="0"/>
                <w:numId w:val="20"/>
              </w:numPr>
              <w:rPr>
                <w:rFonts w:cstheme="minorHAnsi"/>
              </w:rPr>
            </w:pPr>
            <w:r>
              <w:rPr>
                <w:rFonts w:cstheme="minorHAnsi"/>
              </w:rPr>
              <w:t>Type a phrase, such as “Needs supervisor approval”</w:t>
            </w:r>
            <w:r w:rsidR="005D7633">
              <w:rPr>
                <w:rFonts w:cstheme="minorHAnsi"/>
              </w:rPr>
              <w:t xml:space="preserve">, </w:t>
            </w:r>
            <w:r w:rsidR="00A24965">
              <w:rPr>
                <w:rFonts w:cstheme="minorHAnsi"/>
              </w:rPr>
              <w:t>“Unsure how to proceed”</w:t>
            </w:r>
            <w:r w:rsidR="005D7633">
              <w:rPr>
                <w:rFonts w:cstheme="minorHAnsi"/>
              </w:rPr>
              <w:t>, “Daily task”, and “Weekly task”</w:t>
            </w:r>
          </w:p>
          <w:p w14:paraId="0BDF90B0" w14:textId="5AA5F415" w:rsidR="00A24965" w:rsidRDefault="001E06EA" w:rsidP="00987A05">
            <w:pPr>
              <w:pStyle w:val="ListParagraph"/>
              <w:numPr>
                <w:ilvl w:val="0"/>
                <w:numId w:val="20"/>
              </w:numPr>
              <w:rPr>
                <w:rFonts w:cstheme="minorHAnsi"/>
              </w:rPr>
            </w:pPr>
            <w:r>
              <w:rPr>
                <w:rFonts w:cstheme="minorHAnsi"/>
              </w:rPr>
              <w:t xml:space="preserve">Now, you can </w:t>
            </w:r>
            <w:r w:rsidR="00360807">
              <w:rPr>
                <w:rFonts w:cstheme="minorHAnsi"/>
              </w:rPr>
              <w:t>assign these labels to the various cards</w:t>
            </w:r>
          </w:p>
          <w:p w14:paraId="2B91A62B" w14:textId="7E577532" w:rsidR="00360807" w:rsidRDefault="00360807" w:rsidP="00987A05">
            <w:pPr>
              <w:pStyle w:val="ListParagraph"/>
              <w:numPr>
                <w:ilvl w:val="0"/>
                <w:numId w:val="20"/>
              </w:numPr>
              <w:rPr>
                <w:rFonts w:cstheme="minorHAnsi"/>
              </w:rPr>
            </w:pPr>
            <w:r>
              <w:rPr>
                <w:rFonts w:cstheme="minorHAnsi"/>
              </w:rPr>
              <w:t>Specifically, hover the mouse or cursor above a card to uncover the ellipsis or three dots</w:t>
            </w:r>
          </w:p>
          <w:p w14:paraId="7C37F0D4" w14:textId="2636D497" w:rsidR="00360807" w:rsidRDefault="00360807" w:rsidP="00987A05">
            <w:pPr>
              <w:pStyle w:val="ListParagraph"/>
              <w:numPr>
                <w:ilvl w:val="0"/>
                <w:numId w:val="20"/>
              </w:numPr>
              <w:rPr>
                <w:rFonts w:cstheme="minorHAnsi"/>
              </w:rPr>
            </w:pPr>
            <w:r>
              <w:rPr>
                <w:rFonts w:cstheme="minorHAnsi"/>
              </w:rPr>
              <w:t>Click the three dots and then choose “Labels”</w:t>
            </w:r>
          </w:p>
          <w:p w14:paraId="5F6F663F" w14:textId="29EA4AFB" w:rsidR="003C1ADA" w:rsidRDefault="007A7A7A" w:rsidP="00987A05">
            <w:pPr>
              <w:pStyle w:val="ListParagraph"/>
              <w:numPr>
                <w:ilvl w:val="0"/>
                <w:numId w:val="20"/>
              </w:numPr>
              <w:rPr>
                <w:rFonts w:cstheme="minorHAnsi"/>
              </w:rPr>
            </w:pPr>
            <w:r>
              <w:rPr>
                <w:rFonts w:cstheme="minorHAnsi"/>
              </w:rPr>
              <w:t>Click the various labels to tick or untick the relevant options</w:t>
            </w:r>
          </w:p>
          <w:p w14:paraId="1C4B3762" w14:textId="3E00A13E" w:rsidR="007A7A7A" w:rsidRDefault="00EC6732" w:rsidP="00987A05">
            <w:pPr>
              <w:pStyle w:val="ListParagraph"/>
              <w:numPr>
                <w:ilvl w:val="0"/>
                <w:numId w:val="20"/>
              </w:numPr>
              <w:rPr>
                <w:rFonts w:cstheme="minorHAnsi"/>
              </w:rPr>
            </w:pPr>
            <w:r>
              <w:rPr>
                <w:rFonts w:cstheme="minorHAnsi"/>
              </w:rPr>
              <w:lastRenderedPageBreak/>
              <w:t>The task will then be assigned these labels, as shown below</w:t>
            </w:r>
          </w:p>
          <w:p w14:paraId="3936A8DB" w14:textId="12C5B31F" w:rsidR="00EC6732" w:rsidRDefault="00EC6732" w:rsidP="00EC6732">
            <w:pPr>
              <w:rPr>
                <w:rFonts w:cstheme="minorHAnsi"/>
              </w:rPr>
            </w:pPr>
          </w:p>
          <w:p w14:paraId="4575783D" w14:textId="448AC3DB" w:rsidR="00EC6732" w:rsidRPr="00EC6732" w:rsidRDefault="009403D9" w:rsidP="009403D9">
            <w:pPr>
              <w:jc w:val="center"/>
              <w:rPr>
                <w:rFonts w:cstheme="minorHAnsi"/>
              </w:rPr>
            </w:pPr>
            <w:r>
              <w:rPr>
                <w:noProof/>
              </w:rPr>
              <w:drawing>
                <wp:inline distT="0" distB="0" distL="0" distR="0" wp14:anchorId="1A88767D" wp14:editId="2436A1AF">
                  <wp:extent cx="2819400" cy="19795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591" t="28192" r="30991" b="50422"/>
                          <a:stretch/>
                        </pic:blipFill>
                        <pic:spPr bwMode="auto">
                          <a:xfrm>
                            <a:off x="0" y="0"/>
                            <a:ext cx="2829739" cy="1986838"/>
                          </a:xfrm>
                          <a:prstGeom prst="rect">
                            <a:avLst/>
                          </a:prstGeom>
                          <a:ln>
                            <a:noFill/>
                          </a:ln>
                          <a:extLst>
                            <a:ext uri="{53640926-AAD7-44D8-BBD7-CCE9431645EC}">
                              <a14:shadowObscured xmlns:a14="http://schemas.microsoft.com/office/drawing/2010/main"/>
                            </a:ext>
                          </a:extLst>
                        </pic:spPr>
                      </pic:pic>
                    </a:graphicData>
                  </a:graphic>
                </wp:inline>
              </w:drawing>
            </w:r>
          </w:p>
          <w:p w14:paraId="79995884" w14:textId="0AE5BE10" w:rsidR="00C73585" w:rsidRDefault="00C73585" w:rsidP="009403D9">
            <w:pPr>
              <w:pStyle w:val="ListParagraph"/>
              <w:ind w:left="360"/>
              <w:rPr>
                <w:rFonts w:cstheme="minorHAnsi"/>
              </w:rPr>
            </w:pPr>
          </w:p>
          <w:p w14:paraId="494F49F8" w14:textId="77777777" w:rsidR="009403D9" w:rsidRDefault="009403D9" w:rsidP="00987A05">
            <w:pPr>
              <w:pStyle w:val="ListParagraph"/>
              <w:numPr>
                <w:ilvl w:val="0"/>
                <w:numId w:val="20"/>
              </w:numPr>
              <w:rPr>
                <w:rFonts w:cstheme="minorHAnsi"/>
              </w:rPr>
            </w:pPr>
            <w:r>
              <w:rPr>
                <w:rFonts w:cstheme="minorHAnsi"/>
              </w:rPr>
              <w:t>Other team members can utilize these labels</w:t>
            </w:r>
          </w:p>
          <w:p w14:paraId="12DFBAAA" w14:textId="2DC1EED6" w:rsidR="009403D9" w:rsidRDefault="009403D9" w:rsidP="00987A05">
            <w:pPr>
              <w:pStyle w:val="ListParagraph"/>
              <w:numPr>
                <w:ilvl w:val="0"/>
                <w:numId w:val="20"/>
              </w:numPr>
              <w:rPr>
                <w:rFonts w:cstheme="minorHAnsi"/>
              </w:rPr>
            </w:pPr>
            <w:r>
              <w:rPr>
                <w:rFonts w:cstheme="minorHAnsi"/>
              </w:rPr>
              <w:t xml:space="preserve">Supervisors, for example, might be instructed to </w:t>
            </w:r>
            <w:r w:rsidR="00E10803">
              <w:rPr>
                <w:rFonts w:cstheme="minorHAnsi"/>
              </w:rPr>
              <w:t>approve the tasks with a pink label</w:t>
            </w:r>
            <w:r w:rsidR="00DA1C5B">
              <w:rPr>
                <w:rFonts w:cstheme="minorHAnsi"/>
              </w:rPr>
              <w:t>—the label designated as “Needs supervisor approval”</w:t>
            </w:r>
          </w:p>
          <w:p w14:paraId="4E538BC3" w14:textId="3F42F3D1" w:rsidR="00E10803" w:rsidRDefault="00E10803" w:rsidP="00987A05">
            <w:pPr>
              <w:pStyle w:val="ListParagraph"/>
              <w:numPr>
                <w:ilvl w:val="0"/>
                <w:numId w:val="20"/>
              </w:numPr>
              <w:rPr>
                <w:rFonts w:cstheme="minorHAnsi"/>
              </w:rPr>
            </w:pPr>
            <w:r>
              <w:rPr>
                <w:rFonts w:cstheme="minorHAnsi"/>
              </w:rPr>
              <w:t xml:space="preserve">To </w:t>
            </w:r>
            <w:r w:rsidR="00DA1C5B">
              <w:rPr>
                <w:rFonts w:cstheme="minorHAnsi"/>
              </w:rPr>
              <w:t>help individuals locate the relevant tasks</w:t>
            </w:r>
            <w:r>
              <w:rPr>
                <w:rFonts w:cstheme="minorHAnsi"/>
              </w:rPr>
              <w:t>, they might click the arrow next to “Group by Bucket” on the top right and then choose “Group by Labels”</w:t>
            </w:r>
          </w:p>
          <w:p w14:paraId="7C41343B" w14:textId="32A07C94" w:rsidR="00E10803" w:rsidRDefault="00E10803" w:rsidP="00987A05">
            <w:pPr>
              <w:pStyle w:val="ListParagraph"/>
              <w:numPr>
                <w:ilvl w:val="0"/>
                <w:numId w:val="20"/>
              </w:numPr>
              <w:rPr>
                <w:rFonts w:cstheme="minorHAnsi"/>
              </w:rPr>
            </w:pPr>
            <w:r>
              <w:rPr>
                <w:rFonts w:cstheme="minorHAnsi"/>
              </w:rPr>
              <w:t>Consequently, all the tasks assigned a pink label will appear together</w:t>
            </w:r>
            <w:r w:rsidR="00DA1C5B">
              <w:rPr>
                <w:rFonts w:cstheme="minorHAnsi"/>
              </w:rPr>
              <w:t>, as the following example shows</w:t>
            </w:r>
          </w:p>
          <w:p w14:paraId="51D80E95" w14:textId="77777777" w:rsidR="00DA1C5B" w:rsidRPr="00DA1C5B" w:rsidRDefault="00DA1C5B" w:rsidP="00DA1C5B">
            <w:pPr>
              <w:rPr>
                <w:rFonts w:cstheme="minorHAnsi"/>
              </w:rPr>
            </w:pPr>
          </w:p>
          <w:p w14:paraId="7AA6BE71" w14:textId="3FD08659" w:rsidR="00DA1C5B" w:rsidRDefault="00DA1C5B" w:rsidP="00DA1C5B">
            <w:pPr>
              <w:rPr>
                <w:rFonts w:cstheme="minorHAnsi"/>
              </w:rPr>
            </w:pPr>
            <w:r w:rsidRPr="00DA1C5B">
              <w:rPr>
                <w:rFonts w:cstheme="minorHAnsi"/>
                <w:noProof/>
              </w:rPr>
              <w:drawing>
                <wp:inline distT="0" distB="0" distL="0" distR="0" wp14:anchorId="3DBED8C7" wp14:editId="5D8F18F7">
                  <wp:extent cx="3950970" cy="32452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381" r="15120"/>
                          <a:stretch/>
                        </pic:blipFill>
                        <pic:spPr bwMode="auto">
                          <a:xfrm>
                            <a:off x="0" y="0"/>
                            <a:ext cx="3961527" cy="3253895"/>
                          </a:xfrm>
                          <a:prstGeom prst="rect">
                            <a:avLst/>
                          </a:prstGeom>
                          <a:ln>
                            <a:noFill/>
                          </a:ln>
                          <a:extLst>
                            <a:ext uri="{53640926-AAD7-44D8-BBD7-CCE9431645EC}">
                              <a14:shadowObscured xmlns:a14="http://schemas.microsoft.com/office/drawing/2010/main"/>
                            </a:ext>
                          </a:extLst>
                        </pic:spPr>
                      </pic:pic>
                    </a:graphicData>
                  </a:graphic>
                </wp:inline>
              </w:drawing>
            </w:r>
          </w:p>
          <w:p w14:paraId="44773482" w14:textId="2FA55387" w:rsidR="00DA1C5B" w:rsidRPr="00DA1C5B" w:rsidRDefault="00DA1C5B" w:rsidP="00DA1C5B">
            <w:pPr>
              <w:rPr>
                <w:rFonts w:cstheme="minorHAnsi"/>
              </w:rPr>
            </w:pPr>
          </w:p>
        </w:tc>
      </w:tr>
      <w:tr w:rsidR="00BB3412" w:rsidRPr="00B2508E" w14:paraId="6821E4D3" w14:textId="77777777" w:rsidTr="00E814ED">
        <w:tc>
          <w:tcPr>
            <w:tcW w:w="2664" w:type="dxa"/>
            <w:shd w:val="clear" w:color="auto" w:fill="D9D9D9" w:themeFill="background1" w:themeFillShade="D9"/>
          </w:tcPr>
          <w:p w14:paraId="1F16C81C" w14:textId="4BFCBCC8" w:rsidR="00BB3412" w:rsidRDefault="00BB3412" w:rsidP="00014E9D">
            <w:r>
              <w:lastRenderedPageBreak/>
              <w:t>Integrate with Microsoft Teams</w:t>
            </w:r>
          </w:p>
        </w:tc>
        <w:tc>
          <w:tcPr>
            <w:tcW w:w="6237" w:type="dxa"/>
            <w:shd w:val="clear" w:color="auto" w:fill="D9D9D9" w:themeFill="background1" w:themeFillShade="D9"/>
          </w:tcPr>
          <w:p w14:paraId="641D53FC" w14:textId="77777777" w:rsidR="000612C0" w:rsidRDefault="00BB3412" w:rsidP="00BB3412">
            <w:pPr>
              <w:pStyle w:val="ListParagraph"/>
              <w:numPr>
                <w:ilvl w:val="0"/>
                <w:numId w:val="31"/>
              </w:numPr>
              <w:rPr>
                <w:rFonts w:cstheme="minorHAnsi"/>
              </w:rPr>
            </w:pPr>
            <w:r>
              <w:rPr>
                <w:rFonts w:cstheme="minorHAnsi"/>
              </w:rPr>
              <w:t xml:space="preserve">If you have developed expertise in Microsoft Teams, you can </w:t>
            </w:r>
            <w:r w:rsidR="000612C0">
              <w:rPr>
                <w:rFonts w:cstheme="minorHAnsi"/>
              </w:rPr>
              <w:t>integrate this application with Microsoft Planner</w:t>
            </w:r>
          </w:p>
          <w:p w14:paraId="5312012E" w14:textId="77777777" w:rsidR="000612C0" w:rsidRDefault="000612C0" w:rsidP="00BB3412">
            <w:pPr>
              <w:pStyle w:val="ListParagraph"/>
              <w:numPr>
                <w:ilvl w:val="0"/>
                <w:numId w:val="31"/>
              </w:numPr>
              <w:rPr>
                <w:rFonts w:cstheme="minorHAnsi"/>
              </w:rPr>
            </w:pPr>
            <w:r>
              <w:rPr>
                <w:rFonts w:cstheme="minorHAnsi"/>
              </w:rPr>
              <w:t xml:space="preserve">To illustrate, in Microsoft Teams, when creating a team, you can choose the option “Existing Office 365 group” and then choose the members of this plan.  </w:t>
            </w:r>
          </w:p>
          <w:p w14:paraId="4807A3C0" w14:textId="65F88B68" w:rsidR="00BB3412" w:rsidRPr="00BB3412" w:rsidRDefault="000612C0" w:rsidP="00BB3412">
            <w:pPr>
              <w:pStyle w:val="ListParagraph"/>
              <w:numPr>
                <w:ilvl w:val="0"/>
                <w:numId w:val="31"/>
              </w:numPr>
              <w:rPr>
                <w:rFonts w:cstheme="minorHAnsi"/>
              </w:rPr>
            </w:pPr>
            <w:r>
              <w:rPr>
                <w:rFonts w:cstheme="minorHAnsi"/>
              </w:rPr>
              <w:t xml:space="preserve">Consequently, you can communicate to members of this plan using Teams. </w:t>
            </w:r>
            <w:r w:rsidR="00BB3412">
              <w:rPr>
                <w:rFonts w:cstheme="minorHAnsi"/>
              </w:rPr>
              <w:t xml:space="preserve"> </w:t>
            </w:r>
          </w:p>
        </w:tc>
      </w:tr>
    </w:tbl>
    <w:p w14:paraId="444714B3" w14:textId="75F1F429" w:rsidR="000612C0" w:rsidRDefault="000612C0" w:rsidP="00B70679">
      <w:pPr>
        <w:rPr>
          <w:rFonts w:cstheme="minorHAnsi"/>
          <w:color w:val="000000" w:themeColor="text1"/>
          <w:szCs w:val="22"/>
        </w:rPr>
      </w:pPr>
    </w:p>
    <w:p w14:paraId="7AA2830C" w14:textId="77777777" w:rsidR="000612C0" w:rsidRPr="00D920B5" w:rsidRDefault="000612C0" w:rsidP="000612C0">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612C0" w:rsidRPr="00D920B5" w14:paraId="23BB55D2" w14:textId="77777777" w:rsidTr="00014E9D">
        <w:tc>
          <w:tcPr>
            <w:tcW w:w="9010" w:type="dxa"/>
            <w:shd w:val="clear" w:color="auto" w:fill="BDD6EE" w:themeFill="accent5" w:themeFillTint="66"/>
          </w:tcPr>
          <w:p w14:paraId="478A67C2" w14:textId="7C057413" w:rsidR="000612C0" w:rsidRPr="00D920B5" w:rsidRDefault="000612C0" w:rsidP="00014E9D">
            <w:pPr>
              <w:jc w:val="center"/>
              <w:rPr>
                <w:rFonts w:cstheme="minorHAnsi"/>
                <w:b/>
              </w:rPr>
            </w:pPr>
            <w:r>
              <w:rPr>
                <w:rFonts w:cstheme="minorHAnsi"/>
                <w:b/>
              </w:rPr>
              <w:t xml:space="preserve">Monitor your progress </w:t>
            </w:r>
          </w:p>
        </w:tc>
      </w:tr>
    </w:tbl>
    <w:p w14:paraId="64D812AF" w14:textId="6292841A" w:rsidR="000612C0" w:rsidRDefault="000612C0" w:rsidP="000612C0">
      <w:pPr>
        <w:rPr>
          <w:rFonts w:cstheme="minorHAnsi"/>
          <w:szCs w:val="22"/>
        </w:rPr>
      </w:pPr>
    </w:p>
    <w:p w14:paraId="76A2D7E5" w14:textId="513E7CFB" w:rsidR="005E3C45" w:rsidRPr="005E3C45" w:rsidRDefault="005E3C45" w:rsidP="000612C0">
      <w:pPr>
        <w:rPr>
          <w:rFonts w:cstheme="minorHAnsi"/>
          <w:b/>
          <w:szCs w:val="22"/>
        </w:rPr>
      </w:pPr>
      <w:r w:rsidRPr="005E3C45">
        <w:rPr>
          <w:rFonts w:cstheme="minorHAnsi"/>
          <w:b/>
          <w:szCs w:val="22"/>
        </w:rPr>
        <w:t xml:space="preserve">Clarify which tasks to prioritize </w:t>
      </w:r>
    </w:p>
    <w:p w14:paraId="654D917B" w14:textId="77777777" w:rsidR="005E3C45" w:rsidRPr="005E3C45" w:rsidRDefault="005E3C45" w:rsidP="000612C0">
      <w:pPr>
        <w:rPr>
          <w:rFonts w:cstheme="minorHAnsi"/>
          <w:b/>
          <w:szCs w:val="22"/>
        </w:rPr>
      </w:pPr>
    </w:p>
    <w:p w14:paraId="3EC0B1DD" w14:textId="008ABF8E" w:rsidR="000612C0" w:rsidRDefault="000612C0" w:rsidP="000612C0">
      <w:pPr>
        <w:rPr>
          <w:rFonts w:cstheme="minorHAnsi"/>
          <w:szCs w:val="22"/>
        </w:rPr>
      </w:pPr>
      <w:r>
        <w:rPr>
          <w:rFonts w:cstheme="minorHAnsi"/>
          <w:szCs w:val="22"/>
        </w:rPr>
        <w:tab/>
      </w:r>
      <w:r w:rsidR="001E5755">
        <w:rPr>
          <w:rFonts w:cstheme="minorHAnsi"/>
          <w:szCs w:val="22"/>
        </w:rPr>
        <w:t xml:space="preserve">Thus far, this document has merely demonstrated how you can utilize Microsoft Planner to </w:t>
      </w:r>
      <w:r w:rsidR="0075457F">
        <w:rPr>
          <w:rFonts w:cstheme="minorHAnsi"/>
          <w:szCs w:val="22"/>
        </w:rPr>
        <w:t>set</w:t>
      </w:r>
      <w:r w:rsidR="000C4BEE">
        <w:rPr>
          <w:rFonts w:cstheme="minorHAnsi"/>
          <w:szCs w:val="22"/>
        </w:rPr>
        <w:t xml:space="preserve"> and </w:t>
      </w:r>
      <w:r w:rsidR="006654AD">
        <w:rPr>
          <w:rFonts w:cstheme="minorHAnsi"/>
          <w:szCs w:val="22"/>
        </w:rPr>
        <w:t xml:space="preserve">to </w:t>
      </w:r>
      <w:r w:rsidR="000C4BEE">
        <w:rPr>
          <w:rFonts w:cstheme="minorHAnsi"/>
          <w:szCs w:val="22"/>
        </w:rPr>
        <w:t xml:space="preserve">organize tasks as well as to communicate this information to other people, </w:t>
      </w:r>
      <w:r w:rsidR="00DA1C5B">
        <w:rPr>
          <w:rFonts w:cstheme="minorHAnsi"/>
          <w:szCs w:val="22"/>
        </w:rPr>
        <w:t xml:space="preserve">such as your </w:t>
      </w:r>
      <w:r w:rsidR="000C4BEE">
        <w:rPr>
          <w:rFonts w:cstheme="minorHAnsi"/>
          <w:szCs w:val="22"/>
        </w:rPr>
        <w:t>supervisors.</w:t>
      </w:r>
      <w:r w:rsidR="006654AD">
        <w:rPr>
          <w:rFonts w:cstheme="minorHAnsi"/>
          <w:szCs w:val="22"/>
        </w:rPr>
        <w:t xml:space="preserve">  But, more importantly, Microsoft Planner can present feedback about your progress and </w:t>
      </w:r>
      <w:r w:rsidR="00F62836">
        <w:rPr>
          <w:rFonts w:cstheme="minorHAnsi"/>
          <w:szCs w:val="22"/>
        </w:rPr>
        <w:t xml:space="preserve">inform decisions around which tasks you should prioritize.  </w:t>
      </w:r>
      <w:r w:rsidR="00762D4C">
        <w:rPr>
          <w:rFonts w:cstheme="minorHAnsi"/>
          <w:szCs w:val="22"/>
        </w:rPr>
        <w:t>To illustrate, if you choose the “Charts” option towards the top of your project</w:t>
      </w:r>
      <w:r w:rsidR="00C31536">
        <w:rPr>
          <w:rFonts w:cstheme="minorHAnsi"/>
          <w:szCs w:val="22"/>
        </w:rPr>
        <w:t xml:space="preserve">, you will receive </w:t>
      </w:r>
      <w:r w:rsidR="002C3C16">
        <w:rPr>
          <w:rFonts w:cstheme="minorHAnsi"/>
          <w:szCs w:val="22"/>
        </w:rPr>
        <w:t>a screen that resembles the following example</w:t>
      </w:r>
      <w:r w:rsidR="00DA1C5B">
        <w:rPr>
          <w:rFonts w:cstheme="minorHAnsi"/>
          <w:szCs w:val="22"/>
        </w:rPr>
        <w:t>.</w:t>
      </w:r>
    </w:p>
    <w:p w14:paraId="17212E25" w14:textId="6EF3EEC5" w:rsidR="002C3C16" w:rsidRDefault="002C3C16" w:rsidP="000612C0">
      <w:pPr>
        <w:rPr>
          <w:rFonts w:cstheme="minorHAnsi"/>
          <w:szCs w:val="22"/>
        </w:rPr>
      </w:pPr>
    </w:p>
    <w:p w14:paraId="1F1BF7A6" w14:textId="483ACBCF" w:rsidR="002C3C16" w:rsidRDefault="002C3C16" w:rsidP="000612C0">
      <w:pPr>
        <w:rPr>
          <w:rFonts w:cstheme="minorHAnsi"/>
          <w:szCs w:val="22"/>
        </w:rPr>
      </w:pPr>
      <w:r>
        <w:rPr>
          <w:noProof/>
        </w:rPr>
        <w:lastRenderedPageBreak/>
        <w:drawing>
          <wp:inline distT="0" distB="0" distL="0" distR="0" wp14:anchorId="12A990A1" wp14:editId="7E82C539">
            <wp:extent cx="5727700" cy="4088765"/>
            <wp:effectExtent l="19050" t="19050" r="254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139"/>
                    <a:stretch/>
                  </pic:blipFill>
                  <pic:spPr bwMode="auto">
                    <a:xfrm>
                      <a:off x="0" y="0"/>
                      <a:ext cx="5727700" cy="408876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659730E0" w14:textId="743AE0C1" w:rsidR="00C31536" w:rsidRDefault="00C31536" w:rsidP="000612C0">
      <w:pPr>
        <w:rPr>
          <w:rFonts w:cstheme="minorHAnsi"/>
          <w:szCs w:val="22"/>
        </w:rPr>
      </w:pPr>
    </w:p>
    <w:p w14:paraId="11CD5516" w14:textId="1A6EF2E0" w:rsidR="00C31536" w:rsidRDefault="00D03250" w:rsidP="00DA1C5B">
      <w:pPr>
        <w:ind w:firstLine="360"/>
        <w:rPr>
          <w:rFonts w:cstheme="minorHAnsi"/>
          <w:szCs w:val="22"/>
        </w:rPr>
      </w:pPr>
      <w:r>
        <w:rPr>
          <w:rFonts w:cstheme="minorHAnsi"/>
          <w:szCs w:val="22"/>
        </w:rPr>
        <w:t>This information can be quite useful.  For example</w:t>
      </w:r>
    </w:p>
    <w:p w14:paraId="2D684B2D" w14:textId="1518C1FC" w:rsidR="00D03250" w:rsidRDefault="00D03250" w:rsidP="000612C0">
      <w:pPr>
        <w:rPr>
          <w:rFonts w:cstheme="minorHAnsi"/>
          <w:szCs w:val="22"/>
        </w:rPr>
      </w:pPr>
    </w:p>
    <w:p w14:paraId="71D6A2B5" w14:textId="278C649E" w:rsidR="00D03250" w:rsidRDefault="00DA1C5B" w:rsidP="00D03250">
      <w:pPr>
        <w:pStyle w:val="ListParagraph"/>
        <w:numPr>
          <w:ilvl w:val="0"/>
          <w:numId w:val="32"/>
        </w:numPr>
        <w:rPr>
          <w:rFonts w:cstheme="minorHAnsi"/>
          <w:szCs w:val="22"/>
        </w:rPr>
      </w:pPr>
      <w:r>
        <w:rPr>
          <w:rFonts w:cstheme="minorHAnsi"/>
          <w:szCs w:val="22"/>
        </w:rPr>
        <w:t>t</w:t>
      </w:r>
      <w:r w:rsidR="00D03250">
        <w:rPr>
          <w:rFonts w:cstheme="minorHAnsi"/>
          <w:szCs w:val="22"/>
        </w:rPr>
        <w:t xml:space="preserve">he graph labelled “status” offers insight into the number of tasks </w:t>
      </w:r>
      <w:r w:rsidR="00434C12">
        <w:rPr>
          <w:rFonts w:cstheme="minorHAnsi"/>
          <w:szCs w:val="22"/>
        </w:rPr>
        <w:t>in which you have not started, starte</w:t>
      </w:r>
      <w:r w:rsidR="004E45F9">
        <w:rPr>
          <w:rFonts w:cstheme="minorHAnsi"/>
          <w:szCs w:val="22"/>
        </w:rPr>
        <w:t>d</w:t>
      </w:r>
      <w:r w:rsidR="00434C12">
        <w:rPr>
          <w:rFonts w:cstheme="minorHAnsi"/>
          <w:szCs w:val="22"/>
        </w:rPr>
        <w:t>, and completed as well as the number of tasks that are overdue and, therefore, need to be address</w:t>
      </w:r>
      <w:r>
        <w:rPr>
          <w:rFonts w:cstheme="minorHAnsi"/>
          <w:szCs w:val="22"/>
        </w:rPr>
        <w:t>ed</w:t>
      </w:r>
      <w:r w:rsidR="00434C12">
        <w:rPr>
          <w:rFonts w:cstheme="minorHAnsi"/>
          <w:szCs w:val="22"/>
        </w:rPr>
        <w:t xml:space="preserve"> immediat</w:t>
      </w:r>
      <w:r w:rsidR="004E45F9">
        <w:rPr>
          <w:rFonts w:cstheme="minorHAnsi"/>
          <w:szCs w:val="22"/>
        </w:rPr>
        <w:t>ely</w:t>
      </w:r>
    </w:p>
    <w:p w14:paraId="344B8549" w14:textId="2E34F5B8" w:rsidR="004E45F9" w:rsidRDefault="00DA1C5B" w:rsidP="00D03250">
      <w:pPr>
        <w:pStyle w:val="ListParagraph"/>
        <w:numPr>
          <w:ilvl w:val="0"/>
          <w:numId w:val="32"/>
        </w:numPr>
        <w:rPr>
          <w:rFonts w:cstheme="minorHAnsi"/>
          <w:szCs w:val="22"/>
        </w:rPr>
      </w:pPr>
      <w:r>
        <w:rPr>
          <w:rFonts w:cstheme="minorHAnsi"/>
          <w:szCs w:val="22"/>
        </w:rPr>
        <w:t>t</w:t>
      </w:r>
      <w:r w:rsidR="004E45F9">
        <w:rPr>
          <w:rFonts w:cstheme="minorHAnsi"/>
          <w:szCs w:val="22"/>
        </w:rPr>
        <w:t xml:space="preserve">he next graph, labelled “Bucket”, </w:t>
      </w:r>
      <w:r w:rsidR="00120313">
        <w:rPr>
          <w:rFonts w:cstheme="minorHAnsi"/>
          <w:szCs w:val="22"/>
        </w:rPr>
        <w:t>presents similar information, but for each bucket or cluster of tasks separately</w:t>
      </w:r>
    </w:p>
    <w:p w14:paraId="299D754D" w14:textId="21FDBF26" w:rsidR="00120313" w:rsidRDefault="00DA1C5B" w:rsidP="00D03250">
      <w:pPr>
        <w:pStyle w:val="ListParagraph"/>
        <w:numPr>
          <w:ilvl w:val="0"/>
          <w:numId w:val="32"/>
        </w:numPr>
        <w:rPr>
          <w:rFonts w:cstheme="minorHAnsi"/>
          <w:szCs w:val="22"/>
        </w:rPr>
      </w:pPr>
      <w:r>
        <w:rPr>
          <w:rFonts w:cstheme="minorHAnsi"/>
          <w:szCs w:val="22"/>
        </w:rPr>
        <w:t>a</w:t>
      </w:r>
      <w:r w:rsidR="008677FC">
        <w:rPr>
          <w:rFonts w:cstheme="minorHAnsi"/>
          <w:szCs w:val="22"/>
        </w:rPr>
        <w:t xml:space="preserve">lthough slightly obscured in the previous </w:t>
      </w:r>
      <w:r w:rsidR="00351556">
        <w:rPr>
          <w:rFonts w:cstheme="minorHAnsi"/>
          <w:szCs w:val="22"/>
        </w:rPr>
        <w:t>screen, the graph called “Priority” presents information on the number of urgent or important tasks you have yet to complete</w:t>
      </w:r>
    </w:p>
    <w:p w14:paraId="08BC055D" w14:textId="34EAEDD8" w:rsidR="003175CB" w:rsidRDefault="00DA1C5B" w:rsidP="00D03250">
      <w:pPr>
        <w:pStyle w:val="ListParagraph"/>
        <w:numPr>
          <w:ilvl w:val="0"/>
          <w:numId w:val="32"/>
        </w:numPr>
        <w:rPr>
          <w:rFonts w:cstheme="minorHAnsi"/>
          <w:szCs w:val="22"/>
        </w:rPr>
      </w:pPr>
      <w:r>
        <w:rPr>
          <w:rFonts w:cstheme="minorHAnsi"/>
          <w:szCs w:val="22"/>
        </w:rPr>
        <w:t>t</w:t>
      </w:r>
      <w:r w:rsidR="003175CB">
        <w:rPr>
          <w:rFonts w:cstheme="minorHAnsi"/>
          <w:szCs w:val="22"/>
        </w:rPr>
        <w:t>o determine which urgent tasks you need to complete, click the arrow next to “Group by Bucket” on the top right and then choose “Group by Priority”</w:t>
      </w:r>
    </w:p>
    <w:p w14:paraId="510D3E7F" w14:textId="4DCF4ED2" w:rsidR="003175CB" w:rsidRDefault="003175CB" w:rsidP="00CF02D0">
      <w:pPr>
        <w:rPr>
          <w:rFonts w:cstheme="minorHAnsi"/>
          <w:szCs w:val="22"/>
        </w:rPr>
      </w:pPr>
    </w:p>
    <w:p w14:paraId="250F99F8" w14:textId="3290B75D" w:rsidR="005E3C45" w:rsidRDefault="00DE2C27" w:rsidP="00CF02D0">
      <w:pPr>
        <w:rPr>
          <w:rFonts w:cstheme="minorHAnsi"/>
          <w:szCs w:val="22"/>
        </w:rPr>
      </w:pPr>
      <w:r>
        <w:rPr>
          <w:rFonts w:cstheme="minorHAnsi"/>
          <w:b/>
          <w:szCs w:val="22"/>
        </w:rPr>
        <w:t>Receive alerts</w:t>
      </w:r>
    </w:p>
    <w:p w14:paraId="74D7284C" w14:textId="7D31F0AE" w:rsidR="00DE2C27" w:rsidRDefault="00DE2C27" w:rsidP="00CF02D0">
      <w:pPr>
        <w:rPr>
          <w:rFonts w:cstheme="minorHAnsi"/>
          <w:szCs w:val="22"/>
        </w:rPr>
      </w:pPr>
    </w:p>
    <w:p w14:paraId="2FEB1B42" w14:textId="1178B793" w:rsidR="005F6320" w:rsidRDefault="00DE2C27" w:rsidP="00CF02D0">
      <w:pPr>
        <w:rPr>
          <w:rFonts w:cstheme="minorHAnsi"/>
          <w:szCs w:val="22"/>
        </w:rPr>
      </w:pPr>
      <w:r>
        <w:rPr>
          <w:rFonts w:cstheme="minorHAnsi"/>
          <w:szCs w:val="22"/>
        </w:rPr>
        <w:tab/>
        <w:t>If you do not use Microsoft Planner habitually, you might overlook the observation that some of your tasks are overdue or need to be completed very soon.</w:t>
      </w:r>
      <w:r w:rsidR="005F6320">
        <w:rPr>
          <w:rFonts w:cstheme="minorHAnsi"/>
          <w:szCs w:val="22"/>
        </w:rPr>
        <w:t xml:space="preserve">  To overcome this problem, you could arrange Microsoft Planner to send you or your team members alerts or notifications.  To </w:t>
      </w:r>
      <w:r w:rsidR="002D6B9B">
        <w:rPr>
          <w:rFonts w:cstheme="minorHAnsi"/>
          <w:szCs w:val="22"/>
        </w:rPr>
        <w:t>illustrate</w:t>
      </w:r>
    </w:p>
    <w:p w14:paraId="295A673B" w14:textId="77777777" w:rsidR="005F6320" w:rsidRDefault="005F6320" w:rsidP="00CF02D0">
      <w:pPr>
        <w:rPr>
          <w:rFonts w:cstheme="minorHAnsi"/>
          <w:szCs w:val="22"/>
        </w:rPr>
      </w:pPr>
    </w:p>
    <w:p w14:paraId="7FEB33D3" w14:textId="54041E81" w:rsidR="00DE2C27" w:rsidRDefault="006148D8" w:rsidP="005F6320">
      <w:pPr>
        <w:pStyle w:val="ListParagraph"/>
        <w:numPr>
          <w:ilvl w:val="0"/>
          <w:numId w:val="33"/>
        </w:numPr>
        <w:rPr>
          <w:rFonts w:cstheme="minorHAnsi"/>
          <w:szCs w:val="22"/>
        </w:rPr>
      </w:pPr>
      <w:r>
        <w:rPr>
          <w:rFonts w:cstheme="minorHAnsi"/>
          <w:szCs w:val="22"/>
        </w:rPr>
        <w:t>c</w:t>
      </w:r>
      <w:r w:rsidR="005F6320">
        <w:rPr>
          <w:rFonts w:cstheme="minorHAnsi"/>
          <w:szCs w:val="22"/>
        </w:rPr>
        <w:t>lick the three dots or ellipsis towards the top and center of this screen</w:t>
      </w:r>
    </w:p>
    <w:p w14:paraId="4D21920E" w14:textId="22D40F1F" w:rsidR="005F6320" w:rsidRDefault="006148D8" w:rsidP="005F6320">
      <w:pPr>
        <w:pStyle w:val="ListParagraph"/>
        <w:numPr>
          <w:ilvl w:val="0"/>
          <w:numId w:val="33"/>
        </w:numPr>
        <w:rPr>
          <w:rFonts w:cstheme="minorHAnsi"/>
          <w:szCs w:val="22"/>
        </w:rPr>
      </w:pPr>
      <w:r>
        <w:rPr>
          <w:rFonts w:cstheme="minorHAnsi"/>
          <w:szCs w:val="22"/>
        </w:rPr>
        <w:t>c</w:t>
      </w:r>
      <w:r w:rsidR="00426429">
        <w:rPr>
          <w:rFonts w:cstheme="minorHAnsi"/>
          <w:szCs w:val="22"/>
        </w:rPr>
        <w:t>hoose “Plan settings”</w:t>
      </w:r>
    </w:p>
    <w:p w14:paraId="780403BA" w14:textId="1EB6A534" w:rsidR="002D6B9B" w:rsidRDefault="006148D8" w:rsidP="005F6320">
      <w:pPr>
        <w:pStyle w:val="ListParagraph"/>
        <w:numPr>
          <w:ilvl w:val="0"/>
          <w:numId w:val="33"/>
        </w:numPr>
        <w:rPr>
          <w:rFonts w:cstheme="minorHAnsi"/>
          <w:szCs w:val="22"/>
        </w:rPr>
      </w:pPr>
      <w:r>
        <w:rPr>
          <w:rFonts w:cstheme="minorHAnsi"/>
          <w:szCs w:val="22"/>
        </w:rPr>
        <w:t>y</w:t>
      </w:r>
      <w:r w:rsidR="002D6B9B">
        <w:rPr>
          <w:rFonts w:cstheme="minorHAnsi"/>
          <w:szCs w:val="22"/>
        </w:rPr>
        <w:t>ou might choose “send email to the group when a task is assigned or completed”.</w:t>
      </w:r>
    </w:p>
    <w:p w14:paraId="61A557FB" w14:textId="33B346D2" w:rsidR="002D6B9B" w:rsidRDefault="006148D8" w:rsidP="005F6320">
      <w:pPr>
        <w:pStyle w:val="ListParagraph"/>
        <w:numPr>
          <w:ilvl w:val="0"/>
          <w:numId w:val="33"/>
        </w:numPr>
        <w:rPr>
          <w:rFonts w:cstheme="minorHAnsi"/>
          <w:szCs w:val="22"/>
        </w:rPr>
      </w:pPr>
      <w:r>
        <w:rPr>
          <w:rFonts w:cstheme="minorHAnsi"/>
          <w:szCs w:val="22"/>
        </w:rPr>
        <w:t>i</w:t>
      </w:r>
      <w:r w:rsidR="002D6B9B">
        <w:rPr>
          <w:rFonts w:cstheme="minorHAnsi"/>
          <w:szCs w:val="22"/>
        </w:rPr>
        <w:t>f so, all members will receive alerts about these changes in Outlook—but in their groups folder rather than in their Inbox</w:t>
      </w:r>
    </w:p>
    <w:p w14:paraId="7FB0A779" w14:textId="5479DDD9" w:rsidR="00DA1C5B" w:rsidRDefault="00DA1C5B" w:rsidP="00DA1C5B">
      <w:pPr>
        <w:rPr>
          <w:rFonts w:cstheme="minorHAnsi"/>
          <w:szCs w:val="22"/>
        </w:rPr>
      </w:pPr>
    </w:p>
    <w:p w14:paraId="6240A14D" w14:textId="4869E579" w:rsidR="00DA1C5B" w:rsidRDefault="00DA1C5B" w:rsidP="00DA1C5B">
      <w:pPr>
        <w:rPr>
          <w:rFonts w:cstheme="minorHAnsi"/>
          <w:szCs w:val="22"/>
        </w:rPr>
      </w:pPr>
      <w:r>
        <w:rPr>
          <w:rFonts w:cstheme="minorHAnsi"/>
          <w:szCs w:val="22"/>
        </w:rPr>
        <w:t>Or instead</w:t>
      </w:r>
    </w:p>
    <w:p w14:paraId="21953EEE" w14:textId="77777777" w:rsidR="00DA1C5B" w:rsidRPr="00DA1C5B" w:rsidRDefault="00DA1C5B" w:rsidP="00DA1C5B">
      <w:pPr>
        <w:rPr>
          <w:rFonts w:cstheme="minorHAnsi"/>
          <w:szCs w:val="22"/>
        </w:rPr>
      </w:pPr>
    </w:p>
    <w:p w14:paraId="4738A423" w14:textId="32FA53B4" w:rsidR="00D32C8D" w:rsidRDefault="00D32C8D" w:rsidP="005F6320">
      <w:pPr>
        <w:pStyle w:val="ListParagraph"/>
        <w:numPr>
          <w:ilvl w:val="0"/>
          <w:numId w:val="33"/>
        </w:numPr>
        <w:rPr>
          <w:rFonts w:cstheme="minorHAnsi"/>
          <w:szCs w:val="22"/>
        </w:rPr>
      </w:pPr>
      <w:r>
        <w:rPr>
          <w:rFonts w:cstheme="minorHAnsi"/>
          <w:szCs w:val="22"/>
        </w:rPr>
        <w:t>select “</w:t>
      </w:r>
      <w:r w:rsidR="009F30FA">
        <w:rPr>
          <w:rFonts w:cstheme="minorHAnsi"/>
          <w:szCs w:val="22"/>
        </w:rPr>
        <w:t>notification settings</w:t>
      </w:r>
      <w:r>
        <w:rPr>
          <w:rFonts w:cstheme="minorHAnsi"/>
          <w:szCs w:val="22"/>
        </w:rPr>
        <w:t>”</w:t>
      </w:r>
      <w:r w:rsidR="009F30FA">
        <w:rPr>
          <w:rFonts w:cstheme="minorHAnsi"/>
          <w:szCs w:val="22"/>
        </w:rPr>
        <w:t>—a link that appears just below “Group email settings”</w:t>
      </w:r>
    </w:p>
    <w:p w14:paraId="56C9A172" w14:textId="45152826" w:rsidR="00DE2C27" w:rsidRPr="006148D8" w:rsidRDefault="006148D8" w:rsidP="00CF02D0">
      <w:pPr>
        <w:pStyle w:val="ListParagraph"/>
        <w:numPr>
          <w:ilvl w:val="0"/>
          <w:numId w:val="33"/>
        </w:numPr>
        <w:rPr>
          <w:rFonts w:cstheme="minorHAnsi"/>
          <w:szCs w:val="22"/>
        </w:rPr>
      </w:pPr>
      <w:r>
        <w:rPr>
          <w:rFonts w:cstheme="minorHAnsi"/>
          <w:szCs w:val="22"/>
        </w:rPr>
        <w:t>t</w:t>
      </w:r>
      <w:r w:rsidR="00B12381">
        <w:rPr>
          <w:rFonts w:cstheme="minorHAnsi"/>
          <w:szCs w:val="22"/>
        </w:rPr>
        <w:t xml:space="preserve">ick </w:t>
      </w:r>
      <w:r w:rsidR="002259A3">
        <w:rPr>
          <w:rFonts w:cstheme="minorHAnsi"/>
          <w:szCs w:val="22"/>
        </w:rPr>
        <w:t xml:space="preserve">or untick </w:t>
      </w:r>
      <w:r w:rsidR="00B12381">
        <w:rPr>
          <w:rFonts w:cstheme="minorHAnsi"/>
          <w:szCs w:val="22"/>
        </w:rPr>
        <w:t xml:space="preserve">the </w:t>
      </w:r>
      <w:r w:rsidR="002259A3">
        <w:rPr>
          <w:rFonts w:cstheme="minorHAnsi"/>
          <w:szCs w:val="22"/>
        </w:rPr>
        <w:t xml:space="preserve">options </w:t>
      </w:r>
      <w:r w:rsidR="00C242FE">
        <w:rPr>
          <w:rFonts w:cstheme="minorHAnsi"/>
          <w:szCs w:val="22"/>
        </w:rPr>
        <w:t xml:space="preserve">to decide </w:t>
      </w:r>
      <w:r w:rsidR="00A03579">
        <w:rPr>
          <w:rFonts w:cstheme="minorHAnsi"/>
          <w:szCs w:val="22"/>
        </w:rPr>
        <w:t xml:space="preserve">whether you want </w:t>
      </w:r>
      <w:r w:rsidR="00DA1C5B">
        <w:rPr>
          <w:rFonts w:cstheme="minorHAnsi"/>
          <w:szCs w:val="22"/>
        </w:rPr>
        <w:t xml:space="preserve">to receive </w:t>
      </w:r>
      <w:r w:rsidR="00FB50FD">
        <w:rPr>
          <w:rFonts w:cstheme="minorHAnsi"/>
          <w:szCs w:val="22"/>
        </w:rPr>
        <w:t>emails</w:t>
      </w:r>
      <w:r w:rsidR="00A03579">
        <w:rPr>
          <w:rFonts w:cstheme="minorHAnsi"/>
          <w:szCs w:val="22"/>
        </w:rPr>
        <w:t xml:space="preserve"> when </w:t>
      </w:r>
      <w:r w:rsidR="00FB50FD">
        <w:rPr>
          <w:rFonts w:cstheme="minorHAnsi"/>
          <w:szCs w:val="22"/>
        </w:rPr>
        <w:t>a task is assigned to you, due today, or due in 7 days</w:t>
      </w:r>
    </w:p>
    <w:p w14:paraId="6BE3274B" w14:textId="09D2FAF3" w:rsidR="00FB50FD" w:rsidRDefault="00FB50FD" w:rsidP="00CF02D0">
      <w:pPr>
        <w:rPr>
          <w:rFonts w:cstheme="minorHAnsi"/>
          <w:szCs w:val="22"/>
        </w:rPr>
      </w:pPr>
    </w:p>
    <w:p w14:paraId="7DF20494" w14:textId="4ED8020C" w:rsidR="006148D8" w:rsidRDefault="006148D8" w:rsidP="00CF02D0">
      <w:pPr>
        <w:rPr>
          <w:rFonts w:cstheme="minorHAnsi"/>
          <w:szCs w:val="22"/>
        </w:rPr>
      </w:pPr>
      <w:r>
        <w:rPr>
          <w:rFonts w:cstheme="minorHAnsi"/>
          <w:b/>
          <w:szCs w:val="22"/>
        </w:rPr>
        <w:t>Analyse your tasks and deadlines in Excel</w:t>
      </w:r>
    </w:p>
    <w:p w14:paraId="33FA828B" w14:textId="2C6ECB44" w:rsidR="006148D8" w:rsidRDefault="006148D8" w:rsidP="00CF02D0">
      <w:pPr>
        <w:rPr>
          <w:rFonts w:cstheme="minorHAnsi"/>
          <w:szCs w:val="22"/>
        </w:rPr>
      </w:pPr>
    </w:p>
    <w:p w14:paraId="3178AF18" w14:textId="151121FC" w:rsidR="006148D8" w:rsidRDefault="006148D8" w:rsidP="00CF02D0">
      <w:pPr>
        <w:rPr>
          <w:rFonts w:cstheme="minorHAnsi"/>
          <w:szCs w:val="22"/>
        </w:rPr>
      </w:pPr>
      <w:r>
        <w:rPr>
          <w:rFonts w:cstheme="minorHAnsi"/>
          <w:szCs w:val="22"/>
        </w:rPr>
        <w:tab/>
        <w:t xml:space="preserve">You can export  your plan to Excel.  Specifically, </w:t>
      </w:r>
    </w:p>
    <w:p w14:paraId="3C6A64C4" w14:textId="77777777" w:rsidR="006148D8" w:rsidRPr="006148D8" w:rsidRDefault="006148D8" w:rsidP="00CF02D0">
      <w:pPr>
        <w:rPr>
          <w:rFonts w:cstheme="minorHAnsi"/>
          <w:szCs w:val="22"/>
        </w:rPr>
      </w:pPr>
    </w:p>
    <w:p w14:paraId="3F901B9F" w14:textId="436D02AD" w:rsidR="006148D8" w:rsidRDefault="006148D8" w:rsidP="006148D8">
      <w:pPr>
        <w:pStyle w:val="ListParagraph"/>
        <w:numPr>
          <w:ilvl w:val="0"/>
          <w:numId w:val="33"/>
        </w:numPr>
        <w:rPr>
          <w:rFonts w:cstheme="minorHAnsi"/>
          <w:szCs w:val="22"/>
        </w:rPr>
      </w:pPr>
      <w:r>
        <w:rPr>
          <w:rFonts w:cstheme="minorHAnsi"/>
          <w:szCs w:val="22"/>
        </w:rPr>
        <w:t>click the three dots or ellipsis towards the top and center of this screen</w:t>
      </w:r>
    </w:p>
    <w:p w14:paraId="16808645" w14:textId="1544D78D" w:rsidR="006148D8" w:rsidRDefault="006148D8" w:rsidP="006148D8">
      <w:pPr>
        <w:pStyle w:val="ListParagraph"/>
        <w:numPr>
          <w:ilvl w:val="0"/>
          <w:numId w:val="33"/>
        </w:numPr>
        <w:rPr>
          <w:rFonts w:cstheme="minorHAnsi"/>
          <w:szCs w:val="22"/>
        </w:rPr>
      </w:pPr>
      <w:r>
        <w:rPr>
          <w:rFonts w:cstheme="minorHAnsi"/>
          <w:szCs w:val="22"/>
        </w:rPr>
        <w:t>choose “Export plan to Excel”</w:t>
      </w:r>
    </w:p>
    <w:p w14:paraId="0D0E026F" w14:textId="6BAEF124" w:rsidR="006148D8" w:rsidRDefault="006148D8" w:rsidP="006148D8">
      <w:pPr>
        <w:pStyle w:val="ListParagraph"/>
        <w:numPr>
          <w:ilvl w:val="0"/>
          <w:numId w:val="33"/>
        </w:numPr>
        <w:rPr>
          <w:rFonts w:cstheme="minorHAnsi"/>
          <w:szCs w:val="22"/>
        </w:rPr>
      </w:pPr>
      <w:r>
        <w:rPr>
          <w:rFonts w:cstheme="minorHAnsi"/>
          <w:szCs w:val="22"/>
        </w:rPr>
        <w:t>an Excel file will then appear in your Downloads folder on your computer</w:t>
      </w:r>
    </w:p>
    <w:p w14:paraId="3165E5FE" w14:textId="2F453E32" w:rsidR="006148D8" w:rsidRDefault="006148D8" w:rsidP="006148D8">
      <w:pPr>
        <w:pStyle w:val="ListParagraph"/>
        <w:numPr>
          <w:ilvl w:val="0"/>
          <w:numId w:val="33"/>
        </w:numPr>
        <w:rPr>
          <w:rFonts w:cstheme="minorHAnsi"/>
          <w:szCs w:val="22"/>
        </w:rPr>
      </w:pPr>
      <w:r>
        <w:rPr>
          <w:rFonts w:cstheme="minorHAnsi"/>
          <w:szCs w:val="22"/>
        </w:rPr>
        <w:t>open this file to generate a spreadsheet that resembles the following screen</w:t>
      </w:r>
    </w:p>
    <w:p w14:paraId="0E6FBE9D" w14:textId="46FD4EBA" w:rsidR="006148D8" w:rsidRDefault="006148D8" w:rsidP="006148D8">
      <w:pPr>
        <w:rPr>
          <w:rFonts w:cstheme="minorHAnsi"/>
          <w:szCs w:val="22"/>
        </w:rPr>
      </w:pPr>
    </w:p>
    <w:p w14:paraId="7EC20BA9" w14:textId="2EF31C34" w:rsidR="006148D8" w:rsidRPr="006148D8" w:rsidRDefault="00B241F3" w:rsidP="006148D8">
      <w:pPr>
        <w:rPr>
          <w:rFonts w:cstheme="minorHAnsi"/>
          <w:szCs w:val="22"/>
        </w:rPr>
      </w:pPr>
      <w:r w:rsidRPr="00B241F3">
        <w:rPr>
          <w:rFonts w:cstheme="minorHAnsi"/>
          <w:noProof/>
          <w:szCs w:val="22"/>
        </w:rPr>
        <w:lastRenderedPageBreak/>
        <w:drawing>
          <wp:inline distT="0" distB="0" distL="0" distR="0" wp14:anchorId="3F8DCE2F" wp14:editId="30C8E206">
            <wp:extent cx="57277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8645" cy="4115479"/>
                    </a:xfrm>
                    <a:prstGeom prst="rect">
                      <a:avLst/>
                    </a:prstGeom>
                  </pic:spPr>
                </pic:pic>
              </a:graphicData>
            </a:graphic>
          </wp:inline>
        </w:drawing>
      </w:r>
    </w:p>
    <w:p w14:paraId="57D4F6EE" w14:textId="77777777" w:rsidR="006148D8" w:rsidRDefault="006148D8" w:rsidP="006148D8">
      <w:pPr>
        <w:rPr>
          <w:rFonts w:cstheme="minorHAnsi"/>
          <w:szCs w:val="22"/>
        </w:rPr>
      </w:pPr>
    </w:p>
    <w:p w14:paraId="2011DF3B" w14:textId="670589AB" w:rsidR="006148D8" w:rsidRDefault="001B619D" w:rsidP="00B241F3">
      <w:pPr>
        <w:ind w:firstLine="360"/>
        <w:rPr>
          <w:rFonts w:cstheme="minorHAnsi"/>
          <w:szCs w:val="22"/>
        </w:rPr>
      </w:pPr>
      <w:r>
        <w:rPr>
          <w:rFonts w:cstheme="minorHAnsi"/>
          <w:szCs w:val="22"/>
        </w:rPr>
        <w:t>Although this example is blurry, e</w:t>
      </w:r>
      <w:r w:rsidR="00B241F3">
        <w:rPr>
          <w:rFonts w:cstheme="minorHAnsi"/>
          <w:szCs w:val="22"/>
        </w:rPr>
        <w:t xml:space="preserve">ach row corresponds to information about each task, such as </w:t>
      </w:r>
    </w:p>
    <w:p w14:paraId="444B2674" w14:textId="120F0004" w:rsidR="00B241F3" w:rsidRDefault="00B241F3" w:rsidP="006148D8">
      <w:pPr>
        <w:rPr>
          <w:rFonts w:cstheme="minorHAnsi"/>
          <w:szCs w:val="22"/>
        </w:rPr>
      </w:pPr>
    </w:p>
    <w:p w14:paraId="6480650E" w14:textId="7ADCFF29" w:rsidR="00B241F3" w:rsidRDefault="00B241F3" w:rsidP="00B241F3">
      <w:pPr>
        <w:pStyle w:val="ListParagraph"/>
        <w:numPr>
          <w:ilvl w:val="0"/>
          <w:numId w:val="35"/>
        </w:numPr>
        <w:rPr>
          <w:rFonts w:cstheme="minorHAnsi"/>
          <w:szCs w:val="22"/>
        </w:rPr>
      </w:pPr>
      <w:r>
        <w:rPr>
          <w:rFonts w:cstheme="minorHAnsi"/>
          <w:szCs w:val="22"/>
        </w:rPr>
        <w:t>the name of this task</w:t>
      </w:r>
    </w:p>
    <w:p w14:paraId="0B35BA17" w14:textId="57A1782D" w:rsidR="00B241F3" w:rsidRDefault="00B241F3" w:rsidP="00B241F3">
      <w:pPr>
        <w:pStyle w:val="ListParagraph"/>
        <w:numPr>
          <w:ilvl w:val="0"/>
          <w:numId w:val="35"/>
        </w:numPr>
        <w:rPr>
          <w:rFonts w:cstheme="minorHAnsi"/>
          <w:szCs w:val="22"/>
        </w:rPr>
      </w:pPr>
      <w:r>
        <w:rPr>
          <w:rFonts w:cstheme="minorHAnsi"/>
          <w:szCs w:val="22"/>
        </w:rPr>
        <w:t>to whom the task was assigned</w:t>
      </w:r>
    </w:p>
    <w:p w14:paraId="688C46E3" w14:textId="4DB6B94E" w:rsidR="00B241F3" w:rsidRDefault="00B241F3" w:rsidP="00B241F3">
      <w:pPr>
        <w:pStyle w:val="ListParagraph"/>
        <w:numPr>
          <w:ilvl w:val="0"/>
          <w:numId w:val="35"/>
        </w:numPr>
        <w:rPr>
          <w:rFonts w:cstheme="minorHAnsi"/>
          <w:szCs w:val="22"/>
        </w:rPr>
      </w:pPr>
      <w:r>
        <w:rPr>
          <w:rFonts w:cstheme="minorHAnsi"/>
          <w:szCs w:val="22"/>
        </w:rPr>
        <w:t>the start and end date</w:t>
      </w:r>
    </w:p>
    <w:p w14:paraId="75EFBD86" w14:textId="0AD6FC5D" w:rsidR="00B241F3" w:rsidRDefault="00B241F3" w:rsidP="00B241F3">
      <w:pPr>
        <w:pStyle w:val="ListParagraph"/>
        <w:numPr>
          <w:ilvl w:val="0"/>
          <w:numId w:val="35"/>
        </w:numPr>
        <w:rPr>
          <w:rFonts w:cstheme="minorHAnsi"/>
          <w:szCs w:val="22"/>
        </w:rPr>
      </w:pPr>
      <w:r>
        <w:rPr>
          <w:rFonts w:cstheme="minorHAnsi"/>
          <w:szCs w:val="22"/>
        </w:rPr>
        <w:t>the labels, and so forth</w:t>
      </w:r>
    </w:p>
    <w:p w14:paraId="749C34E1" w14:textId="35BC188E" w:rsidR="00B241F3" w:rsidRDefault="00B241F3" w:rsidP="00B241F3">
      <w:pPr>
        <w:rPr>
          <w:rFonts w:cstheme="minorHAnsi"/>
          <w:szCs w:val="22"/>
        </w:rPr>
      </w:pPr>
    </w:p>
    <w:p w14:paraId="7BC77887" w14:textId="5B877D86" w:rsidR="00B241F3" w:rsidRDefault="00B241F3" w:rsidP="00B241F3">
      <w:pPr>
        <w:ind w:firstLine="360"/>
        <w:rPr>
          <w:rFonts w:cstheme="minorHAnsi"/>
          <w:szCs w:val="22"/>
        </w:rPr>
      </w:pPr>
      <w:r>
        <w:rPr>
          <w:rFonts w:cstheme="minorHAnsi"/>
          <w:szCs w:val="22"/>
        </w:rPr>
        <w:t xml:space="preserve">You can, in principle, subject these data to a range of analyses.  For example, you could assess </w:t>
      </w:r>
      <w:r w:rsidRPr="00B241F3">
        <w:rPr>
          <w:rFonts w:cstheme="minorHAnsi"/>
          <w:szCs w:val="22"/>
        </w:rPr>
        <w:t>the relationship between who was assigned the task and the number of late task</w:t>
      </w:r>
      <w:r>
        <w:rPr>
          <w:rFonts w:cstheme="minorHAnsi"/>
          <w:szCs w:val="22"/>
        </w:rPr>
        <w:t xml:space="preserve">s.  These analyses may guide future decisions on how to allocate tasks effectively and how to set appropriate deadlines.  </w:t>
      </w:r>
      <w:r w:rsidR="001B619D">
        <w:rPr>
          <w:rFonts w:cstheme="minorHAnsi"/>
          <w:szCs w:val="22"/>
        </w:rPr>
        <w:t xml:space="preserve">To illustrate, you might not assign important tasks to the person who often completes task over time. </w:t>
      </w:r>
    </w:p>
    <w:p w14:paraId="77E757BE" w14:textId="011DFA9B" w:rsidR="001B619D" w:rsidRDefault="001B619D" w:rsidP="00B241F3">
      <w:pPr>
        <w:ind w:firstLine="360"/>
        <w:rPr>
          <w:rFonts w:cstheme="minorHAnsi"/>
          <w:szCs w:val="22"/>
        </w:rPr>
      </w:pPr>
    </w:p>
    <w:p w14:paraId="7623B30B" w14:textId="5298A9AD" w:rsidR="001B619D" w:rsidRDefault="001B619D" w:rsidP="00B241F3">
      <w:pPr>
        <w:ind w:firstLine="360"/>
        <w:rPr>
          <w:rFonts w:cstheme="minorHAnsi"/>
          <w:szCs w:val="22"/>
        </w:rPr>
      </w:pPr>
    </w:p>
    <w:p w14:paraId="45B240D1" w14:textId="77777777" w:rsidR="001B619D" w:rsidRDefault="001B619D" w:rsidP="00B241F3">
      <w:pPr>
        <w:ind w:firstLine="360"/>
        <w:rPr>
          <w:rFonts w:cstheme="minorHAnsi"/>
          <w:szCs w:val="22"/>
        </w:rPr>
      </w:pPr>
    </w:p>
    <w:p w14:paraId="49FBB17D" w14:textId="77777777" w:rsidR="006148D8" w:rsidRDefault="006148D8" w:rsidP="00CF02D0">
      <w:pPr>
        <w:rPr>
          <w:rFonts w:cstheme="minorHAnsi"/>
          <w:szCs w:val="22"/>
        </w:rPr>
      </w:pPr>
    </w:p>
    <w:p w14:paraId="60C17064" w14:textId="77777777" w:rsidR="006148D8" w:rsidRPr="00D920B5" w:rsidRDefault="006148D8" w:rsidP="006148D8">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148D8" w:rsidRPr="00D920B5" w14:paraId="6E008BBB" w14:textId="77777777" w:rsidTr="000A5317">
        <w:tc>
          <w:tcPr>
            <w:tcW w:w="9010" w:type="dxa"/>
            <w:shd w:val="clear" w:color="auto" w:fill="BDD6EE" w:themeFill="accent5" w:themeFillTint="66"/>
          </w:tcPr>
          <w:p w14:paraId="78018963" w14:textId="29C123CB" w:rsidR="006148D8" w:rsidRPr="00D920B5" w:rsidRDefault="006148D8" w:rsidP="000A5317">
            <w:pPr>
              <w:jc w:val="center"/>
              <w:rPr>
                <w:rFonts w:cstheme="minorHAnsi"/>
                <w:b/>
              </w:rPr>
            </w:pPr>
            <w:r>
              <w:rPr>
                <w:rFonts w:cstheme="minorHAnsi"/>
                <w:b/>
              </w:rPr>
              <w:t xml:space="preserve">Other insights about project management </w:t>
            </w:r>
          </w:p>
        </w:tc>
      </w:tr>
    </w:tbl>
    <w:p w14:paraId="25FD6D03" w14:textId="7186E85A" w:rsidR="006148D8" w:rsidRDefault="006148D8" w:rsidP="006148D8">
      <w:pPr>
        <w:rPr>
          <w:rFonts w:cstheme="minorHAnsi"/>
          <w:szCs w:val="22"/>
        </w:rPr>
      </w:pPr>
    </w:p>
    <w:p w14:paraId="2AF1389B" w14:textId="77777777" w:rsidR="006148D8" w:rsidRDefault="006148D8" w:rsidP="006148D8">
      <w:pPr>
        <w:rPr>
          <w:rFonts w:cstheme="minorHAnsi"/>
          <w:szCs w:val="22"/>
        </w:rPr>
      </w:pPr>
      <w:r>
        <w:rPr>
          <w:rFonts w:cstheme="minorHAnsi"/>
          <w:szCs w:val="22"/>
        </w:rPr>
        <w:tab/>
        <w:t>This document has, thus far, introduced you to Microsoft Planner—a tool that helps you manage projects effectively.  Nevertheless, project management encompasses more than merely using Microsoft Planner.  For example, to manage projects effectively, you need to</w:t>
      </w:r>
    </w:p>
    <w:p w14:paraId="64030C18" w14:textId="77777777" w:rsidR="006148D8" w:rsidRDefault="006148D8" w:rsidP="006148D8">
      <w:pPr>
        <w:rPr>
          <w:rFonts w:cstheme="minorHAnsi"/>
          <w:szCs w:val="22"/>
        </w:rPr>
      </w:pPr>
    </w:p>
    <w:p w14:paraId="5F8CBB15" w14:textId="17A424CD" w:rsidR="006148D8" w:rsidRDefault="006148D8" w:rsidP="006148D8">
      <w:pPr>
        <w:pStyle w:val="ListParagraph"/>
        <w:numPr>
          <w:ilvl w:val="0"/>
          <w:numId w:val="34"/>
        </w:numPr>
        <w:rPr>
          <w:rFonts w:cstheme="minorHAnsi"/>
          <w:szCs w:val="22"/>
        </w:rPr>
      </w:pPr>
      <w:r>
        <w:rPr>
          <w:rFonts w:cstheme="minorHAnsi"/>
          <w:szCs w:val="22"/>
        </w:rPr>
        <w:t>locate a suitable mentor—someone who can offer you insights about how you should manage this project more effectively.  This person could be a colleague who is more experienced than you or someone who has completed a thesis before</w:t>
      </w:r>
    </w:p>
    <w:p w14:paraId="573CBE90" w14:textId="0A668FC0" w:rsidR="006148D8" w:rsidRDefault="006148D8" w:rsidP="006148D8">
      <w:pPr>
        <w:pStyle w:val="ListParagraph"/>
        <w:numPr>
          <w:ilvl w:val="0"/>
          <w:numId w:val="34"/>
        </w:numPr>
        <w:rPr>
          <w:rFonts w:cstheme="minorHAnsi"/>
          <w:szCs w:val="22"/>
        </w:rPr>
      </w:pPr>
      <w:r>
        <w:rPr>
          <w:rFonts w:cstheme="minorHAnsi"/>
          <w:szCs w:val="22"/>
        </w:rPr>
        <w:t>become involved in your industry, such as volunteer to assist a relevant association or attend public events that are relevant to your industry</w:t>
      </w:r>
    </w:p>
    <w:p w14:paraId="2C8A7F54" w14:textId="362A7909" w:rsidR="006148D8" w:rsidRDefault="006148D8" w:rsidP="006148D8">
      <w:pPr>
        <w:pStyle w:val="ListParagraph"/>
        <w:numPr>
          <w:ilvl w:val="0"/>
          <w:numId w:val="34"/>
        </w:numPr>
        <w:rPr>
          <w:rFonts w:cstheme="minorHAnsi"/>
          <w:szCs w:val="22"/>
        </w:rPr>
      </w:pPr>
      <w:r>
        <w:rPr>
          <w:rFonts w:cstheme="minorHAnsi"/>
          <w:szCs w:val="22"/>
        </w:rPr>
        <w:t>identify the people who are close to key authorities or decision makers—and, if appropriate, develop a relationship with these people</w:t>
      </w:r>
    </w:p>
    <w:p w14:paraId="013F51C3" w14:textId="6C58D9A3" w:rsidR="001B619D" w:rsidRDefault="00D16FEF" w:rsidP="006148D8">
      <w:pPr>
        <w:pStyle w:val="ListParagraph"/>
        <w:numPr>
          <w:ilvl w:val="0"/>
          <w:numId w:val="34"/>
        </w:numPr>
        <w:rPr>
          <w:rFonts w:cstheme="minorHAnsi"/>
          <w:szCs w:val="22"/>
        </w:rPr>
      </w:pPr>
      <w:r>
        <w:rPr>
          <w:rFonts w:cstheme="minorHAnsi"/>
          <w:szCs w:val="22"/>
        </w:rPr>
        <w:t>some tasks should be completed daily, such as writing</w:t>
      </w:r>
    </w:p>
    <w:p w14:paraId="5A98E5E8" w14:textId="13B5F8D5" w:rsidR="001B619D" w:rsidRDefault="00D16FEF" w:rsidP="006148D8">
      <w:pPr>
        <w:pStyle w:val="ListParagraph"/>
        <w:numPr>
          <w:ilvl w:val="0"/>
          <w:numId w:val="34"/>
        </w:numPr>
        <w:rPr>
          <w:rFonts w:cstheme="minorHAnsi"/>
          <w:szCs w:val="22"/>
        </w:rPr>
      </w:pPr>
      <w:r>
        <w:rPr>
          <w:rFonts w:cstheme="minorHAnsi"/>
          <w:szCs w:val="22"/>
        </w:rPr>
        <w:t>some tasks should be completed weekly, such as updating your plan</w:t>
      </w:r>
    </w:p>
    <w:p w14:paraId="16722989" w14:textId="03202256" w:rsidR="005D7633" w:rsidRDefault="001B619D" w:rsidP="006148D8">
      <w:pPr>
        <w:pStyle w:val="ListParagraph"/>
        <w:numPr>
          <w:ilvl w:val="0"/>
          <w:numId w:val="34"/>
        </w:numPr>
        <w:rPr>
          <w:rFonts w:cstheme="minorHAnsi"/>
          <w:szCs w:val="22"/>
        </w:rPr>
      </w:pPr>
      <w:r>
        <w:rPr>
          <w:rFonts w:cstheme="minorHAnsi"/>
          <w:szCs w:val="22"/>
        </w:rPr>
        <w:t>s</w:t>
      </w:r>
      <w:r w:rsidR="00D16FEF">
        <w:rPr>
          <w:rFonts w:cstheme="minorHAnsi"/>
          <w:szCs w:val="22"/>
        </w:rPr>
        <w:t xml:space="preserve">ome tasks should be completed monthly, such as updating your literature review; in Microsoft Planner, </w:t>
      </w:r>
      <w:r>
        <w:rPr>
          <w:rFonts w:cstheme="minorHAnsi"/>
          <w:szCs w:val="22"/>
        </w:rPr>
        <w:t xml:space="preserve">you can </w:t>
      </w:r>
      <w:r w:rsidR="00D16FEF">
        <w:rPr>
          <w:rFonts w:cstheme="minorHAnsi"/>
          <w:szCs w:val="22"/>
        </w:rPr>
        <w:t xml:space="preserve">use labels to distinguish </w:t>
      </w:r>
      <w:r>
        <w:rPr>
          <w:rFonts w:cstheme="minorHAnsi"/>
          <w:szCs w:val="22"/>
        </w:rPr>
        <w:t>these daily, weekly, and monthly tasks</w:t>
      </w:r>
    </w:p>
    <w:p w14:paraId="6575ECC2" w14:textId="77777777" w:rsidR="001B619D" w:rsidRDefault="00D16FEF" w:rsidP="00CF02D0">
      <w:pPr>
        <w:pStyle w:val="ListParagraph"/>
        <w:numPr>
          <w:ilvl w:val="0"/>
          <w:numId w:val="34"/>
        </w:numPr>
        <w:rPr>
          <w:rFonts w:cstheme="minorHAnsi"/>
          <w:szCs w:val="22"/>
        </w:rPr>
      </w:pPr>
      <w:r>
        <w:rPr>
          <w:rFonts w:cstheme="minorHAnsi"/>
          <w:szCs w:val="22"/>
        </w:rPr>
        <w:t xml:space="preserve">evaluate your progress every </w:t>
      </w:r>
      <w:r w:rsidR="001B619D">
        <w:rPr>
          <w:rFonts w:cstheme="minorHAnsi"/>
          <w:szCs w:val="22"/>
        </w:rPr>
        <w:t>one or two weeks</w:t>
      </w:r>
    </w:p>
    <w:p w14:paraId="4D76E564" w14:textId="12DA8D93" w:rsidR="00D16FEF" w:rsidRPr="001B619D" w:rsidRDefault="00D16FEF" w:rsidP="00CF02D0">
      <w:pPr>
        <w:pStyle w:val="ListParagraph"/>
        <w:numPr>
          <w:ilvl w:val="0"/>
          <w:numId w:val="34"/>
        </w:numPr>
        <w:rPr>
          <w:rFonts w:cstheme="minorHAnsi"/>
          <w:szCs w:val="22"/>
        </w:rPr>
      </w:pPr>
      <w:r>
        <w:rPr>
          <w:rFonts w:cstheme="minorHAnsi"/>
          <w:szCs w:val="22"/>
        </w:rPr>
        <w:t>enter comments on which tasks or subtasks were not completed as readily as planned; that is, maintain a journal about lessons you have learned or insights you have gained</w:t>
      </w:r>
    </w:p>
    <w:p w14:paraId="2AE5CC52" w14:textId="77777777" w:rsidR="005D7633" w:rsidRDefault="005D7633" w:rsidP="00CF02D0">
      <w:pPr>
        <w:rPr>
          <w:rFonts w:cstheme="minorHAnsi"/>
          <w:szCs w:val="22"/>
        </w:rPr>
      </w:pPr>
    </w:p>
    <w:p w14:paraId="5BBB5A6E" w14:textId="65B2555C" w:rsidR="001F729E" w:rsidRDefault="001F729E" w:rsidP="00CF02D0">
      <w:pPr>
        <w:rPr>
          <w:rFonts w:cstheme="minorHAnsi"/>
          <w:szCs w:val="22"/>
        </w:rPr>
      </w:pPr>
      <w:r>
        <w:rPr>
          <w:rFonts w:cstheme="minorHAnsi"/>
          <w:b/>
          <w:szCs w:val="22"/>
        </w:rPr>
        <w:t>Gannt charts</w:t>
      </w:r>
    </w:p>
    <w:p w14:paraId="0581A2C3" w14:textId="594DBB60" w:rsidR="001F729E" w:rsidRDefault="001F729E" w:rsidP="00CF02D0">
      <w:pPr>
        <w:rPr>
          <w:rFonts w:cstheme="minorHAnsi"/>
          <w:szCs w:val="22"/>
        </w:rPr>
      </w:pPr>
    </w:p>
    <w:p w14:paraId="161A35FB" w14:textId="06710F79" w:rsidR="001F729E" w:rsidRDefault="001F729E" w:rsidP="00CF02D0">
      <w:pPr>
        <w:rPr>
          <w:rFonts w:cstheme="minorHAnsi"/>
          <w:szCs w:val="22"/>
        </w:rPr>
      </w:pPr>
      <w:r>
        <w:rPr>
          <w:rFonts w:cstheme="minorHAnsi"/>
          <w:szCs w:val="22"/>
        </w:rPr>
        <w:tab/>
        <w:t>Microsoft Planner does not generate Gannt charts.  A Gannt chart, as the following example illustrates, displays the months you plan to de</w:t>
      </w:r>
      <w:r w:rsidR="00AC1970">
        <w:rPr>
          <w:rFonts w:cstheme="minorHAnsi"/>
          <w:szCs w:val="22"/>
        </w:rPr>
        <w:t xml:space="preserve">vote </w:t>
      </w:r>
      <w:r>
        <w:rPr>
          <w:rFonts w:cstheme="minorHAnsi"/>
          <w:szCs w:val="22"/>
        </w:rPr>
        <w:t xml:space="preserve">to each task.  Fortunately, you can download a variety of free applications to generate Gannt Charts—such as </w:t>
      </w:r>
      <w:hyperlink r:id="rId23" w:history="1">
        <w:r w:rsidRPr="00D91CD3">
          <w:rPr>
            <w:rStyle w:val="Hyperlink"/>
            <w:rFonts w:cstheme="minorHAnsi"/>
            <w:szCs w:val="22"/>
          </w:rPr>
          <w:t>https://www.teamgantt.com/</w:t>
        </w:r>
      </w:hyperlink>
      <w:r>
        <w:rPr>
          <w:rFonts w:cstheme="minorHAnsi"/>
          <w:szCs w:val="22"/>
        </w:rPr>
        <w:t xml:space="preserve"> or </w:t>
      </w:r>
      <w:hyperlink r:id="rId24" w:history="1">
        <w:r w:rsidRPr="00D91CD3">
          <w:rPr>
            <w:rStyle w:val="Hyperlink"/>
            <w:rFonts w:cstheme="minorHAnsi"/>
            <w:szCs w:val="22"/>
          </w:rPr>
          <w:t>https://www.teamgantt.com/free-gantt-chart-excel-template</w:t>
        </w:r>
      </w:hyperlink>
      <w:r>
        <w:rPr>
          <w:rFonts w:cstheme="minorHAnsi"/>
          <w:szCs w:val="22"/>
        </w:rPr>
        <w:t xml:space="preserve"> </w:t>
      </w:r>
    </w:p>
    <w:p w14:paraId="16BE4047" w14:textId="1BB4AF79" w:rsidR="001F729E" w:rsidRDefault="001F729E" w:rsidP="00CF02D0">
      <w:pPr>
        <w:rPr>
          <w:rFonts w:cstheme="minorHAnsi"/>
          <w:szCs w:val="22"/>
        </w:rPr>
      </w:pPr>
    </w:p>
    <w:p w14:paraId="7DBC79F6" w14:textId="00A4273C" w:rsidR="001F729E" w:rsidRDefault="001F729E" w:rsidP="001F729E">
      <w:pPr>
        <w:jc w:val="center"/>
        <w:rPr>
          <w:rFonts w:cstheme="minorHAnsi"/>
          <w:szCs w:val="22"/>
        </w:rPr>
      </w:pPr>
      <w:r>
        <w:rPr>
          <w:rFonts w:cstheme="minorHAnsi"/>
          <w:noProof/>
          <w:szCs w:val="22"/>
        </w:rPr>
        <w:drawing>
          <wp:inline distT="0" distB="0" distL="0" distR="0" wp14:anchorId="7E2A06CB" wp14:editId="1E46E34C">
            <wp:extent cx="3489325" cy="1684321"/>
            <wp:effectExtent l="0" t="0" r="3175" b="5080"/>
            <wp:docPr id="7" name="Picture 7" descr="/var/folders/yz/k18v8dgj7d92c2hf5x9lp7_c0000gn/T/com.microsoft.Word/Content.MSO/6C95D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z/k18v8dgj7d92c2hf5x9lp7_c0000gn/T/com.microsoft.Word/Content.MSO/6C95D457.tmp"/>
                    <pic:cNvPicPr>
                      <a:picLocks noChangeAspect="1" noChangeArrowheads="1"/>
                    </pic:cNvPicPr>
                  </pic:nvPicPr>
                  <pic:blipFill rotWithShape="1">
                    <a:blip r:embed="rId25">
                      <a:extLst>
                        <a:ext uri="{28A0092B-C50C-407E-A947-70E740481C1C}">
                          <a14:useLocalDpi xmlns:a14="http://schemas.microsoft.com/office/drawing/2010/main" val="0"/>
                        </a:ext>
                      </a:extLst>
                    </a:blip>
                    <a:srcRect t="27587"/>
                    <a:stretch/>
                  </pic:blipFill>
                  <pic:spPr bwMode="auto">
                    <a:xfrm>
                      <a:off x="0" y="0"/>
                      <a:ext cx="3489325" cy="1684321"/>
                    </a:xfrm>
                    <a:prstGeom prst="rect">
                      <a:avLst/>
                    </a:prstGeom>
                    <a:noFill/>
                    <a:ln>
                      <a:noFill/>
                    </a:ln>
                    <a:extLst>
                      <a:ext uri="{53640926-AAD7-44D8-BBD7-CCE9431645EC}">
                        <a14:shadowObscured xmlns:a14="http://schemas.microsoft.com/office/drawing/2010/main"/>
                      </a:ext>
                    </a:extLst>
                  </pic:spPr>
                </pic:pic>
              </a:graphicData>
            </a:graphic>
          </wp:inline>
        </w:drawing>
      </w:r>
    </w:p>
    <w:p w14:paraId="505E27FD" w14:textId="4730F9EA" w:rsidR="001F729E" w:rsidRDefault="001F729E" w:rsidP="00CF02D0">
      <w:pPr>
        <w:rPr>
          <w:rFonts w:cstheme="minorHAnsi"/>
          <w:szCs w:val="22"/>
        </w:rPr>
      </w:pPr>
    </w:p>
    <w:p w14:paraId="1A353FD7" w14:textId="77777777" w:rsidR="000612C0" w:rsidRDefault="000612C0" w:rsidP="00B70679">
      <w:pPr>
        <w:rPr>
          <w:rFonts w:cstheme="minorHAnsi"/>
          <w:color w:val="000000" w:themeColor="text1"/>
          <w:szCs w:val="22"/>
        </w:rPr>
      </w:pPr>
    </w:p>
    <w:p w14:paraId="575585DA" w14:textId="77777777" w:rsidR="00EC613B" w:rsidRPr="00D16FEF" w:rsidRDefault="00EC613B" w:rsidP="00D16FEF">
      <w:pPr>
        <w:ind w:left="360"/>
        <w:rPr>
          <w:rFonts w:cstheme="minorHAnsi"/>
          <w:color w:val="000000" w:themeColor="text1"/>
          <w:szCs w:val="22"/>
        </w:rPr>
      </w:pPr>
    </w:p>
    <w:sectPr w:rsidR="00EC613B" w:rsidRPr="00D16FEF" w:rsidSect="00BE2987">
      <w:headerReference w:type="default" r:id="rId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D3553" w14:textId="77777777" w:rsidR="005C313D" w:rsidRDefault="005C313D" w:rsidP="00703C03">
      <w:r>
        <w:separator/>
      </w:r>
    </w:p>
  </w:endnote>
  <w:endnote w:type="continuationSeparator" w:id="0">
    <w:p w14:paraId="03592838" w14:textId="77777777" w:rsidR="005C313D" w:rsidRDefault="005C313D"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9C0BB" w14:textId="77777777" w:rsidR="005C313D" w:rsidRDefault="005C313D" w:rsidP="00703C03">
      <w:r>
        <w:separator/>
      </w:r>
    </w:p>
  </w:footnote>
  <w:footnote w:type="continuationSeparator" w:id="0">
    <w:p w14:paraId="2A310CB4" w14:textId="77777777" w:rsidR="005C313D" w:rsidRDefault="005C313D"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4E4038" w:rsidRDefault="004E4038"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4AE7"/>
    <w:multiLevelType w:val="hybridMultilevel"/>
    <w:tmpl w:val="66DA3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363564"/>
    <w:multiLevelType w:val="hybridMultilevel"/>
    <w:tmpl w:val="EC9A8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601DFC"/>
    <w:multiLevelType w:val="hybridMultilevel"/>
    <w:tmpl w:val="1E2E4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270DB"/>
    <w:multiLevelType w:val="hybridMultilevel"/>
    <w:tmpl w:val="B8483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C57971"/>
    <w:multiLevelType w:val="hybridMultilevel"/>
    <w:tmpl w:val="5B261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E7404A"/>
    <w:multiLevelType w:val="hybridMultilevel"/>
    <w:tmpl w:val="33BE5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366D00"/>
    <w:multiLevelType w:val="hybridMultilevel"/>
    <w:tmpl w:val="1FC89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4087C28"/>
    <w:multiLevelType w:val="hybridMultilevel"/>
    <w:tmpl w:val="CC322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2E2160"/>
    <w:multiLevelType w:val="hybridMultilevel"/>
    <w:tmpl w:val="19F89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956C5A"/>
    <w:multiLevelType w:val="hybridMultilevel"/>
    <w:tmpl w:val="31888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31CBB"/>
    <w:multiLevelType w:val="hybridMultilevel"/>
    <w:tmpl w:val="DF508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E539C0"/>
    <w:multiLevelType w:val="hybridMultilevel"/>
    <w:tmpl w:val="32B242DA"/>
    <w:lvl w:ilvl="0" w:tplc="80C6B0EA">
      <w:start w:val="3"/>
      <w:numFmt w:val="bullet"/>
      <w:lvlText w:val="-"/>
      <w:lvlJc w:val="left"/>
      <w:pPr>
        <w:ind w:left="720" w:hanging="36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C2838"/>
    <w:multiLevelType w:val="hybridMultilevel"/>
    <w:tmpl w:val="5E0EC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B1377F"/>
    <w:multiLevelType w:val="hybridMultilevel"/>
    <w:tmpl w:val="5CCEC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C6974"/>
    <w:multiLevelType w:val="hybridMultilevel"/>
    <w:tmpl w:val="C8E47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042B91"/>
    <w:multiLevelType w:val="hybridMultilevel"/>
    <w:tmpl w:val="2E388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B91DC3"/>
    <w:multiLevelType w:val="hybridMultilevel"/>
    <w:tmpl w:val="09460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240317"/>
    <w:multiLevelType w:val="hybridMultilevel"/>
    <w:tmpl w:val="5E86A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204B4D"/>
    <w:multiLevelType w:val="hybridMultilevel"/>
    <w:tmpl w:val="FEFE0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E259A1"/>
    <w:multiLevelType w:val="hybridMultilevel"/>
    <w:tmpl w:val="9BCA3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026EEA"/>
    <w:multiLevelType w:val="hybridMultilevel"/>
    <w:tmpl w:val="9A02D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E36699"/>
    <w:multiLevelType w:val="hybridMultilevel"/>
    <w:tmpl w:val="936C2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173C20"/>
    <w:multiLevelType w:val="hybridMultilevel"/>
    <w:tmpl w:val="BD305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0022F5"/>
    <w:multiLevelType w:val="hybridMultilevel"/>
    <w:tmpl w:val="803E3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46248F"/>
    <w:multiLevelType w:val="hybridMultilevel"/>
    <w:tmpl w:val="30AA62A8"/>
    <w:lvl w:ilvl="0" w:tplc="AB600A72">
      <w:start w:val="10"/>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E72049"/>
    <w:multiLevelType w:val="hybridMultilevel"/>
    <w:tmpl w:val="8CEA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8D3607"/>
    <w:multiLevelType w:val="hybridMultilevel"/>
    <w:tmpl w:val="DC881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3127D3"/>
    <w:multiLevelType w:val="hybridMultilevel"/>
    <w:tmpl w:val="01324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6A6B3C"/>
    <w:multiLevelType w:val="hybridMultilevel"/>
    <w:tmpl w:val="4A0E7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F01F3F"/>
    <w:multiLevelType w:val="hybridMultilevel"/>
    <w:tmpl w:val="B83EB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6360E8"/>
    <w:multiLevelType w:val="hybridMultilevel"/>
    <w:tmpl w:val="D0561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2C1EFA"/>
    <w:multiLevelType w:val="hybridMultilevel"/>
    <w:tmpl w:val="04CED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C173FE"/>
    <w:multiLevelType w:val="hybridMultilevel"/>
    <w:tmpl w:val="31281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2F1885"/>
    <w:multiLevelType w:val="hybridMultilevel"/>
    <w:tmpl w:val="A7EC7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022B8E"/>
    <w:multiLevelType w:val="hybridMultilevel"/>
    <w:tmpl w:val="3544B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F47732"/>
    <w:multiLevelType w:val="hybridMultilevel"/>
    <w:tmpl w:val="07D86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01C5227"/>
    <w:multiLevelType w:val="hybridMultilevel"/>
    <w:tmpl w:val="DCAA0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2495C1B"/>
    <w:multiLevelType w:val="hybridMultilevel"/>
    <w:tmpl w:val="6492D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F31B8F"/>
    <w:multiLevelType w:val="hybridMultilevel"/>
    <w:tmpl w:val="FF889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2C7E7E"/>
    <w:multiLevelType w:val="hybridMultilevel"/>
    <w:tmpl w:val="F72AC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0E1CD1"/>
    <w:multiLevelType w:val="hybridMultilevel"/>
    <w:tmpl w:val="FBE2C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E45133"/>
    <w:multiLevelType w:val="hybridMultilevel"/>
    <w:tmpl w:val="B4EC7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3627B0"/>
    <w:multiLevelType w:val="hybridMultilevel"/>
    <w:tmpl w:val="15E69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5008DD"/>
    <w:multiLevelType w:val="hybridMultilevel"/>
    <w:tmpl w:val="81540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24"/>
  </w:num>
  <w:num w:numId="4">
    <w:abstractNumId w:val="18"/>
  </w:num>
  <w:num w:numId="5">
    <w:abstractNumId w:val="32"/>
  </w:num>
  <w:num w:numId="6">
    <w:abstractNumId w:val="30"/>
  </w:num>
  <w:num w:numId="7">
    <w:abstractNumId w:val="17"/>
  </w:num>
  <w:num w:numId="8">
    <w:abstractNumId w:val="34"/>
  </w:num>
  <w:num w:numId="9">
    <w:abstractNumId w:val="21"/>
  </w:num>
  <w:num w:numId="10">
    <w:abstractNumId w:val="29"/>
  </w:num>
  <w:num w:numId="11">
    <w:abstractNumId w:val="0"/>
  </w:num>
  <w:num w:numId="12">
    <w:abstractNumId w:val="6"/>
  </w:num>
  <w:num w:numId="13">
    <w:abstractNumId w:val="8"/>
  </w:num>
  <w:num w:numId="14">
    <w:abstractNumId w:val="5"/>
  </w:num>
  <w:num w:numId="15">
    <w:abstractNumId w:val="10"/>
  </w:num>
  <w:num w:numId="16">
    <w:abstractNumId w:val="12"/>
  </w:num>
  <w:num w:numId="17">
    <w:abstractNumId w:val="16"/>
  </w:num>
  <w:num w:numId="18">
    <w:abstractNumId w:val="36"/>
  </w:num>
  <w:num w:numId="19">
    <w:abstractNumId w:val="41"/>
  </w:num>
  <w:num w:numId="20">
    <w:abstractNumId w:val="14"/>
  </w:num>
  <w:num w:numId="21">
    <w:abstractNumId w:val="28"/>
  </w:num>
  <w:num w:numId="22">
    <w:abstractNumId w:val="25"/>
  </w:num>
  <w:num w:numId="23">
    <w:abstractNumId w:val="37"/>
  </w:num>
  <w:num w:numId="24">
    <w:abstractNumId w:val="3"/>
  </w:num>
  <w:num w:numId="25">
    <w:abstractNumId w:val="35"/>
  </w:num>
  <w:num w:numId="26">
    <w:abstractNumId w:val="2"/>
  </w:num>
  <w:num w:numId="27">
    <w:abstractNumId w:val="26"/>
  </w:num>
  <w:num w:numId="28">
    <w:abstractNumId w:val="7"/>
  </w:num>
  <w:num w:numId="29">
    <w:abstractNumId w:val="33"/>
  </w:num>
  <w:num w:numId="30">
    <w:abstractNumId w:val="22"/>
  </w:num>
  <w:num w:numId="31">
    <w:abstractNumId w:val="19"/>
  </w:num>
  <w:num w:numId="32">
    <w:abstractNumId w:val="31"/>
  </w:num>
  <w:num w:numId="33">
    <w:abstractNumId w:val="1"/>
  </w:num>
  <w:num w:numId="34">
    <w:abstractNumId w:val="38"/>
  </w:num>
  <w:num w:numId="35">
    <w:abstractNumId w:val="13"/>
  </w:num>
  <w:num w:numId="36">
    <w:abstractNumId w:val="42"/>
  </w:num>
  <w:num w:numId="37">
    <w:abstractNumId w:val="9"/>
  </w:num>
  <w:num w:numId="38">
    <w:abstractNumId w:val="43"/>
  </w:num>
  <w:num w:numId="39">
    <w:abstractNumId w:val="15"/>
  </w:num>
  <w:num w:numId="40">
    <w:abstractNumId w:val="23"/>
  </w:num>
  <w:num w:numId="41">
    <w:abstractNumId w:val="20"/>
  </w:num>
  <w:num w:numId="42">
    <w:abstractNumId w:val="40"/>
  </w:num>
  <w:num w:numId="43">
    <w:abstractNumId w:val="27"/>
  </w:num>
  <w:num w:numId="44">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2B2"/>
    <w:rsid w:val="0000053F"/>
    <w:rsid w:val="00001E53"/>
    <w:rsid w:val="00002848"/>
    <w:rsid w:val="00003A55"/>
    <w:rsid w:val="00004058"/>
    <w:rsid w:val="000045EA"/>
    <w:rsid w:val="00005C49"/>
    <w:rsid w:val="000060EE"/>
    <w:rsid w:val="0000689B"/>
    <w:rsid w:val="00006E36"/>
    <w:rsid w:val="00010C30"/>
    <w:rsid w:val="00011CBB"/>
    <w:rsid w:val="00012672"/>
    <w:rsid w:val="00012BB7"/>
    <w:rsid w:val="000131F9"/>
    <w:rsid w:val="00014975"/>
    <w:rsid w:val="00015266"/>
    <w:rsid w:val="00016EB3"/>
    <w:rsid w:val="00017E54"/>
    <w:rsid w:val="0002000E"/>
    <w:rsid w:val="00020020"/>
    <w:rsid w:val="00020211"/>
    <w:rsid w:val="0002148E"/>
    <w:rsid w:val="0002210D"/>
    <w:rsid w:val="00022512"/>
    <w:rsid w:val="00023498"/>
    <w:rsid w:val="000235BA"/>
    <w:rsid w:val="000245B2"/>
    <w:rsid w:val="000254E7"/>
    <w:rsid w:val="00026260"/>
    <w:rsid w:val="000262B6"/>
    <w:rsid w:val="00026EA4"/>
    <w:rsid w:val="00030888"/>
    <w:rsid w:val="0003096C"/>
    <w:rsid w:val="0003098E"/>
    <w:rsid w:val="0003142C"/>
    <w:rsid w:val="000319DD"/>
    <w:rsid w:val="00031ED6"/>
    <w:rsid w:val="00033574"/>
    <w:rsid w:val="00033ECC"/>
    <w:rsid w:val="00034261"/>
    <w:rsid w:val="00034751"/>
    <w:rsid w:val="00034CBB"/>
    <w:rsid w:val="00036389"/>
    <w:rsid w:val="00036A45"/>
    <w:rsid w:val="00036A4C"/>
    <w:rsid w:val="00037BD3"/>
    <w:rsid w:val="00040020"/>
    <w:rsid w:val="000427F5"/>
    <w:rsid w:val="000432B9"/>
    <w:rsid w:val="00043684"/>
    <w:rsid w:val="00043760"/>
    <w:rsid w:val="00043F40"/>
    <w:rsid w:val="000469D7"/>
    <w:rsid w:val="00050C79"/>
    <w:rsid w:val="00051D21"/>
    <w:rsid w:val="00051EE3"/>
    <w:rsid w:val="00052A19"/>
    <w:rsid w:val="00052F47"/>
    <w:rsid w:val="00053ECF"/>
    <w:rsid w:val="00054F5D"/>
    <w:rsid w:val="00055513"/>
    <w:rsid w:val="00055553"/>
    <w:rsid w:val="00057006"/>
    <w:rsid w:val="00057A9F"/>
    <w:rsid w:val="000604BB"/>
    <w:rsid w:val="0006115F"/>
    <w:rsid w:val="000612C0"/>
    <w:rsid w:val="00061A03"/>
    <w:rsid w:val="0006342E"/>
    <w:rsid w:val="00063583"/>
    <w:rsid w:val="00063670"/>
    <w:rsid w:val="000637F2"/>
    <w:rsid w:val="00063C03"/>
    <w:rsid w:val="00063E79"/>
    <w:rsid w:val="00064207"/>
    <w:rsid w:val="000653C8"/>
    <w:rsid w:val="0006708D"/>
    <w:rsid w:val="000672C2"/>
    <w:rsid w:val="00067EC6"/>
    <w:rsid w:val="00067F11"/>
    <w:rsid w:val="000700EB"/>
    <w:rsid w:val="000711A5"/>
    <w:rsid w:val="0007164F"/>
    <w:rsid w:val="0007467E"/>
    <w:rsid w:val="00074F31"/>
    <w:rsid w:val="00075539"/>
    <w:rsid w:val="000759BA"/>
    <w:rsid w:val="000768D7"/>
    <w:rsid w:val="000769D2"/>
    <w:rsid w:val="00077761"/>
    <w:rsid w:val="000779C1"/>
    <w:rsid w:val="000807C7"/>
    <w:rsid w:val="00080D7F"/>
    <w:rsid w:val="000815C1"/>
    <w:rsid w:val="00081853"/>
    <w:rsid w:val="00081B17"/>
    <w:rsid w:val="00081D0D"/>
    <w:rsid w:val="000824FE"/>
    <w:rsid w:val="00082B09"/>
    <w:rsid w:val="00082D09"/>
    <w:rsid w:val="000839E0"/>
    <w:rsid w:val="00083DD6"/>
    <w:rsid w:val="00085ADF"/>
    <w:rsid w:val="00085EBC"/>
    <w:rsid w:val="0008616A"/>
    <w:rsid w:val="0008664A"/>
    <w:rsid w:val="00087A70"/>
    <w:rsid w:val="0009086D"/>
    <w:rsid w:val="00091113"/>
    <w:rsid w:val="00091737"/>
    <w:rsid w:val="0009215C"/>
    <w:rsid w:val="0009220C"/>
    <w:rsid w:val="00092537"/>
    <w:rsid w:val="0009301D"/>
    <w:rsid w:val="000932A4"/>
    <w:rsid w:val="00093B0C"/>
    <w:rsid w:val="00093ED7"/>
    <w:rsid w:val="000940F3"/>
    <w:rsid w:val="00094125"/>
    <w:rsid w:val="00094692"/>
    <w:rsid w:val="00096C2E"/>
    <w:rsid w:val="00096C85"/>
    <w:rsid w:val="00097362"/>
    <w:rsid w:val="000A03FA"/>
    <w:rsid w:val="000A0BB2"/>
    <w:rsid w:val="000A1A57"/>
    <w:rsid w:val="000A2C9E"/>
    <w:rsid w:val="000A3605"/>
    <w:rsid w:val="000A3960"/>
    <w:rsid w:val="000A5335"/>
    <w:rsid w:val="000A5B84"/>
    <w:rsid w:val="000A5CF9"/>
    <w:rsid w:val="000A674E"/>
    <w:rsid w:val="000A6AB8"/>
    <w:rsid w:val="000A704B"/>
    <w:rsid w:val="000A706C"/>
    <w:rsid w:val="000A7D27"/>
    <w:rsid w:val="000B0858"/>
    <w:rsid w:val="000B0D77"/>
    <w:rsid w:val="000B37B4"/>
    <w:rsid w:val="000B4BEF"/>
    <w:rsid w:val="000B5596"/>
    <w:rsid w:val="000B5D08"/>
    <w:rsid w:val="000B5F7E"/>
    <w:rsid w:val="000B65E7"/>
    <w:rsid w:val="000B6EEB"/>
    <w:rsid w:val="000B7332"/>
    <w:rsid w:val="000C10DC"/>
    <w:rsid w:val="000C2065"/>
    <w:rsid w:val="000C2AE5"/>
    <w:rsid w:val="000C40A2"/>
    <w:rsid w:val="000C4BEE"/>
    <w:rsid w:val="000C4E86"/>
    <w:rsid w:val="000C586D"/>
    <w:rsid w:val="000C6819"/>
    <w:rsid w:val="000C6FA5"/>
    <w:rsid w:val="000C7DFF"/>
    <w:rsid w:val="000D0007"/>
    <w:rsid w:val="000D0BCD"/>
    <w:rsid w:val="000D1037"/>
    <w:rsid w:val="000D1CD0"/>
    <w:rsid w:val="000D247E"/>
    <w:rsid w:val="000D3DF1"/>
    <w:rsid w:val="000D426E"/>
    <w:rsid w:val="000D447A"/>
    <w:rsid w:val="000D630B"/>
    <w:rsid w:val="000D6579"/>
    <w:rsid w:val="000D729C"/>
    <w:rsid w:val="000D7BED"/>
    <w:rsid w:val="000E15DC"/>
    <w:rsid w:val="000E1E00"/>
    <w:rsid w:val="000E228B"/>
    <w:rsid w:val="000E2C08"/>
    <w:rsid w:val="000E3EF8"/>
    <w:rsid w:val="000E4123"/>
    <w:rsid w:val="000E4211"/>
    <w:rsid w:val="000E53B5"/>
    <w:rsid w:val="000E5DBE"/>
    <w:rsid w:val="000E6B91"/>
    <w:rsid w:val="000E6CA1"/>
    <w:rsid w:val="000E770D"/>
    <w:rsid w:val="000F0677"/>
    <w:rsid w:val="000F0823"/>
    <w:rsid w:val="000F1631"/>
    <w:rsid w:val="000F3041"/>
    <w:rsid w:val="000F317C"/>
    <w:rsid w:val="000F33AA"/>
    <w:rsid w:val="000F3C2A"/>
    <w:rsid w:val="000F3D32"/>
    <w:rsid w:val="000F3F19"/>
    <w:rsid w:val="000F40FA"/>
    <w:rsid w:val="000F4B4E"/>
    <w:rsid w:val="000F5BBB"/>
    <w:rsid w:val="000F6697"/>
    <w:rsid w:val="000F6752"/>
    <w:rsid w:val="000F7C9D"/>
    <w:rsid w:val="001004B4"/>
    <w:rsid w:val="00102E15"/>
    <w:rsid w:val="001040DE"/>
    <w:rsid w:val="00104761"/>
    <w:rsid w:val="00106E3A"/>
    <w:rsid w:val="00106F72"/>
    <w:rsid w:val="00107629"/>
    <w:rsid w:val="00107D77"/>
    <w:rsid w:val="001108E2"/>
    <w:rsid w:val="00110BCC"/>
    <w:rsid w:val="00111E16"/>
    <w:rsid w:val="0011254C"/>
    <w:rsid w:val="00112E00"/>
    <w:rsid w:val="001131D5"/>
    <w:rsid w:val="00115B2B"/>
    <w:rsid w:val="001169B5"/>
    <w:rsid w:val="001171F5"/>
    <w:rsid w:val="00120064"/>
    <w:rsid w:val="00120313"/>
    <w:rsid w:val="001208BE"/>
    <w:rsid w:val="00120AA7"/>
    <w:rsid w:val="00121705"/>
    <w:rsid w:val="00121EE9"/>
    <w:rsid w:val="00122DBA"/>
    <w:rsid w:val="00123881"/>
    <w:rsid w:val="00123A59"/>
    <w:rsid w:val="0012463A"/>
    <w:rsid w:val="001252C3"/>
    <w:rsid w:val="00126518"/>
    <w:rsid w:val="0012691E"/>
    <w:rsid w:val="00126B77"/>
    <w:rsid w:val="0012761C"/>
    <w:rsid w:val="00127DCA"/>
    <w:rsid w:val="00130013"/>
    <w:rsid w:val="00130120"/>
    <w:rsid w:val="001307F5"/>
    <w:rsid w:val="001319C6"/>
    <w:rsid w:val="00131DCA"/>
    <w:rsid w:val="0013260B"/>
    <w:rsid w:val="00132DC3"/>
    <w:rsid w:val="00132E99"/>
    <w:rsid w:val="001334E7"/>
    <w:rsid w:val="00133563"/>
    <w:rsid w:val="00133EB7"/>
    <w:rsid w:val="0013417F"/>
    <w:rsid w:val="00134C7A"/>
    <w:rsid w:val="001356AF"/>
    <w:rsid w:val="00137D61"/>
    <w:rsid w:val="00140384"/>
    <w:rsid w:val="00140500"/>
    <w:rsid w:val="001413EC"/>
    <w:rsid w:val="00141415"/>
    <w:rsid w:val="0014360F"/>
    <w:rsid w:val="00143A19"/>
    <w:rsid w:val="00144812"/>
    <w:rsid w:val="00145229"/>
    <w:rsid w:val="00145762"/>
    <w:rsid w:val="00145A90"/>
    <w:rsid w:val="00147A86"/>
    <w:rsid w:val="001500C2"/>
    <w:rsid w:val="001509C9"/>
    <w:rsid w:val="00151A7D"/>
    <w:rsid w:val="00151C2D"/>
    <w:rsid w:val="001526D2"/>
    <w:rsid w:val="00153501"/>
    <w:rsid w:val="00154D13"/>
    <w:rsid w:val="001551B0"/>
    <w:rsid w:val="0015579E"/>
    <w:rsid w:val="001564DB"/>
    <w:rsid w:val="00160029"/>
    <w:rsid w:val="0016062C"/>
    <w:rsid w:val="001613D0"/>
    <w:rsid w:val="0016184E"/>
    <w:rsid w:val="00161877"/>
    <w:rsid w:val="00161F60"/>
    <w:rsid w:val="00162488"/>
    <w:rsid w:val="00163C0D"/>
    <w:rsid w:val="00163F2D"/>
    <w:rsid w:val="00164BC6"/>
    <w:rsid w:val="00166997"/>
    <w:rsid w:val="00166B9D"/>
    <w:rsid w:val="00171037"/>
    <w:rsid w:val="0017140A"/>
    <w:rsid w:val="001719E6"/>
    <w:rsid w:val="00171EA0"/>
    <w:rsid w:val="001734BA"/>
    <w:rsid w:val="0017418F"/>
    <w:rsid w:val="00174A2E"/>
    <w:rsid w:val="00174DA3"/>
    <w:rsid w:val="00175BAB"/>
    <w:rsid w:val="00175CC4"/>
    <w:rsid w:val="00175FFE"/>
    <w:rsid w:val="001765D1"/>
    <w:rsid w:val="00176C15"/>
    <w:rsid w:val="00177510"/>
    <w:rsid w:val="00177BD5"/>
    <w:rsid w:val="001804B2"/>
    <w:rsid w:val="0018067B"/>
    <w:rsid w:val="00180B8F"/>
    <w:rsid w:val="00180D65"/>
    <w:rsid w:val="001841BC"/>
    <w:rsid w:val="00184C24"/>
    <w:rsid w:val="001857CA"/>
    <w:rsid w:val="00185CA7"/>
    <w:rsid w:val="00186416"/>
    <w:rsid w:val="00187026"/>
    <w:rsid w:val="001874EA"/>
    <w:rsid w:val="0019029B"/>
    <w:rsid w:val="001909BB"/>
    <w:rsid w:val="00190B55"/>
    <w:rsid w:val="00190D66"/>
    <w:rsid w:val="00192200"/>
    <w:rsid w:val="001927DA"/>
    <w:rsid w:val="00193F87"/>
    <w:rsid w:val="0019566C"/>
    <w:rsid w:val="00196231"/>
    <w:rsid w:val="001A00EC"/>
    <w:rsid w:val="001A0675"/>
    <w:rsid w:val="001A0B51"/>
    <w:rsid w:val="001A0DA2"/>
    <w:rsid w:val="001A0DDC"/>
    <w:rsid w:val="001A10CD"/>
    <w:rsid w:val="001A1A03"/>
    <w:rsid w:val="001A1A1C"/>
    <w:rsid w:val="001A1B6F"/>
    <w:rsid w:val="001A1B9D"/>
    <w:rsid w:val="001A2282"/>
    <w:rsid w:val="001A259D"/>
    <w:rsid w:val="001A278E"/>
    <w:rsid w:val="001A2AA4"/>
    <w:rsid w:val="001A3704"/>
    <w:rsid w:val="001A4036"/>
    <w:rsid w:val="001A489F"/>
    <w:rsid w:val="001A48C3"/>
    <w:rsid w:val="001A48DE"/>
    <w:rsid w:val="001A4C97"/>
    <w:rsid w:val="001A50B0"/>
    <w:rsid w:val="001A7219"/>
    <w:rsid w:val="001A79A7"/>
    <w:rsid w:val="001A7E8C"/>
    <w:rsid w:val="001B013D"/>
    <w:rsid w:val="001B061D"/>
    <w:rsid w:val="001B17F8"/>
    <w:rsid w:val="001B1A28"/>
    <w:rsid w:val="001B304F"/>
    <w:rsid w:val="001B3430"/>
    <w:rsid w:val="001B4295"/>
    <w:rsid w:val="001B5495"/>
    <w:rsid w:val="001B54D3"/>
    <w:rsid w:val="001B5B15"/>
    <w:rsid w:val="001B5EED"/>
    <w:rsid w:val="001B6090"/>
    <w:rsid w:val="001B619D"/>
    <w:rsid w:val="001B7100"/>
    <w:rsid w:val="001C0843"/>
    <w:rsid w:val="001C257D"/>
    <w:rsid w:val="001C2DBF"/>
    <w:rsid w:val="001C601B"/>
    <w:rsid w:val="001C63AE"/>
    <w:rsid w:val="001C67A4"/>
    <w:rsid w:val="001C6DC4"/>
    <w:rsid w:val="001C7146"/>
    <w:rsid w:val="001C7C6B"/>
    <w:rsid w:val="001D0567"/>
    <w:rsid w:val="001D0BC7"/>
    <w:rsid w:val="001D1209"/>
    <w:rsid w:val="001D1C69"/>
    <w:rsid w:val="001D2765"/>
    <w:rsid w:val="001D2D35"/>
    <w:rsid w:val="001D3550"/>
    <w:rsid w:val="001D377B"/>
    <w:rsid w:val="001D40C2"/>
    <w:rsid w:val="001D4DD9"/>
    <w:rsid w:val="001D57F7"/>
    <w:rsid w:val="001D61D7"/>
    <w:rsid w:val="001D64F3"/>
    <w:rsid w:val="001D6711"/>
    <w:rsid w:val="001D6C67"/>
    <w:rsid w:val="001D7355"/>
    <w:rsid w:val="001E06EA"/>
    <w:rsid w:val="001E0D44"/>
    <w:rsid w:val="001E4218"/>
    <w:rsid w:val="001E4BD4"/>
    <w:rsid w:val="001E529F"/>
    <w:rsid w:val="001E5755"/>
    <w:rsid w:val="001E672C"/>
    <w:rsid w:val="001E71B8"/>
    <w:rsid w:val="001E76B3"/>
    <w:rsid w:val="001E78EA"/>
    <w:rsid w:val="001E7912"/>
    <w:rsid w:val="001F0895"/>
    <w:rsid w:val="001F133A"/>
    <w:rsid w:val="001F2475"/>
    <w:rsid w:val="001F25F7"/>
    <w:rsid w:val="001F303E"/>
    <w:rsid w:val="001F354F"/>
    <w:rsid w:val="001F4288"/>
    <w:rsid w:val="001F445F"/>
    <w:rsid w:val="001F5390"/>
    <w:rsid w:val="001F5E7F"/>
    <w:rsid w:val="001F6BCC"/>
    <w:rsid w:val="001F729E"/>
    <w:rsid w:val="001F7602"/>
    <w:rsid w:val="001F7E90"/>
    <w:rsid w:val="00201097"/>
    <w:rsid w:val="00201D1F"/>
    <w:rsid w:val="00202173"/>
    <w:rsid w:val="00202362"/>
    <w:rsid w:val="00202871"/>
    <w:rsid w:val="00202894"/>
    <w:rsid w:val="00202E14"/>
    <w:rsid w:val="00203F54"/>
    <w:rsid w:val="00204E3E"/>
    <w:rsid w:val="0020526D"/>
    <w:rsid w:val="002075DA"/>
    <w:rsid w:val="00207789"/>
    <w:rsid w:val="00207D34"/>
    <w:rsid w:val="00210299"/>
    <w:rsid w:val="00212301"/>
    <w:rsid w:val="00212510"/>
    <w:rsid w:val="0021360E"/>
    <w:rsid w:val="00214238"/>
    <w:rsid w:val="00214C6F"/>
    <w:rsid w:val="00214D4A"/>
    <w:rsid w:val="00214F46"/>
    <w:rsid w:val="002168B3"/>
    <w:rsid w:val="00217B6C"/>
    <w:rsid w:val="00217B90"/>
    <w:rsid w:val="00217F9E"/>
    <w:rsid w:val="00220815"/>
    <w:rsid w:val="002209C5"/>
    <w:rsid w:val="00220B93"/>
    <w:rsid w:val="00220C90"/>
    <w:rsid w:val="002214FE"/>
    <w:rsid w:val="00222193"/>
    <w:rsid w:val="00222B92"/>
    <w:rsid w:val="00224C59"/>
    <w:rsid w:val="00224FDB"/>
    <w:rsid w:val="0022579E"/>
    <w:rsid w:val="002259A3"/>
    <w:rsid w:val="00225F6E"/>
    <w:rsid w:val="002262E4"/>
    <w:rsid w:val="00226B9D"/>
    <w:rsid w:val="00230A7F"/>
    <w:rsid w:val="0023213F"/>
    <w:rsid w:val="00232179"/>
    <w:rsid w:val="00232A6B"/>
    <w:rsid w:val="00232D51"/>
    <w:rsid w:val="002334F1"/>
    <w:rsid w:val="002345ED"/>
    <w:rsid w:val="00234D52"/>
    <w:rsid w:val="00235864"/>
    <w:rsid w:val="00235C64"/>
    <w:rsid w:val="002361A8"/>
    <w:rsid w:val="002361E1"/>
    <w:rsid w:val="0023645A"/>
    <w:rsid w:val="002373F7"/>
    <w:rsid w:val="00237D58"/>
    <w:rsid w:val="00241702"/>
    <w:rsid w:val="00241C8B"/>
    <w:rsid w:val="00241CD0"/>
    <w:rsid w:val="00241D48"/>
    <w:rsid w:val="00242111"/>
    <w:rsid w:val="00242810"/>
    <w:rsid w:val="002428E2"/>
    <w:rsid w:val="00242953"/>
    <w:rsid w:val="00243C34"/>
    <w:rsid w:val="002442D7"/>
    <w:rsid w:val="00244416"/>
    <w:rsid w:val="00245176"/>
    <w:rsid w:val="00245793"/>
    <w:rsid w:val="00245966"/>
    <w:rsid w:val="002459EE"/>
    <w:rsid w:val="00246485"/>
    <w:rsid w:val="00246913"/>
    <w:rsid w:val="00247002"/>
    <w:rsid w:val="00252348"/>
    <w:rsid w:val="00252D7D"/>
    <w:rsid w:val="00253ECF"/>
    <w:rsid w:val="002548E7"/>
    <w:rsid w:val="00254B9A"/>
    <w:rsid w:val="00255843"/>
    <w:rsid w:val="00257FCC"/>
    <w:rsid w:val="002601ED"/>
    <w:rsid w:val="00262013"/>
    <w:rsid w:val="00262CDB"/>
    <w:rsid w:val="00262D30"/>
    <w:rsid w:val="00262E29"/>
    <w:rsid w:val="00263EFA"/>
    <w:rsid w:val="002655E2"/>
    <w:rsid w:val="0026576E"/>
    <w:rsid w:val="0026694C"/>
    <w:rsid w:val="00266A13"/>
    <w:rsid w:val="002715FE"/>
    <w:rsid w:val="00271749"/>
    <w:rsid w:val="002728B0"/>
    <w:rsid w:val="00272C48"/>
    <w:rsid w:val="00272D37"/>
    <w:rsid w:val="00273A75"/>
    <w:rsid w:val="00273D9A"/>
    <w:rsid w:val="00274237"/>
    <w:rsid w:val="002742FF"/>
    <w:rsid w:val="00275C5D"/>
    <w:rsid w:val="00276EA4"/>
    <w:rsid w:val="00280233"/>
    <w:rsid w:val="00280940"/>
    <w:rsid w:val="00281078"/>
    <w:rsid w:val="00281381"/>
    <w:rsid w:val="00281E56"/>
    <w:rsid w:val="00281F51"/>
    <w:rsid w:val="0028210E"/>
    <w:rsid w:val="00283F41"/>
    <w:rsid w:val="0028684D"/>
    <w:rsid w:val="002904D2"/>
    <w:rsid w:val="00291C99"/>
    <w:rsid w:val="00292100"/>
    <w:rsid w:val="0029601C"/>
    <w:rsid w:val="002A0770"/>
    <w:rsid w:val="002A180B"/>
    <w:rsid w:val="002A1E0D"/>
    <w:rsid w:val="002A21D7"/>
    <w:rsid w:val="002A2D50"/>
    <w:rsid w:val="002A33A9"/>
    <w:rsid w:val="002A3CDC"/>
    <w:rsid w:val="002A3EA0"/>
    <w:rsid w:val="002A6004"/>
    <w:rsid w:val="002A63DA"/>
    <w:rsid w:val="002A6F5D"/>
    <w:rsid w:val="002A7721"/>
    <w:rsid w:val="002B01A2"/>
    <w:rsid w:val="002B0544"/>
    <w:rsid w:val="002B0744"/>
    <w:rsid w:val="002B1964"/>
    <w:rsid w:val="002B254F"/>
    <w:rsid w:val="002B3369"/>
    <w:rsid w:val="002B482F"/>
    <w:rsid w:val="002B533B"/>
    <w:rsid w:val="002B5A89"/>
    <w:rsid w:val="002B5B64"/>
    <w:rsid w:val="002B6241"/>
    <w:rsid w:val="002B6867"/>
    <w:rsid w:val="002B71BD"/>
    <w:rsid w:val="002B73E9"/>
    <w:rsid w:val="002B75C4"/>
    <w:rsid w:val="002C04CA"/>
    <w:rsid w:val="002C04EF"/>
    <w:rsid w:val="002C18A7"/>
    <w:rsid w:val="002C2563"/>
    <w:rsid w:val="002C2584"/>
    <w:rsid w:val="002C25B6"/>
    <w:rsid w:val="002C3C16"/>
    <w:rsid w:val="002C3C9D"/>
    <w:rsid w:val="002C3EFF"/>
    <w:rsid w:val="002C4473"/>
    <w:rsid w:val="002C465F"/>
    <w:rsid w:val="002C5002"/>
    <w:rsid w:val="002C5F70"/>
    <w:rsid w:val="002C7D84"/>
    <w:rsid w:val="002D12B9"/>
    <w:rsid w:val="002D1608"/>
    <w:rsid w:val="002D2412"/>
    <w:rsid w:val="002D33AF"/>
    <w:rsid w:val="002D39E9"/>
    <w:rsid w:val="002D3EAA"/>
    <w:rsid w:val="002D3FEE"/>
    <w:rsid w:val="002D49AA"/>
    <w:rsid w:val="002D52A9"/>
    <w:rsid w:val="002D542B"/>
    <w:rsid w:val="002D5B73"/>
    <w:rsid w:val="002D6B9B"/>
    <w:rsid w:val="002E05C7"/>
    <w:rsid w:val="002E073B"/>
    <w:rsid w:val="002E106E"/>
    <w:rsid w:val="002E12A0"/>
    <w:rsid w:val="002E1F32"/>
    <w:rsid w:val="002E2641"/>
    <w:rsid w:val="002E27BE"/>
    <w:rsid w:val="002E3F50"/>
    <w:rsid w:val="002E5638"/>
    <w:rsid w:val="002E5664"/>
    <w:rsid w:val="002E56D8"/>
    <w:rsid w:val="002E5EE8"/>
    <w:rsid w:val="002E6993"/>
    <w:rsid w:val="002E70F2"/>
    <w:rsid w:val="002F0316"/>
    <w:rsid w:val="002F0E4A"/>
    <w:rsid w:val="002F1143"/>
    <w:rsid w:val="002F1FD9"/>
    <w:rsid w:val="002F2372"/>
    <w:rsid w:val="002F2BF0"/>
    <w:rsid w:val="002F3B7B"/>
    <w:rsid w:val="002F59B7"/>
    <w:rsid w:val="002F659E"/>
    <w:rsid w:val="002F6791"/>
    <w:rsid w:val="003000C1"/>
    <w:rsid w:val="00300D4C"/>
    <w:rsid w:val="00301246"/>
    <w:rsid w:val="00302391"/>
    <w:rsid w:val="00302711"/>
    <w:rsid w:val="003037CC"/>
    <w:rsid w:val="00303E93"/>
    <w:rsid w:val="003052B7"/>
    <w:rsid w:val="003059C6"/>
    <w:rsid w:val="00305C7E"/>
    <w:rsid w:val="00306666"/>
    <w:rsid w:val="00307DFE"/>
    <w:rsid w:val="003100C5"/>
    <w:rsid w:val="0031086E"/>
    <w:rsid w:val="00311791"/>
    <w:rsid w:val="00311B51"/>
    <w:rsid w:val="00312132"/>
    <w:rsid w:val="003124F1"/>
    <w:rsid w:val="00313551"/>
    <w:rsid w:val="003152A4"/>
    <w:rsid w:val="00315A4C"/>
    <w:rsid w:val="0031636F"/>
    <w:rsid w:val="003175CB"/>
    <w:rsid w:val="0032049B"/>
    <w:rsid w:val="003216E9"/>
    <w:rsid w:val="00321807"/>
    <w:rsid w:val="0032205D"/>
    <w:rsid w:val="0032333B"/>
    <w:rsid w:val="003236F2"/>
    <w:rsid w:val="00323F7E"/>
    <w:rsid w:val="003249FE"/>
    <w:rsid w:val="00324B78"/>
    <w:rsid w:val="00325B1A"/>
    <w:rsid w:val="00325EF6"/>
    <w:rsid w:val="003263BE"/>
    <w:rsid w:val="00326AC4"/>
    <w:rsid w:val="00327B41"/>
    <w:rsid w:val="003307D9"/>
    <w:rsid w:val="003307F3"/>
    <w:rsid w:val="003318BD"/>
    <w:rsid w:val="003321FF"/>
    <w:rsid w:val="003323D5"/>
    <w:rsid w:val="0033384E"/>
    <w:rsid w:val="003344A6"/>
    <w:rsid w:val="00334BBA"/>
    <w:rsid w:val="003354F7"/>
    <w:rsid w:val="003372CB"/>
    <w:rsid w:val="00337553"/>
    <w:rsid w:val="00337D8F"/>
    <w:rsid w:val="00340578"/>
    <w:rsid w:val="00341939"/>
    <w:rsid w:val="003421E8"/>
    <w:rsid w:val="003429F9"/>
    <w:rsid w:val="00344DFE"/>
    <w:rsid w:val="00346036"/>
    <w:rsid w:val="00347666"/>
    <w:rsid w:val="003501A3"/>
    <w:rsid w:val="0035032D"/>
    <w:rsid w:val="0035141D"/>
    <w:rsid w:val="00351556"/>
    <w:rsid w:val="0035178E"/>
    <w:rsid w:val="00353CAB"/>
    <w:rsid w:val="00353F7C"/>
    <w:rsid w:val="00354279"/>
    <w:rsid w:val="003542E0"/>
    <w:rsid w:val="00354595"/>
    <w:rsid w:val="00355549"/>
    <w:rsid w:val="00355A8C"/>
    <w:rsid w:val="00356CA2"/>
    <w:rsid w:val="003570A1"/>
    <w:rsid w:val="00360807"/>
    <w:rsid w:val="00360891"/>
    <w:rsid w:val="00361F18"/>
    <w:rsid w:val="003626D3"/>
    <w:rsid w:val="0036297D"/>
    <w:rsid w:val="00362CC7"/>
    <w:rsid w:val="00363773"/>
    <w:rsid w:val="00363839"/>
    <w:rsid w:val="00365408"/>
    <w:rsid w:val="003654B8"/>
    <w:rsid w:val="00367111"/>
    <w:rsid w:val="00367506"/>
    <w:rsid w:val="00367768"/>
    <w:rsid w:val="00367F1B"/>
    <w:rsid w:val="00371097"/>
    <w:rsid w:val="00372AFB"/>
    <w:rsid w:val="00374D28"/>
    <w:rsid w:val="0037650E"/>
    <w:rsid w:val="00376986"/>
    <w:rsid w:val="003773DC"/>
    <w:rsid w:val="00377E12"/>
    <w:rsid w:val="00380237"/>
    <w:rsid w:val="003805E1"/>
    <w:rsid w:val="00380625"/>
    <w:rsid w:val="00380CEA"/>
    <w:rsid w:val="00380FBD"/>
    <w:rsid w:val="003846BE"/>
    <w:rsid w:val="00384C96"/>
    <w:rsid w:val="00385A74"/>
    <w:rsid w:val="00386E81"/>
    <w:rsid w:val="003872FB"/>
    <w:rsid w:val="00387ADB"/>
    <w:rsid w:val="00387B6D"/>
    <w:rsid w:val="00390C3E"/>
    <w:rsid w:val="00391158"/>
    <w:rsid w:val="0039154F"/>
    <w:rsid w:val="00391F4D"/>
    <w:rsid w:val="00392B2B"/>
    <w:rsid w:val="00393CF1"/>
    <w:rsid w:val="00394644"/>
    <w:rsid w:val="00395798"/>
    <w:rsid w:val="00395992"/>
    <w:rsid w:val="00396153"/>
    <w:rsid w:val="003963B6"/>
    <w:rsid w:val="003966B6"/>
    <w:rsid w:val="003971E3"/>
    <w:rsid w:val="0039763B"/>
    <w:rsid w:val="00397679"/>
    <w:rsid w:val="00397E97"/>
    <w:rsid w:val="003A0581"/>
    <w:rsid w:val="003A0C94"/>
    <w:rsid w:val="003A1192"/>
    <w:rsid w:val="003A1C41"/>
    <w:rsid w:val="003A34C1"/>
    <w:rsid w:val="003A3520"/>
    <w:rsid w:val="003A3631"/>
    <w:rsid w:val="003A3A14"/>
    <w:rsid w:val="003A49FE"/>
    <w:rsid w:val="003A4C6A"/>
    <w:rsid w:val="003A4F15"/>
    <w:rsid w:val="003A5554"/>
    <w:rsid w:val="003A5ABB"/>
    <w:rsid w:val="003A64CA"/>
    <w:rsid w:val="003A662E"/>
    <w:rsid w:val="003A7FB6"/>
    <w:rsid w:val="003B1AD8"/>
    <w:rsid w:val="003B1EA6"/>
    <w:rsid w:val="003B2E3A"/>
    <w:rsid w:val="003B452C"/>
    <w:rsid w:val="003B4677"/>
    <w:rsid w:val="003B4B04"/>
    <w:rsid w:val="003B4C52"/>
    <w:rsid w:val="003B52DF"/>
    <w:rsid w:val="003B604B"/>
    <w:rsid w:val="003B71D6"/>
    <w:rsid w:val="003B75B6"/>
    <w:rsid w:val="003B76E7"/>
    <w:rsid w:val="003C0AC1"/>
    <w:rsid w:val="003C1ADA"/>
    <w:rsid w:val="003C2C5D"/>
    <w:rsid w:val="003C3F47"/>
    <w:rsid w:val="003C4C73"/>
    <w:rsid w:val="003C5402"/>
    <w:rsid w:val="003C57A8"/>
    <w:rsid w:val="003C6067"/>
    <w:rsid w:val="003C6648"/>
    <w:rsid w:val="003C6895"/>
    <w:rsid w:val="003C6E49"/>
    <w:rsid w:val="003C6EF6"/>
    <w:rsid w:val="003C70C6"/>
    <w:rsid w:val="003D0064"/>
    <w:rsid w:val="003D0547"/>
    <w:rsid w:val="003D0793"/>
    <w:rsid w:val="003D14D8"/>
    <w:rsid w:val="003D2755"/>
    <w:rsid w:val="003D316B"/>
    <w:rsid w:val="003D31E8"/>
    <w:rsid w:val="003D450B"/>
    <w:rsid w:val="003D5239"/>
    <w:rsid w:val="003D581B"/>
    <w:rsid w:val="003D5C9D"/>
    <w:rsid w:val="003D6C3D"/>
    <w:rsid w:val="003D790D"/>
    <w:rsid w:val="003D7EA8"/>
    <w:rsid w:val="003E0437"/>
    <w:rsid w:val="003E0D2C"/>
    <w:rsid w:val="003E0ECB"/>
    <w:rsid w:val="003E23D2"/>
    <w:rsid w:val="003E2961"/>
    <w:rsid w:val="003E4070"/>
    <w:rsid w:val="003E4941"/>
    <w:rsid w:val="003E4FD0"/>
    <w:rsid w:val="003E509F"/>
    <w:rsid w:val="003E5175"/>
    <w:rsid w:val="003E52B6"/>
    <w:rsid w:val="003E5580"/>
    <w:rsid w:val="003E57ED"/>
    <w:rsid w:val="003E619B"/>
    <w:rsid w:val="003E7240"/>
    <w:rsid w:val="003E72B9"/>
    <w:rsid w:val="003E79F1"/>
    <w:rsid w:val="003F12AE"/>
    <w:rsid w:val="003F20E9"/>
    <w:rsid w:val="003F36BB"/>
    <w:rsid w:val="003F4BB5"/>
    <w:rsid w:val="003F5066"/>
    <w:rsid w:val="003F513D"/>
    <w:rsid w:val="003F5540"/>
    <w:rsid w:val="003F70A9"/>
    <w:rsid w:val="003F7163"/>
    <w:rsid w:val="00400853"/>
    <w:rsid w:val="004020D7"/>
    <w:rsid w:val="00402AD3"/>
    <w:rsid w:val="0040510D"/>
    <w:rsid w:val="00405727"/>
    <w:rsid w:val="00405C00"/>
    <w:rsid w:val="00405EE8"/>
    <w:rsid w:val="004113AD"/>
    <w:rsid w:val="004116E5"/>
    <w:rsid w:val="004126D3"/>
    <w:rsid w:val="00412B3A"/>
    <w:rsid w:val="004134C4"/>
    <w:rsid w:val="0041505D"/>
    <w:rsid w:val="00416D89"/>
    <w:rsid w:val="0041728D"/>
    <w:rsid w:val="004172C7"/>
    <w:rsid w:val="004172D1"/>
    <w:rsid w:val="0041736F"/>
    <w:rsid w:val="004179F3"/>
    <w:rsid w:val="00420FA5"/>
    <w:rsid w:val="0042105A"/>
    <w:rsid w:val="00421472"/>
    <w:rsid w:val="00423D04"/>
    <w:rsid w:val="004249C1"/>
    <w:rsid w:val="0042532A"/>
    <w:rsid w:val="004257F3"/>
    <w:rsid w:val="00425B58"/>
    <w:rsid w:val="00426355"/>
    <w:rsid w:val="00426429"/>
    <w:rsid w:val="00426778"/>
    <w:rsid w:val="0042685E"/>
    <w:rsid w:val="00426F56"/>
    <w:rsid w:val="00430BA4"/>
    <w:rsid w:val="00431CB5"/>
    <w:rsid w:val="004334E8"/>
    <w:rsid w:val="00433928"/>
    <w:rsid w:val="0043392D"/>
    <w:rsid w:val="00433C64"/>
    <w:rsid w:val="00434515"/>
    <w:rsid w:val="004348F0"/>
    <w:rsid w:val="00434C12"/>
    <w:rsid w:val="00434DFA"/>
    <w:rsid w:val="0043600E"/>
    <w:rsid w:val="00440B9B"/>
    <w:rsid w:val="00442895"/>
    <w:rsid w:val="00443F4E"/>
    <w:rsid w:val="00444FD3"/>
    <w:rsid w:val="0044552A"/>
    <w:rsid w:val="004458A1"/>
    <w:rsid w:val="0044738F"/>
    <w:rsid w:val="00450114"/>
    <w:rsid w:val="00450166"/>
    <w:rsid w:val="004505FC"/>
    <w:rsid w:val="004513F2"/>
    <w:rsid w:val="00451DF6"/>
    <w:rsid w:val="00452D78"/>
    <w:rsid w:val="00453648"/>
    <w:rsid w:val="0045375A"/>
    <w:rsid w:val="00453D76"/>
    <w:rsid w:val="00453E51"/>
    <w:rsid w:val="00453F43"/>
    <w:rsid w:val="004547F4"/>
    <w:rsid w:val="00455586"/>
    <w:rsid w:val="00455704"/>
    <w:rsid w:val="00455E86"/>
    <w:rsid w:val="0045619F"/>
    <w:rsid w:val="00456C67"/>
    <w:rsid w:val="00456DDE"/>
    <w:rsid w:val="00457531"/>
    <w:rsid w:val="00457A3D"/>
    <w:rsid w:val="004615BC"/>
    <w:rsid w:val="00461D0A"/>
    <w:rsid w:val="0046225B"/>
    <w:rsid w:val="00462405"/>
    <w:rsid w:val="00462451"/>
    <w:rsid w:val="0046397F"/>
    <w:rsid w:val="004639F6"/>
    <w:rsid w:val="00465BF4"/>
    <w:rsid w:val="00465FF5"/>
    <w:rsid w:val="00466515"/>
    <w:rsid w:val="004739F8"/>
    <w:rsid w:val="00473B9A"/>
    <w:rsid w:val="00473D69"/>
    <w:rsid w:val="00474073"/>
    <w:rsid w:val="00474462"/>
    <w:rsid w:val="00474645"/>
    <w:rsid w:val="00475056"/>
    <w:rsid w:val="0047507D"/>
    <w:rsid w:val="004768D3"/>
    <w:rsid w:val="00476E29"/>
    <w:rsid w:val="00477C87"/>
    <w:rsid w:val="004809F2"/>
    <w:rsid w:val="00480BA6"/>
    <w:rsid w:val="00481100"/>
    <w:rsid w:val="00482060"/>
    <w:rsid w:val="004833ED"/>
    <w:rsid w:val="0048353D"/>
    <w:rsid w:val="00483698"/>
    <w:rsid w:val="00484053"/>
    <w:rsid w:val="00484163"/>
    <w:rsid w:val="004856C5"/>
    <w:rsid w:val="00486CE2"/>
    <w:rsid w:val="00487CC5"/>
    <w:rsid w:val="00491365"/>
    <w:rsid w:val="0049180D"/>
    <w:rsid w:val="00491ABF"/>
    <w:rsid w:val="00492B56"/>
    <w:rsid w:val="00492C79"/>
    <w:rsid w:val="00492E45"/>
    <w:rsid w:val="004943F7"/>
    <w:rsid w:val="00494E3C"/>
    <w:rsid w:val="004954C4"/>
    <w:rsid w:val="00495AC7"/>
    <w:rsid w:val="00495F55"/>
    <w:rsid w:val="00496501"/>
    <w:rsid w:val="00496A59"/>
    <w:rsid w:val="00497F00"/>
    <w:rsid w:val="00497F67"/>
    <w:rsid w:val="004A2983"/>
    <w:rsid w:val="004A340E"/>
    <w:rsid w:val="004A3F38"/>
    <w:rsid w:val="004A497B"/>
    <w:rsid w:val="004A4A72"/>
    <w:rsid w:val="004A4B41"/>
    <w:rsid w:val="004A4C75"/>
    <w:rsid w:val="004A5B75"/>
    <w:rsid w:val="004A6BC0"/>
    <w:rsid w:val="004A7878"/>
    <w:rsid w:val="004B0581"/>
    <w:rsid w:val="004B0B34"/>
    <w:rsid w:val="004B1C65"/>
    <w:rsid w:val="004B1EE1"/>
    <w:rsid w:val="004B2B4A"/>
    <w:rsid w:val="004B48BA"/>
    <w:rsid w:val="004B5115"/>
    <w:rsid w:val="004B5308"/>
    <w:rsid w:val="004B5BD3"/>
    <w:rsid w:val="004B6450"/>
    <w:rsid w:val="004C0322"/>
    <w:rsid w:val="004C1EEC"/>
    <w:rsid w:val="004C279B"/>
    <w:rsid w:val="004C2A07"/>
    <w:rsid w:val="004C3537"/>
    <w:rsid w:val="004C3B45"/>
    <w:rsid w:val="004C55B3"/>
    <w:rsid w:val="004C60A5"/>
    <w:rsid w:val="004C71BC"/>
    <w:rsid w:val="004C7CF3"/>
    <w:rsid w:val="004C7DE3"/>
    <w:rsid w:val="004D0D22"/>
    <w:rsid w:val="004D0D4D"/>
    <w:rsid w:val="004D243E"/>
    <w:rsid w:val="004D3F2B"/>
    <w:rsid w:val="004D3F8B"/>
    <w:rsid w:val="004D6E80"/>
    <w:rsid w:val="004D7ADE"/>
    <w:rsid w:val="004E0092"/>
    <w:rsid w:val="004E050D"/>
    <w:rsid w:val="004E0770"/>
    <w:rsid w:val="004E0A60"/>
    <w:rsid w:val="004E1158"/>
    <w:rsid w:val="004E2945"/>
    <w:rsid w:val="004E2DCB"/>
    <w:rsid w:val="004E2E2B"/>
    <w:rsid w:val="004E30CB"/>
    <w:rsid w:val="004E4038"/>
    <w:rsid w:val="004E4239"/>
    <w:rsid w:val="004E45F9"/>
    <w:rsid w:val="004E4958"/>
    <w:rsid w:val="004E4983"/>
    <w:rsid w:val="004E5349"/>
    <w:rsid w:val="004E5D36"/>
    <w:rsid w:val="004E6429"/>
    <w:rsid w:val="004E6B00"/>
    <w:rsid w:val="004E6B02"/>
    <w:rsid w:val="004E6B71"/>
    <w:rsid w:val="004E6CEF"/>
    <w:rsid w:val="004E6D4A"/>
    <w:rsid w:val="004F0093"/>
    <w:rsid w:val="004F071C"/>
    <w:rsid w:val="004F2A47"/>
    <w:rsid w:val="004F2D7A"/>
    <w:rsid w:val="004F30CF"/>
    <w:rsid w:val="004F3A4F"/>
    <w:rsid w:val="004F66D2"/>
    <w:rsid w:val="004F6CED"/>
    <w:rsid w:val="004F6E49"/>
    <w:rsid w:val="004F7248"/>
    <w:rsid w:val="004F786D"/>
    <w:rsid w:val="005001E8"/>
    <w:rsid w:val="005004C1"/>
    <w:rsid w:val="005006AD"/>
    <w:rsid w:val="00500AE9"/>
    <w:rsid w:val="00500DD6"/>
    <w:rsid w:val="00501194"/>
    <w:rsid w:val="00501447"/>
    <w:rsid w:val="00501F68"/>
    <w:rsid w:val="005025CA"/>
    <w:rsid w:val="005033E4"/>
    <w:rsid w:val="0050354B"/>
    <w:rsid w:val="00503C12"/>
    <w:rsid w:val="005064BF"/>
    <w:rsid w:val="005069FD"/>
    <w:rsid w:val="00507357"/>
    <w:rsid w:val="00507726"/>
    <w:rsid w:val="00507AB0"/>
    <w:rsid w:val="005112E9"/>
    <w:rsid w:val="00511408"/>
    <w:rsid w:val="00511B67"/>
    <w:rsid w:val="005123A5"/>
    <w:rsid w:val="00512B83"/>
    <w:rsid w:val="00512C00"/>
    <w:rsid w:val="005137FC"/>
    <w:rsid w:val="00514861"/>
    <w:rsid w:val="00516997"/>
    <w:rsid w:val="005173F4"/>
    <w:rsid w:val="0051785B"/>
    <w:rsid w:val="00521856"/>
    <w:rsid w:val="00521A58"/>
    <w:rsid w:val="0052340B"/>
    <w:rsid w:val="00523D10"/>
    <w:rsid w:val="0052439D"/>
    <w:rsid w:val="005243FF"/>
    <w:rsid w:val="00524AE6"/>
    <w:rsid w:val="00526B3C"/>
    <w:rsid w:val="00527D5B"/>
    <w:rsid w:val="005317DD"/>
    <w:rsid w:val="005319A9"/>
    <w:rsid w:val="00531ECA"/>
    <w:rsid w:val="00532AE7"/>
    <w:rsid w:val="00532EB3"/>
    <w:rsid w:val="00533EF2"/>
    <w:rsid w:val="00534899"/>
    <w:rsid w:val="0053504A"/>
    <w:rsid w:val="0053526D"/>
    <w:rsid w:val="0053560B"/>
    <w:rsid w:val="00535D83"/>
    <w:rsid w:val="005365D4"/>
    <w:rsid w:val="0053794F"/>
    <w:rsid w:val="00540082"/>
    <w:rsid w:val="00540954"/>
    <w:rsid w:val="00540EA0"/>
    <w:rsid w:val="005410F1"/>
    <w:rsid w:val="00541126"/>
    <w:rsid w:val="00544563"/>
    <w:rsid w:val="005449D1"/>
    <w:rsid w:val="00546DFD"/>
    <w:rsid w:val="0054717B"/>
    <w:rsid w:val="00547B1E"/>
    <w:rsid w:val="0055018C"/>
    <w:rsid w:val="00550F3E"/>
    <w:rsid w:val="005524DA"/>
    <w:rsid w:val="0055337B"/>
    <w:rsid w:val="00553553"/>
    <w:rsid w:val="0055371A"/>
    <w:rsid w:val="00553D04"/>
    <w:rsid w:val="00553D8E"/>
    <w:rsid w:val="00554248"/>
    <w:rsid w:val="00554936"/>
    <w:rsid w:val="005568FE"/>
    <w:rsid w:val="00556E3B"/>
    <w:rsid w:val="00557E4F"/>
    <w:rsid w:val="0056137C"/>
    <w:rsid w:val="005616F5"/>
    <w:rsid w:val="0056321F"/>
    <w:rsid w:val="0056337F"/>
    <w:rsid w:val="005639F5"/>
    <w:rsid w:val="00564928"/>
    <w:rsid w:val="00565289"/>
    <w:rsid w:val="00565405"/>
    <w:rsid w:val="00565E6F"/>
    <w:rsid w:val="00567110"/>
    <w:rsid w:val="00567414"/>
    <w:rsid w:val="00567C57"/>
    <w:rsid w:val="005703FF"/>
    <w:rsid w:val="005718F2"/>
    <w:rsid w:val="005721D9"/>
    <w:rsid w:val="00572D49"/>
    <w:rsid w:val="005730F7"/>
    <w:rsid w:val="00575D4E"/>
    <w:rsid w:val="0057642D"/>
    <w:rsid w:val="005774AB"/>
    <w:rsid w:val="00577536"/>
    <w:rsid w:val="005776D3"/>
    <w:rsid w:val="00577C74"/>
    <w:rsid w:val="00580B7F"/>
    <w:rsid w:val="0058226E"/>
    <w:rsid w:val="0058364F"/>
    <w:rsid w:val="00584F04"/>
    <w:rsid w:val="00585FC5"/>
    <w:rsid w:val="00590802"/>
    <w:rsid w:val="0059114F"/>
    <w:rsid w:val="00591360"/>
    <w:rsid w:val="005919B1"/>
    <w:rsid w:val="0059206A"/>
    <w:rsid w:val="00592580"/>
    <w:rsid w:val="00592DDE"/>
    <w:rsid w:val="00592FAD"/>
    <w:rsid w:val="00592FFC"/>
    <w:rsid w:val="00593E3B"/>
    <w:rsid w:val="0059489F"/>
    <w:rsid w:val="00595350"/>
    <w:rsid w:val="005953D2"/>
    <w:rsid w:val="005969C2"/>
    <w:rsid w:val="00596D09"/>
    <w:rsid w:val="005A3073"/>
    <w:rsid w:val="005A455A"/>
    <w:rsid w:val="005A53EF"/>
    <w:rsid w:val="005A5D8F"/>
    <w:rsid w:val="005A6249"/>
    <w:rsid w:val="005A6FC9"/>
    <w:rsid w:val="005B0250"/>
    <w:rsid w:val="005B05B5"/>
    <w:rsid w:val="005B0AFF"/>
    <w:rsid w:val="005B2737"/>
    <w:rsid w:val="005B3251"/>
    <w:rsid w:val="005B3C1B"/>
    <w:rsid w:val="005B48C4"/>
    <w:rsid w:val="005B4B5C"/>
    <w:rsid w:val="005B6D1B"/>
    <w:rsid w:val="005B78BA"/>
    <w:rsid w:val="005C0134"/>
    <w:rsid w:val="005C1BCF"/>
    <w:rsid w:val="005C1D98"/>
    <w:rsid w:val="005C313D"/>
    <w:rsid w:val="005C526B"/>
    <w:rsid w:val="005C5F5E"/>
    <w:rsid w:val="005C6BFC"/>
    <w:rsid w:val="005C6E9C"/>
    <w:rsid w:val="005C6F14"/>
    <w:rsid w:val="005C7F86"/>
    <w:rsid w:val="005D0F10"/>
    <w:rsid w:val="005D20A6"/>
    <w:rsid w:val="005D251D"/>
    <w:rsid w:val="005D2A64"/>
    <w:rsid w:val="005D355C"/>
    <w:rsid w:val="005D4571"/>
    <w:rsid w:val="005D7633"/>
    <w:rsid w:val="005E04EF"/>
    <w:rsid w:val="005E267D"/>
    <w:rsid w:val="005E2A44"/>
    <w:rsid w:val="005E3900"/>
    <w:rsid w:val="005E3A8B"/>
    <w:rsid w:val="005E3C45"/>
    <w:rsid w:val="005E6069"/>
    <w:rsid w:val="005E6FEE"/>
    <w:rsid w:val="005E78D1"/>
    <w:rsid w:val="005F023B"/>
    <w:rsid w:val="005F1014"/>
    <w:rsid w:val="005F1A1B"/>
    <w:rsid w:val="005F2CCC"/>
    <w:rsid w:val="005F2ED3"/>
    <w:rsid w:val="005F3110"/>
    <w:rsid w:val="005F33A0"/>
    <w:rsid w:val="005F4E33"/>
    <w:rsid w:val="005F5737"/>
    <w:rsid w:val="005F6320"/>
    <w:rsid w:val="005F6500"/>
    <w:rsid w:val="005F6A40"/>
    <w:rsid w:val="005F7B0B"/>
    <w:rsid w:val="005F7DC2"/>
    <w:rsid w:val="006006C4"/>
    <w:rsid w:val="00601AB0"/>
    <w:rsid w:val="00601EEB"/>
    <w:rsid w:val="00601FAA"/>
    <w:rsid w:val="006025DC"/>
    <w:rsid w:val="00602EA5"/>
    <w:rsid w:val="00605468"/>
    <w:rsid w:val="0060694A"/>
    <w:rsid w:val="00607393"/>
    <w:rsid w:val="00607767"/>
    <w:rsid w:val="00610006"/>
    <w:rsid w:val="00611951"/>
    <w:rsid w:val="00611A18"/>
    <w:rsid w:val="00611F9D"/>
    <w:rsid w:val="00612073"/>
    <w:rsid w:val="00612827"/>
    <w:rsid w:val="0061344B"/>
    <w:rsid w:val="00613B5D"/>
    <w:rsid w:val="00613C8D"/>
    <w:rsid w:val="00613F57"/>
    <w:rsid w:val="006148D8"/>
    <w:rsid w:val="00614CB5"/>
    <w:rsid w:val="00615031"/>
    <w:rsid w:val="00615B65"/>
    <w:rsid w:val="00615B75"/>
    <w:rsid w:val="00620A46"/>
    <w:rsid w:val="00622752"/>
    <w:rsid w:val="00622CC5"/>
    <w:rsid w:val="006239B0"/>
    <w:rsid w:val="00624324"/>
    <w:rsid w:val="00626643"/>
    <w:rsid w:val="006315DB"/>
    <w:rsid w:val="00631CA1"/>
    <w:rsid w:val="00632013"/>
    <w:rsid w:val="00632210"/>
    <w:rsid w:val="00633DD8"/>
    <w:rsid w:val="006344D4"/>
    <w:rsid w:val="00634580"/>
    <w:rsid w:val="006347C0"/>
    <w:rsid w:val="00634993"/>
    <w:rsid w:val="00634CAD"/>
    <w:rsid w:val="00634D26"/>
    <w:rsid w:val="00635ABD"/>
    <w:rsid w:val="006361E0"/>
    <w:rsid w:val="0063648C"/>
    <w:rsid w:val="006369F2"/>
    <w:rsid w:val="00636D2B"/>
    <w:rsid w:val="0063732E"/>
    <w:rsid w:val="00637747"/>
    <w:rsid w:val="00640165"/>
    <w:rsid w:val="00640FA7"/>
    <w:rsid w:val="00641827"/>
    <w:rsid w:val="006425DF"/>
    <w:rsid w:val="00642DE0"/>
    <w:rsid w:val="00642F02"/>
    <w:rsid w:val="0064373F"/>
    <w:rsid w:val="0064425D"/>
    <w:rsid w:val="0064439E"/>
    <w:rsid w:val="006448F1"/>
    <w:rsid w:val="00644930"/>
    <w:rsid w:val="00646A84"/>
    <w:rsid w:val="006472DD"/>
    <w:rsid w:val="00651842"/>
    <w:rsid w:val="0065244A"/>
    <w:rsid w:val="0065271C"/>
    <w:rsid w:val="00652722"/>
    <w:rsid w:val="00652BE8"/>
    <w:rsid w:val="006543FD"/>
    <w:rsid w:val="00654E3F"/>
    <w:rsid w:val="00655040"/>
    <w:rsid w:val="0065572D"/>
    <w:rsid w:val="00655916"/>
    <w:rsid w:val="00655EDB"/>
    <w:rsid w:val="00655F4E"/>
    <w:rsid w:val="00655FC6"/>
    <w:rsid w:val="006563E6"/>
    <w:rsid w:val="0065719A"/>
    <w:rsid w:val="006571F6"/>
    <w:rsid w:val="006574F7"/>
    <w:rsid w:val="00660321"/>
    <w:rsid w:val="006609D3"/>
    <w:rsid w:val="00660C47"/>
    <w:rsid w:val="00661D21"/>
    <w:rsid w:val="0066299C"/>
    <w:rsid w:val="006632D5"/>
    <w:rsid w:val="0066450C"/>
    <w:rsid w:val="00664642"/>
    <w:rsid w:val="00664AF5"/>
    <w:rsid w:val="00664E7D"/>
    <w:rsid w:val="00665440"/>
    <w:rsid w:val="006654AD"/>
    <w:rsid w:val="0066678F"/>
    <w:rsid w:val="006667EA"/>
    <w:rsid w:val="006673E5"/>
    <w:rsid w:val="00667957"/>
    <w:rsid w:val="00670314"/>
    <w:rsid w:val="00671ACD"/>
    <w:rsid w:val="006720A5"/>
    <w:rsid w:val="00673818"/>
    <w:rsid w:val="00675407"/>
    <w:rsid w:val="00675499"/>
    <w:rsid w:val="006759F3"/>
    <w:rsid w:val="00676032"/>
    <w:rsid w:val="00676E0C"/>
    <w:rsid w:val="00680353"/>
    <w:rsid w:val="006804E7"/>
    <w:rsid w:val="00681234"/>
    <w:rsid w:val="0068133B"/>
    <w:rsid w:val="00683108"/>
    <w:rsid w:val="00683DC1"/>
    <w:rsid w:val="00683F3C"/>
    <w:rsid w:val="006868E9"/>
    <w:rsid w:val="006875DE"/>
    <w:rsid w:val="00687F2B"/>
    <w:rsid w:val="006901C2"/>
    <w:rsid w:val="00691E98"/>
    <w:rsid w:val="0069227C"/>
    <w:rsid w:val="00692C36"/>
    <w:rsid w:val="00692F8A"/>
    <w:rsid w:val="00693E0B"/>
    <w:rsid w:val="006942AF"/>
    <w:rsid w:val="00694B5A"/>
    <w:rsid w:val="006953F2"/>
    <w:rsid w:val="00695895"/>
    <w:rsid w:val="006967C5"/>
    <w:rsid w:val="00696A4E"/>
    <w:rsid w:val="006A00F1"/>
    <w:rsid w:val="006A0A47"/>
    <w:rsid w:val="006A0D2C"/>
    <w:rsid w:val="006A0F84"/>
    <w:rsid w:val="006A18AB"/>
    <w:rsid w:val="006A18FD"/>
    <w:rsid w:val="006A1AC9"/>
    <w:rsid w:val="006A24FC"/>
    <w:rsid w:val="006A2A12"/>
    <w:rsid w:val="006A32A6"/>
    <w:rsid w:val="006A39FE"/>
    <w:rsid w:val="006A3E3D"/>
    <w:rsid w:val="006A5575"/>
    <w:rsid w:val="006A5895"/>
    <w:rsid w:val="006A653C"/>
    <w:rsid w:val="006A6A4D"/>
    <w:rsid w:val="006A7221"/>
    <w:rsid w:val="006A7D77"/>
    <w:rsid w:val="006B0237"/>
    <w:rsid w:val="006B05BD"/>
    <w:rsid w:val="006B1DC2"/>
    <w:rsid w:val="006B4873"/>
    <w:rsid w:val="006B6308"/>
    <w:rsid w:val="006B6B56"/>
    <w:rsid w:val="006B7743"/>
    <w:rsid w:val="006C1802"/>
    <w:rsid w:val="006C1DD9"/>
    <w:rsid w:val="006C26E2"/>
    <w:rsid w:val="006C33D7"/>
    <w:rsid w:val="006C3DF9"/>
    <w:rsid w:val="006C3F20"/>
    <w:rsid w:val="006C4349"/>
    <w:rsid w:val="006C4648"/>
    <w:rsid w:val="006C4EC1"/>
    <w:rsid w:val="006C4FA5"/>
    <w:rsid w:val="006C5349"/>
    <w:rsid w:val="006C5B35"/>
    <w:rsid w:val="006C5D99"/>
    <w:rsid w:val="006C728E"/>
    <w:rsid w:val="006D0646"/>
    <w:rsid w:val="006D10E5"/>
    <w:rsid w:val="006D145E"/>
    <w:rsid w:val="006D1E99"/>
    <w:rsid w:val="006D3CF4"/>
    <w:rsid w:val="006D43EB"/>
    <w:rsid w:val="006D4C43"/>
    <w:rsid w:val="006D4CE4"/>
    <w:rsid w:val="006D4DFD"/>
    <w:rsid w:val="006D5138"/>
    <w:rsid w:val="006D597F"/>
    <w:rsid w:val="006D5E99"/>
    <w:rsid w:val="006D6084"/>
    <w:rsid w:val="006D627C"/>
    <w:rsid w:val="006D6897"/>
    <w:rsid w:val="006D6AB7"/>
    <w:rsid w:val="006D7531"/>
    <w:rsid w:val="006D75B7"/>
    <w:rsid w:val="006D7FC9"/>
    <w:rsid w:val="006E00F5"/>
    <w:rsid w:val="006E0882"/>
    <w:rsid w:val="006E0E66"/>
    <w:rsid w:val="006E1077"/>
    <w:rsid w:val="006E1D85"/>
    <w:rsid w:val="006E23E8"/>
    <w:rsid w:val="006E244D"/>
    <w:rsid w:val="006E3CE6"/>
    <w:rsid w:val="006E45E6"/>
    <w:rsid w:val="006E56F3"/>
    <w:rsid w:val="006E74AB"/>
    <w:rsid w:val="006E7C35"/>
    <w:rsid w:val="006E7D08"/>
    <w:rsid w:val="006F1985"/>
    <w:rsid w:val="006F1B76"/>
    <w:rsid w:val="006F3572"/>
    <w:rsid w:val="006F4F20"/>
    <w:rsid w:val="006F5724"/>
    <w:rsid w:val="006F64F8"/>
    <w:rsid w:val="00700669"/>
    <w:rsid w:val="0070078F"/>
    <w:rsid w:val="00700796"/>
    <w:rsid w:val="00700CF6"/>
    <w:rsid w:val="00701E02"/>
    <w:rsid w:val="0070215F"/>
    <w:rsid w:val="0070256D"/>
    <w:rsid w:val="00702AF1"/>
    <w:rsid w:val="00702DB7"/>
    <w:rsid w:val="00703054"/>
    <w:rsid w:val="00703089"/>
    <w:rsid w:val="00703C03"/>
    <w:rsid w:val="007055B0"/>
    <w:rsid w:val="007058CE"/>
    <w:rsid w:val="00705911"/>
    <w:rsid w:val="00706958"/>
    <w:rsid w:val="00707747"/>
    <w:rsid w:val="00707A3E"/>
    <w:rsid w:val="007105AE"/>
    <w:rsid w:val="00712423"/>
    <w:rsid w:val="00712915"/>
    <w:rsid w:val="00712CE2"/>
    <w:rsid w:val="0071469A"/>
    <w:rsid w:val="007150D7"/>
    <w:rsid w:val="00715613"/>
    <w:rsid w:val="00715717"/>
    <w:rsid w:val="00715C42"/>
    <w:rsid w:val="007160EB"/>
    <w:rsid w:val="00716136"/>
    <w:rsid w:val="00717BB5"/>
    <w:rsid w:val="00717EF4"/>
    <w:rsid w:val="00720621"/>
    <w:rsid w:val="007213DE"/>
    <w:rsid w:val="0072158F"/>
    <w:rsid w:val="007218AE"/>
    <w:rsid w:val="00721F29"/>
    <w:rsid w:val="00721FC9"/>
    <w:rsid w:val="0072281B"/>
    <w:rsid w:val="00722B6D"/>
    <w:rsid w:val="0072383F"/>
    <w:rsid w:val="00723E49"/>
    <w:rsid w:val="007246E4"/>
    <w:rsid w:val="00725596"/>
    <w:rsid w:val="007257B5"/>
    <w:rsid w:val="00725E63"/>
    <w:rsid w:val="00726011"/>
    <w:rsid w:val="007264DE"/>
    <w:rsid w:val="00726B1C"/>
    <w:rsid w:val="00726F41"/>
    <w:rsid w:val="007278C3"/>
    <w:rsid w:val="00727F04"/>
    <w:rsid w:val="0073038D"/>
    <w:rsid w:val="007313C3"/>
    <w:rsid w:val="007323C2"/>
    <w:rsid w:val="00732C82"/>
    <w:rsid w:val="00733223"/>
    <w:rsid w:val="007338FB"/>
    <w:rsid w:val="00734ADB"/>
    <w:rsid w:val="00735893"/>
    <w:rsid w:val="00737348"/>
    <w:rsid w:val="007376EE"/>
    <w:rsid w:val="00737C79"/>
    <w:rsid w:val="00740216"/>
    <w:rsid w:val="00740EB2"/>
    <w:rsid w:val="00741A7B"/>
    <w:rsid w:val="00743533"/>
    <w:rsid w:val="00743CDC"/>
    <w:rsid w:val="00744320"/>
    <w:rsid w:val="007449AB"/>
    <w:rsid w:val="00745469"/>
    <w:rsid w:val="00750599"/>
    <w:rsid w:val="00752485"/>
    <w:rsid w:val="00752A8B"/>
    <w:rsid w:val="00752B37"/>
    <w:rsid w:val="007536DB"/>
    <w:rsid w:val="00754137"/>
    <w:rsid w:val="0075457F"/>
    <w:rsid w:val="007548B7"/>
    <w:rsid w:val="00755380"/>
    <w:rsid w:val="00755488"/>
    <w:rsid w:val="00755883"/>
    <w:rsid w:val="00755ABF"/>
    <w:rsid w:val="00755E3F"/>
    <w:rsid w:val="00756A9A"/>
    <w:rsid w:val="00756CE7"/>
    <w:rsid w:val="00757CEB"/>
    <w:rsid w:val="007611D6"/>
    <w:rsid w:val="00761AB0"/>
    <w:rsid w:val="007628EE"/>
    <w:rsid w:val="00762D20"/>
    <w:rsid w:val="00762D4C"/>
    <w:rsid w:val="00763829"/>
    <w:rsid w:val="00764397"/>
    <w:rsid w:val="007646A0"/>
    <w:rsid w:val="00764CC9"/>
    <w:rsid w:val="00764CEC"/>
    <w:rsid w:val="00764D8A"/>
    <w:rsid w:val="00765077"/>
    <w:rsid w:val="007650CB"/>
    <w:rsid w:val="00765832"/>
    <w:rsid w:val="00766C83"/>
    <w:rsid w:val="00767098"/>
    <w:rsid w:val="007673AA"/>
    <w:rsid w:val="00767F6B"/>
    <w:rsid w:val="00770555"/>
    <w:rsid w:val="007705B3"/>
    <w:rsid w:val="00771075"/>
    <w:rsid w:val="007717B2"/>
    <w:rsid w:val="0077203D"/>
    <w:rsid w:val="00773083"/>
    <w:rsid w:val="007732BF"/>
    <w:rsid w:val="00773A81"/>
    <w:rsid w:val="0077447A"/>
    <w:rsid w:val="00774B8D"/>
    <w:rsid w:val="00775080"/>
    <w:rsid w:val="0077561D"/>
    <w:rsid w:val="00776A37"/>
    <w:rsid w:val="00777D1C"/>
    <w:rsid w:val="007803B5"/>
    <w:rsid w:val="00780B42"/>
    <w:rsid w:val="00781511"/>
    <w:rsid w:val="007818CF"/>
    <w:rsid w:val="00783792"/>
    <w:rsid w:val="0078472D"/>
    <w:rsid w:val="00784AAE"/>
    <w:rsid w:val="00784C3D"/>
    <w:rsid w:val="0078508C"/>
    <w:rsid w:val="007867BC"/>
    <w:rsid w:val="0078719F"/>
    <w:rsid w:val="00787C57"/>
    <w:rsid w:val="00790896"/>
    <w:rsid w:val="00790957"/>
    <w:rsid w:val="007915D2"/>
    <w:rsid w:val="00791CF7"/>
    <w:rsid w:val="007937A3"/>
    <w:rsid w:val="00794A00"/>
    <w:rsid w:val="00794CBA"/>
    <w:rsid w:val="0079589F"/>
    <w:rsid w:val="0079659F"/>
    <w:rsid w:val="007965CC"/>
    <w:rsid w:val="0079687B"/>
    <w:rsid w:val="007A06ED"/>
    <w:rsid w:val="007A1931"/>
    <w:rsid w:val="007A2B55"/>
    <w:rsid w:val="007A3102"/>
    <w:rsid w:val="007A3D6B"/>
    <w:rsid w:val="007A412D"/>
    <w:rsid w:val="007A4C9B"/>
    <w:rsid w:val="007A570C"/>
    <w:rsid w:val="007A699F"/>
    <w:rsid w:val="007A75BD"/>
    <w:rsid w:val="007A7961"/>
    <w:rsid w:val="007A7993"/>
    <w:rsid w:val="007A7A7A"/>
    <w:rsid w:val="007A7BB4"/>
    <w:rsid w:val="007B048C"/>
    <w:rsid w:val="007B05DF"/>
    <w:rsid w:val="007B1105"/>
    <w:rsid w:val="007B1571"/>
    <w:rsid w:val="007B21CB"/>
    <w:rsid w:val="007B24AB"/>
    <w:rsid w:val="007B4151"/>
    <w:rsid w:val="007B427E"/>
    <w:rsid w:val="007B4AD2"/>
    <w:rsid w:val="007B4FA9"/>
    <w:rsid w:val="007B5318"/>
    <w:rsid w:val="007B72A7"/>
    <w:rsid w:val="007B7A16"/>
    <w:rsid w:val="007C0436"/>
    <w:rsid w:val="007C0FDC"/>
    <w:rsid w:val="007C188C"/>
    <w:rsid w:val="007C1C12"/>
    <w:rsid w:val="007C609B"/>
    <w:rsid w:val="007C664B"/>
    <w:rsid w:val="007C67FD"/>
    <w:rsid w:val="007C6AD1"/>
    <w:rsid w:val="007C6DE2"/>
    <w:rsid w:val="007C716D"/>
    <w:rsid w:val="007C7EA9"/>
    <w:rsid w:val="007D0152"/>
    <w:rsid w:val="007D23C4"/>
    <w:rsid w:val="007D2B3D"/>
    <w:rsid w:val="007D4287"/>
    <w:rsid w:val="007D503B"/>
    <w:rsid w:val="007D5B51"/>
    <w:rsid w:val="007D72B3"/>
    <w:rsid w:val="007D7B30"/>
    <w:rsid w:val="007E0F0C"/>
    <w:rsid w:val="007E2EF7"/>
    <w:rsid w:val="007E3922"/>
    <w:rsid w:val="007E3AF7"/>
    <w:rsid w:val="007E45D6"/>
    <w:rsid w:val="007E4E40"/>
    <w:rsid w:val="007E51FA"/>
    <w:rsid w:val="007E5DCE"/>
    <w:rsid w:val="007E797C"/>
    <w:rsid w:val="007F0D9C"/>
    <w:rsid w:val="007F0DC7"/>
    <w:rsid w:val="007F1307"/>
    <w:rsid w:val="007F1389"/>
    <w:rsid w:val="007F19E0"/>
    <w:rsid w:val="007F1D0E"/>
    <w:rsid w:val="007F29F5"/>
    <w:rsid w:val="007F2D25"/>
    <w:rsid w:val="007F2D3C"/>
    <w:rsid w:val="007F38A3"/>
    <w:rsid w:val="007F4051"/>
    <w:rsid w:val="007F4202"/>
    <w:rsid w:val="007F4335"/>
    <w:rsid w:val="007F4BA4"/>
    <w:rsid w:val="007F4E5F"/>
    <w:rsid w:val="007F52AB"/>
    <w:rsid w:val="007F59DC"/>
    <w:rsid w:val="007F6329"/>
    <w:rsid w:val="00800E89"/>
    <w:rsid w:val="00801197"/>
    <w:rsid w:val="00802005"/>
    <w:rsid w:val="00802C12"/>
    <w:rsid w:val="0080310C"/>
    <w:rsid w:val="00803E0D"/>
    <w:rsid w:val="00803FF1"/>
    <w:rsid w:val="00805B8C"/>
    <w:rsid w:val="00806A14"/>
    <w:rsid w:val="00806F5C"/>
    <w:rsid w:val="008078D4"/>
    <w:rsid w:val="00807F79"/>
    <w:rsid w:val="00810060"/>
    <w:rsid w:val="00810B41"/>
    <w:rsid w:val="00810D24"/>
    <w:rsid w:val="00810F21"/>
    <w:rsid w:val="00811729"/>
    <w:rsid w:val="00811D6B"/>
    <w:rsid w:val="008125EA"/>
    <w:rsid w:val="00812647"/>
    <w:rsid w:val="00812DEC"/>
    <w:rsid w:val="00812E32"/>
    <w:rsid w:val="008138D2"/>
    <w:rsid w:val="0081394E"/>
    <w:rsid w:val="0081431D"/>
    <w:rsid w:val="008148E2"/>
    <w:rsid w:val="00814DDC"/>
    <w:rsid w:val="008150EB"/>
    <w:rsid w:val="008153C6"/>
    <w:rsid w:val="008161DF"/>
    <w:rsid w:val="00816600"/>
    <w:rsid w:val="008166AD"/>
    <w:rsid w:val="00820E0F"/>
    <w:rsid w:val="0082307D"/>
    <w:rsid w:val="008236AB"/>
    <w:rsid w:val="00823FF9"/>
    <w:rsid w:val="008275CD"/>
    <w:rsid w:val="00830825"/>
    <w:rsid w:val="008315EC"/>
    <w:rsid w:val="00831A9C"/>
    <w:rsid w:val="00831E3F"/>
    <w:rsid w:val="0083230E"/>
    <w:rsid w:val="00832C0D"/>
    <w:rsid w:val="00832E2A"/>
    <w:rsid w:val="00836BC8"/>
    <w:rsid w:val="0083798E"/>
    <w:rsid w:val="00837F1A"/>
    <w:rsid w:val="00840DB4"/>
    <w:rsid w:val="008415EC"/>
    <w:rsid w:val="008418C5"/>
    <w:rsid w:val="00841EAC"/>
    <w:rsid w:val="008438BB"/>
    <w:rsid w:val="00844B48"/>
    <w:rsid w:val="00845775"/>
    <w:rsid w:val="008466C2"/>
    <w:rsid w:val="008505CB"/>
    <w:rsid w:val="00850FC7"/>
    <w:rsid w:val="0085101F"/>
    <w:rsid w:val="008523BA"/>
    <w:rsid w:val="0085273E"/>
    <w:rsid w:val="0085476C"/>
    <w:rsid w:val="008558E1"/>
    <w:rsid w:val="0085596D"/>
    <w:rsid w:val="00855E12"/>
    <w:rsid w:val="00856C38"/>
    <w:rsid w:val="00860C28"/>
    <w:rsid w:val="00861861"/>
    <w:rsid w:val="008623A0"/>
    <w:rsid w:val="00862737"/>
    <w:rsid w:val="008629A7"/>
    <w:rsid w:val="008638DF"/>
    <w:rsid w:val="00863DAB"/>
    <w:rsid w:val="00864018"/>
    <w:rsid w:val="00865394"/>
    <w:rsid w:val="00865D8A"/>
    <w:rsid w:val="0086707E"/>
    <w:rsid w:val="00867615"/>
    <w:rsid w:val="008677FC"/>
    <w:rsid w:val="0086785F"/>
    <w:rsid w:val="00867982"/>
    <w:rsid w:val="00870632"/>
    <w:rsid w:val="00870B54"/>
    <w:rsid w:val="00871165"/>
    <w:rsid w:val="00872BD1"/>
    <w:rsid w:val="008737B1"/>
    <w:rsid w:val="00873F6F"/>
    <w:rsid w:val="00874E79"/>
    <w:rsid w:val="00875CC8"/>
    <w:rsid w:val="008775E6"/>
    <w:rsid w:val="00877BB8"/>
    <w:rsid w:val="00880E25"/>
    <w:rsid w:val="008829DE"/>
    <w:rsid w:val="008832F9"/>
    <w:rsid w:val="00884473"/>
    <w:rsid w:val="0088562B"/>
    <w:rsid w:val="00885C98"/>
    <w:rsid w:val="008879B2"/>
    <w:rsid w:val="00887D6D"/>
    <w:rsid w:val="00887E67"/>
    <w:rsid w:val="00887F9C"/>
    <w:rsid w:val="0089082F"/>
    <w:rsid w:val="00890ED7"/>
    <w:rsid w:val="00892305"/>
    <w:rsid w:val="00892766"/>
    <w:rsid w:val="008934FD"/>
    <w:rsid w:val="00893741"/>
    <w:rsid w:val="0089390E"/>
    <w:rsid w:val="00893B9D"/>
    <w:rsid w:val="00894263"/>
    <w:rsid w:val="0089510F"/>
    <w:rsid w:val="008951F8"/>
    <w:rsid w:val="00895672"/>
    <w:rsid w:val="00897B91"/>
    <w:rsid w:val="00897F35"/>
    <w:rsid w:val="008A260F"/>
    <w:rsid w:val="008A26C1"/>
    <w:rsid w:val="008A3F0C"/>
    <w:rsid w:val="008A461C"/>
    <w:rsid w:val="008A52BA"/>
    <w:rsid w:val="008A5892"/>
    <w:rsid w:val="008A5AFC"/>
    <w:rsid w:val="008A5B54"/>
    <w:rsid w:val="008A6077"/>
    <w:rsid w:val="008A6E30"/>
    <w:rsid w:val="008A6FD8"/>
    <w:rsid w:val="008A7C0E"/>
    <w:rsid w:val="008B1CA7"/>
    <w:rsid w:val="008B2211"/>
    <w:rsid w:val="008B2837"/>
    <w:rsid w:val="008B2DC7"/>
    <w:rsid w:val="008B44BB"/>
    <w:rsid w:val="008B4FA5"/>
    <w:rsid w:val="008B683F"/>
    <w:rsid w:val="008B6E33"/>
    <w:rsid w:val="008B763E"/>
    <w:rsid w:val="008C184C"/>
    <w:rsid w:val="008C18FA"/>
    <w:rsid w:val="008C1AB9"/>
    <w:rsid w:val="008C1FB8"/>
    <w:rsid w:val="008C242D"/>
    <w:rsid w:val="008C26ED"/>
    <w:rsid w:val="008C28F3"/>
    <w:rsid w:val="008C2B5C"/>
    <w:rsid w:val="008C31C4"/>
    <w:rsid w:val="008C32B5"/>
    <w:rsid w:val="008C32C1"/>
    <w:rsid w:val="008C38E2"/>
    <w:rsid w:val="008C3ED0"/>
    <w:rsid w:val="008C4822"/>
    <w:rsid w:val="008C6450"/>
    <w:rsid w:val="008C69E2"/>
    <w:rsid w:val="008C73FB"/>
    <w:rsid w:val="008C76EE"/>
    <w:rsid w:val="008C7F53"/>
    <w:rsid w:val="008C7FF2"/>
    <w:rsid w:val="008D0A48"/>
    <w:rsid w:val="008D0B11"/>
    <w:rsid w:val="008D16FE"/>
    <w:rsid w:val="008D1BD0"/>
    <w:rsid w:val="008D1E9C"/>
    <w:rsid w:val="008D2995"/>
    <w:rsid w:val="008D2F82"/>
    <w:rsid w:val="008D5410"/>
    <w:rsid w:val="008E019F"/>
    <w:rsid w:val="008E1342"/>
    <w:rsid w:val="008E1D86"/>
    <w:rsid w:val="008E2343"/>
    <w:rsid w:val="008E2358"/>
    <w:rsid w:val="008E261E"/>
    <w:rsid w:val="008E269D"/>
    <w:rsid w:val="008E4233"/>
    <w:rsid w:val="008E46D3"/>
    <w:rsid w:val="008E5466"/>
    <w:rsid w:val="008E590B"/>
    <w:rsid w:val="008E610A"/>
    <w:rsid w:val="008E6248"/>
    <w:rsid w:val="008E6F06"/>
    <w:rsid w:val="008F0E09"/>
    <w:rsid w:val="008F171B"/>
    <w:rsid w:val="008F1CC8"/>
    <w:rsid w:val="008F1E2D"/>
    <w:rsid w:val="008F228C"/>
    <w:rsid w:val="008F2307"/>
    <w:rsid w:val="008F2444"/>
    <w:rsid w:val="008F324A"/>
    <w:rsid w:val="008F413F"/>
    <w:rsid w:val="008F5424"/>
    <w:rsid w:val="008F6AB2"/>
    <w:rsid w:val="008F6CEB"/>
    <w:rsid w:val="008F723C"/>
    <w:rsid w:val="00900233"/>
    <w:rsid w:val="009003F3"/>
    <w:rsid w:val="00900CC2"/>
    <w:rsid w:val="009019A2"/>
    <w:rsid w:val="00902493"/>
    <w:rsid w:val="009027F4"/>
    <w:rsid w:val="00902E29"/>
    <w:rsid w:val="009038AD"/>
    <w:rsid w:val="00904128"/>
    <w:rsid w:val="00905617"/>
    <w:rsid w:val="00905FF9"/>
    <w:rsid w:val="009066CE"/>
    <w:rsid w:val="00910A20"/>
    <w:rsid w:val="0091188F"/>
    <w:rsid w:val="00911EB7"/>
    <w:rsid w:val="009122ED"/>
    <w:rsid w:val="009127ED"/>
    <w:rsid w:val="00912DF9"/>
    <w:rsid w:val="00912FD8"/>
    <w:rsid w:val="00913E98"/>
    <w:rsid w:val="00914641"/>
    <w:rsid w:val="009152BC"/>
    <w:rsid w:val="00915B48"/>
    <w:rsid w:val="00915D6B"/>
    <w:rsid w:val="00916658"/>
    <w:rsid w:val="0092047B"/>
    <w:rsid w:val="009205BB"/>
    <w:rsid w:val="00920F9E"/>
    <w:rsid w:val="0092186F"/>
    <w:rsid w:val="00921A24"/>
    <w:rsid w:val="00922219"/>
    <w:rsid w:val="0092357E"/>
    <w:rsid w:val="009239AB"/>
    <w:rsid w:val="0092480C"/>
    <w:rsid w:val="00924820"/>
    <w:rsid w:val="0092505B"/>
    <w:rsid w:val="00926465"/>
    <w:rsid w:val="00926587"/>
    <w:rsid w:val="0092768E"/>
    <w:rsid w:val="0092794F"/>
    <w:rsid w:val="00927D89"/>
    <w:rsid w:val="00930237"/>
    <w:rsid w:val="00932F3E"/>
    <w:rsid w:val="00933352"/>
    <w:rsid w:val="00933BC0"/>
    <w:rsid w:val="00933F72"/>
    <w:rsid w:val="00934957"/>
    <w:rsid w:val="00935298"/>
    <w:rsid w:val="009356FD"/>
    <w:rsid w:val="00935D49"/>
    <w:rsid w:val="00936C84"/>
    <w:rsid w:val="00936DDB"/>
    <w:rsid w:val="009371C3"/>
    <w:rsid w:val="0094028F"/>
    <w:rsid w:val="009403D9"/>
    <w:rsid w:val="009409B1"/>
    <w:rsid w:val="009420A1"/>
    <w:rsid w:val="00942570"/>
    <w:rsid w:val="00943D03"/>
    <w:rsid w:val="00943D71"/>
    <w:rsid w:val="00944418"/>
    <w:rsid w:val="00944684"/>
    <w:rsid w:val="00945017"/>
    <w:rsid w:val="00945297"/>
    <w:rsid w:val="0094547F"/>
    <w:rsid w:val="00945E4A"/>
    <w:rsid w:val="009479AA"/>
    <w:rsid w:val="00947A0A"/>
    <w:rsid w:val="00950388"/>
    <w:rsid w:val="00950657"/>
    <w:rsid w:val="009535B3"/>
    <w:rsid w:val="009535D1"/>
    <w:rsid w:val="009541D3"/>
    <w:rsid w:val="009548A9"/>
    <w:rsid w:val="00954C88"/>
    <w:rsid w:val="009550E7"/>
    <w:rsid w:val="00955C78"/>
    <w:rsid w:val="00956CB9"/>
    <w:rsid w:val="00956E54"/>
    <w:rsid w:val="0095706D"/>
    <w:rsid w:val="00957123"/>
    <w:rsid w:val="009573B7"/>
    <w:rsid w:val="009618BE"/>
    <w:rsid w:val="00961BF0"/>
    <w:rsid w:val="009623BC"/>
    <w:rsid w:val="00962C8C"/>
    <w:rsid w:val="00963673"/>
    <w:rsid w:val="009636A8"/>
    <w:rsid w:val="00963826"/>
    <w:rsid w:val="009643DC"/>
    <w:rsid w:val="009643E9"/>
    <w:rsid w:val="0096445B"/>
    <w:rsid w:val="009645C4"/>
    <w:rsid w:val="00964895"/>
    <w:rsid w:val="009657D5"/>
    <w:rsid w:val="00966E2F"/>
    <w:rsid w:val="00967683"/>
    <w:rsid w:val="00970340"/>
    <w:rsid w:val="00970FE4"/>
    <w:rsid w:val="0097161D"/>
    <w:rsid w:val="009729E5"/>
    <w:rsid w:val="00972A5E"/>
    <w:rsid w:val="00972B10"/>
    <w:rsid w:val="00973778"/>
    <w:rsid w:val="00973993"/>
    <w:rsid w:val="009741B8"/>
    <w:rsid w:val="0097634C"/>
    <w:rsid w:val="0097663B"/>
    <w:rsid w:val="00976A8B"/>
    <w:rsid w:val="009803A3"/>
    <w:rsid w:val="009813AE"/>
    <w:rsid w:val="0098244F"/>
    <w:rsid w:val="00982A25"/>
    <w:rsid w:val="009831FA"/>
    <w:rsid w:val="00983FE0"/>
    <w:rsid w:val="00984395"/>
    <w:rsid w:val="00984B1B"/>
    <w:rsid w:val="00984E24"/>
    <w:rsid w:val="00985F6F"/>
    <w:rsid w:val="009872D6"/>
    <w:rsid w:val="00987A05"/>
    <w:rsid w:val="00987E20"/>
    <w:rsid w:val="00987F18"/>
    <w:rsid w:val="00990C82"/>
    <w:rsid w:val="009913AB"/>
    <w:rsid w:val="0099173E"/>
    <w:rsid w:val="0099180F"/>
    <w:rsid w:val="009922A3"/>
    <w:rsid w:val="0099244B"/>
    <w:rsid w:val="00992A20"/>
    <w:rsid w:val="009933ED"/>
    <w:rsid w:val="00994707"/>
    <w:rsid w:val="0099566D"/>
    <w:rsid w:val="00996D2F"/>
    <w:rsid w:val="00996D8C"/>
    <w:rsid w:val="009A10D2"/>
    <w:rsid w:val="009A13B2"/>
    <w:rsid w:val="009A13D4"/>
    <w:rsid w:val="009A30A2"/>
    <w:rsid w:val="009A35F3"/>
    <w:rsid w:val="009A745E"/>
    <w:rsid w:val="009B08C2"/>
    <w:rsid w:val="009B189F"/>
    <w:rsid w:val="009B24B6"/>
    <w:rsid w:val="009B27A4"/>
    <w:rsid w:val="009B2AB7"/>
    <w:rsid w:val="009B3878"/>
    <w:rsid w:val="009B4765"/>
    <w:rsid w:val="009B4CBB"/>
    <w:rsid w:val="009B51FF"/>
    <w:rsid w:val="009B529B"/>
    <w:rsid w:val="009B567B"/>
    <w:rsid w:val="009B5CD3"/>
    <w:rsid w:val="009B6A38"/>
    <w:rsid w:val="009B6F81"/>
    <w:rsid w:val="009B7A10"/>
    <w:rsid w:val="009C1783"/>
    <w:rsid w:val="009C17B6"/>
    <w:rsid w:val="009C17EF"/>
    <w:rsid w:val="009C1ABB"/>
    <w:rsid w:val="009C331E"/>
    <w:rsid w:val="009C33D0"/>
    <w:rsid w:val="009C3C0B"/>
    <w:rsid w:val="009C3CCA"/>
    <w:rsid w:val="009C4BAE"/>
    <w:rsid w:val="009C4DD5"/>
    <w:rsid w:val="009C509D"/>
    <w:rsid w:val="009C51C0"/>
    <w:rsid w:val="009C7A80"/>
    <w:rsid w:val="009D042B"/>
    <w:rsid w:val="009D0469"/>
    <w:rsid w:val="009D0BE8"/>
    <w:rsid w:val="009D124E"/>
    <w:rsid w:val="009D25EA"/>
    <w:rsid w:val="009D2D2E"/>
    <w:rsid w:val="009D2EFE"/>
    <w:rsid w:val="009D3226"/>
    <w:rsid w:val="009D472E"/>
    <w:rsid w:val="009D4D45"/>
    <w:rsid w:val="009D600A"/>
    <w:rsid w:val="009D6199"/>
    <w:rsid w:val="009D7B4F"/>
    <w:rsid w:val="009E0FEB"/>
    <w:rsid w:val="009E1D9D"/>
    <w:rsid w:val="009E2722"/>
    <w:rsid w:val="009E29CB"/>
    <w:rsid w:val="009E386E"/>
    <w:rsid w:val="009E38A1"/>
    <w:rsid w:val="009E3D2D"/>
    <w:rsid w:val="009E58E1"/>
    <w:rsid w:val="009E5F76"/>
    <w:rsid w:val="009E68AE"/>
    <w:rsid w:val="009E7268"/>
    <w:rsid w:val="009E7FC6"/>
    <w:rsid w:val="009F071D"/>
    <w:rsid w:val="009F08C0"/>
    <w:rsid w:val="009F0A35"/>
    <w:rsid w:val="009F0BA7"/>
    <w:rsid w:val="009F1713"/>
    <w:rsid w:val="009F1B34"/>
    <w:rsid w:val="009F2D88"/>
    <w:rsid w:val="009F30FA"/>
    <w:rsid w:val="009F5476"/>
    <w:rsid w:val="009F59EB"/>
    <w:rsid w:val="009F6070"/>
    <w:rsid w:val="009F62FC"/>
    <w:rsid w:val="009F6AC3"/>
    <w:rsid w:val="009F6FBA"/>
    <w:rsid w:val="00A00248"/>
    <w:rsid w:val="00A00285"/>
    <w:rsid w:val="00A003DC"/>
    <w:rsid w:val="00A00835"/>
    <w:rsid w:val="00A01F89"/>
    <w:rsid w:val="00A01FF3"/>
    <w:rsid w:val="00A034F1"/>
    <w:rsid w:val="00A03579"/>
    <w:rsid w:val="00A037B5"/>
    <w:rsid w:val="00A04813"/>
    <w:rsid w:val="00A0485A"/>
    <w:rsid w:val="00A05754"/>
    <w:rsid w:val="00A06CC3"/>
    <w:rsid w:val="00A07A1C"/>
    <w:rsid w:val="00A10672"/>
    <w:rsid w:val="00A10E29"/>
    <w:rsid w:val="00A11477"/>
    <w:rsid w:val="00A12173"/>
    <w:rsid w:val="00A12BF0"/>
    <w:rsid w:val="00A1618C"/>
    <w:rsid w:val="00A16D23"/>
    <w:rsid w:val="00A16EC0"/>
    <w:rsid w:val="00A1749E"/>
    <w:rsid w:val="00A17CC3"/>
    <w:rsid w:val="00A20650"/>
    <w:rsid w:val="00A2072A"/>
    <w:rsid w:val="00A2074E"/>
    <w:rsid w:val="00A20BE9"/>
    <w:rsid w:val="00A20C02"/>
    <w:rsid w:val="00A22233"/>
    <w:rsid w:val="00A22796"/>
    <w:rsid w:val="00A22CF6"/>
    <w:rsid w:val="00A232A3"/>
    <w:rsid w:val="00A23F68"/>
    <w:rsid w:val="00A2482F"/>
    <w:rsid w:val="00A24965"/>
    <w:rsid w:val="00A26878"/>
    <w:rsid w:val="00A303C4"/>
    <w:rsid w:val="00A3088F"/>
    <w:rsid w:val="00A30F1D"/>
    <w:rsid w:val="00A3117E"/>
    <w:rsid w:val="00A31474"/>
    <w:rsid w:val="00A31AD9"/>
    <w:rsid w:val="00A3313D"/>
    <w:rsid w:val="00A33980"/>
    <w:rsid w:val="00A34C9A"/>
    <w:rsid w:val="00A352F8"/>
    <w:rsid w:val="00A36107"/>
    <w:rsid w:val="00A36A19"/>
    <w:rsid w:val="00A37A20"/>
    <w:rsid w:val="00A37F19"/>
    <w:rsid w:val="00A37FA4"/>
    <w:rsid w:val="00A40286"/>
    <w:rsid w:val="00A40A3C"/>
    <w:rsid w:val="00A40E0A"/>
    <w:rsid w:val="00A4251C"/>
    <w:rsid w:val="00A43A0B"/>
    <w:rsid w:val="00A45A3F"/>
    <w:rsid w:val="00A464B7"/>
    <w:rsid w:val="00A465C8"/>
    <w:rsid w:val="00A46E29"/>
    <w:rsid w:val="00A46F16"/>
    <w:rsid w:val="00A47C07"/>
    <w:rsid w:val="00A50761"/>
    <w:rsid w:val="00A52496"/>
    <w:rsid w:val="00A53A1D"/>
    <w:rsid w:val="00A53F26"/>
    <w:rsid w:val="00A53F50"/>
    <w:rsid w:val="00A54B9F"/>
    <w:rsid w:val="00A5592B"/>
    <w:rsid w:val="00A55F19"/>
    <w:rsid w:val="00A60773"/>
    <w:rsid w:val="00A609A9"/>
    <w:rsid w:val="00A615EB"/>
    <w:rsid w:val="00A61D0D"/>
    <w:rsid w:val="00A625E1"/>
    <w:rsid w:val="00A62F69"/>
    <w:rsid w:val="00A64534"/>
    <w:rsid w:val="00A65354"/>
    <w:rsid w:val="00A6549C"/>
    <w:rsid w:val="00A6717E"/>
    <w:rsid w:val="00A70BAB"/>
    <w:rsid w:val="00A70C2A"/>
    <w:rsid w:val="00A70FFE"/>
    <w:rsid w:val="00A71011"/>
    <w:rsid w:val="00A71446"/>
    <w:rsid w:val="00A71812"/>
    <w:rsid w:val="00A72C38"/>
    <w:rsid w:val="00A739A3"/>
    <w:rsid w:val="00A73A20"/>
    <w:rsid w:val="00A7460E"/>
    <w:rsid w:val="00A7482A"/>
    <w:rsid w:val="00A756F2"/>
    <w:rsid w:val="00A76DBE"/>
    <w:rsid w:val="00A77364"/>
    <w:rsid w:val="00A77441"/>
    <w:rsid w:val="00A77EEA"/>
    <w:rsid w:val="00A82229"/>
    <w:rsid w:val="00A823C3"/>
    <w:rsid w:val="00A82BD4"/>
    <w:rsid w:val="00A837E9"/>
    <w:rsid w:val="00A84C1F"/>
    <w:rsid w:val="00A85874"/>
    <w:rsid w:val="00A85C67"/>
    <w:rsid w:val="00A86E75"/>
    <w:rsid w:val="00A87460"/>
    <w:rsid w:val="00A91433"/>
    <w:rsid w:val="00A91FA9"/>
    <w:rsid w:val="00A9205C"/>
    <w:rsid w:val="00A93380"/>
    <w:rsid w:val="00A94F50"/>
    <w:rsid w:val="00A960DB"/>
    <w:rsid w:val="00A9647D"/>
    <w:rsid w:val="00A97AA6"/>
    <w:rsid w:val="00AA02FE"/>
    <w:rsid w:val="00AA049A"/>
    <w:rsid w:val="00AA09DA"/>
    <w:rsid w:val="00AA1F12"/>
    <w:rsid w:val="00AA2790"/>
    <w:rsid w:val="00AA27B6"/>
    <w:rsid w:val="00AA2BE3"/>
    <w:rsid w:val="00AA2F66"/>
    <w:rsid w:val="00AA3D6E"/>
    <w:rsid w:val="00AA4CEF"/>
    <w:rsid w:val="00AA4D71"/>
    <w:rsid w:val="00AA5FCE"/>
    <w:rsid w:val="00AA615A"/>
    <w:rsid w:val="00AA682D"/>
    <w:rsid w:val="00AA7418"/>
    <w:rsid w:val="00AA75DE"/>
    <w:rsid w:val="00AA7EDD"/>
    <w:rsid w:val="00AB03A9"/>
    <w:rsid w:val="00AB0798"/>
    <w:rsid w:val="00AB12F2"/>
    <w:rsid w:val="00AB16FC"/>
    <w:rsid w:val="00AB24EB"/>
    <w:rsid w:val="00AB3268"/>
    <w:rsid w:val="00AB3449"/>
    <w:rsid w:val="00AB69B2"/>
    <w:rsid w:val="00AC0563"/>
    <w:rsid w:val="00AC1970"/>
    <w:rsid w:val="00AC1F90"/>
    <w:rsid w:val="00AC1FFE"/>
    <w:rsid w:val="00AC20AA"/>
    <w:rsid w:val="00AC20B9"/>
    <w:rsid w:val="00AC2A70"/>
    <w:rsid w:val="00AC2AD7"/>
    <w:rsid w:val="00AC33B9"/>
    <w:rsid w:val="00AC3A67"/>
    <w:rsid w:val="00AC40C4"/>
    <w:rsid w:val="00AC4776"/>
    <w:rsid w:val="00AC4E1F"/>
    <w:rsid w:val="00AC4EBA"/>
    <w:rsid w:val="00AC6BD7"/>
    <w:rsid w:val="00AC6CFD"/>
    <w:rsid w:val="00AD049B"/>
    <w:rsid w:val="00AD0B19"/>
    <w:rsid w:val="00AD0BE0"/>
    <w:rsid w:val="00AD2AE2"/>
    <w:rsid w:val="00AD3DDB"/>
    <w:rsid w:val="00AD41C1"/>
    <w:rsid w:val="00AD5DB6"/>
    <w:rsid w:val="00AD5DF7"/>
    <w:rsid w:val="00AD65B4"/>
    <w:rsid w:val="00AD68BA"/>
    <w:rsid w:val="00AD6902"/>
    <w:rsid w:val="00AD6B76"/>
    <w:rsid w:val="00AD79EE"/>
    <w:rsid w:val="00AD7C5C"/>
    <w:rsid w:val="00AE00D7"/>
    <w:rsid w:val="00AE1BB9"/>
    <w:rsid w:val="00AE24A2"/>
    <w:rsid w:val="00AE795C"/>
    <w:rsid w:val="00AE7E68"/>
    <w:rsid w:val="00AF06B6"/>
    <w:rsid w:val="00AF0C72"/>
    <w:rsid w:val="00AF180C"/>
    <w:rsid w:val="00AF1857"/>
    <w:rsid w:val="00AF2152"/>
    <w:rsid w:val="00AF22B8"/>
    <w:rsid w:val="00AF2421"/>
    <w:rsid w:val="00AF3DEC"/>
    <w:rsid w:val="00AF6124"/>
    <w:rsid w:val="00AF6A15"/>
    <w:rsid w:val="00AF6B8C"/>
    <w:rsid w:val="00AF6D2B"/>
    <w:rsid w:val="00AF6D74"/>
    <w:rsid w:val="00AF6FD3"/>
    <w:rsid w:val="00AF7479"/>
    <w:rsid w:val="00AF7A46"/>
    <w:rsid w:val="00B0042C"/>
    <w:rsid w:val="00B008B8"/>
    <w:rsid w:val="00B0090C"/>
    <w:rsid w:val="00B0119F"/>
    <w:rsid w:val="00B0137C"/>
    <w:rsid w:val="00B01E0D"/>
    <w:rsid w:val="00B025CB"/>
    <w:rsid w:val="00B026C2"/>
    <w:rsid w:val="00B03407"/>
    <w:rsid w:val="00B03FA1"/>
    <w:rsid w:val="00B0472A"/>
    <w:rsid w:val="00B056D1"/>
    <w:rsid w:val="00B0582D"/>
    <w:rsid w:val="00B05CF4"/>
    <w:rsid w:val="00B06006"/>
    <w:rsid w:val="00B06492"/>
    <w:rsid w:val="00B06792"/>
    <w:rsid w:val="00B06C30"/>
    <w:rsid w:val="00B07510"/>
    <w:rsid w:val="00B10C78"/>
    <w:rsid w:val="00B10E0E"/>
    <w:rsid w:val="00B10FAA"/>
    <w:rsid w:val="00B11083"/>
    <w:rsid w:val="00B118C4"/>
    <w:rsid w:val="00B11CAC"/>
    <w:rsid w:val="00B12381"/>
    <w:rsid w:val="00B13F38"/>
    <w:rsid w:val="00B142E5"/>
    <w:rsid w:val="00B14928"/>
    <w:rsid w:val="00B14C3C"/>
    <w:rsid w:val="00B15824"/>
    <w:rsid w:val="00B166DA"/>
    <w:rsid w:val="00B16993"/>
    <w:rsid w:val="00B16D53"/>
    <w:rsid w:val="00B16D70"/>
    <w:rsid w:val="00B17211"/>
    <w:rsid w:val="00B203F4"/>
    <w:rsid w:val="00B20522"/>
    <w:rsid w:val="00B20B2C"/>
    <w:rsid w:val="00B219D6"/>
    <w:rsid w:val="00B21EE8"/>
    <w:rsid w:val="00B21FE1"/>
    <w:rsid w:val="00B22977"/>
    <w:rsid w:val="00B23098"/>
    <w:rsid w:val="00B23C54"/>
    <w:rsid w:val="00B241F3"/>
    <w:rsid w:val="00B24AF0"/>
    <w:rsid w:val="00B2508E"/>
    <w:rsid w:val="00B2657F"/>
    <w:rsid w:val="00B27164"/>
    <w:rsid w:val="00B3042D"/>
    <w:rsid w:val="00B30DD0"/>
    <w:rsid w:val="00B3153D"/>
    <w:rsid w:val="00B319E6"/>
    <w:rsid w:val="00B31D32"/>
    <w:rsid w:val="00B32B37"/>
    <w:rsid w:val="00B33909"/>
    <w:rsid w:val="00B348DB"/>
    <w:rsid w:val="00B35682"/>
    <w:rsid w:val="00B35951"/>
    <w:rsid w:val="00B36E43"/>
    <w:rsid w:val="00B37118"/>
    <w:rsid w:val="00B37180"/>
    <w:rsid w:val="00B40242"/>
    <w:rsid w:val="00B406F0"/>
    <w:rsid w:val="00B41C1C"/>
    <w:rsid w:val="00B428CD"/>
    <w:rsid w:val="00B42AEB"/>
    <w:rsid w:val="00B42B89"/>
    <w:rsid w:val="00B430AA"/>
    <w:rsid w:val="00B43B97"/>
    <w:rsid w:val="00B444C6"/>
    <w:rsid w:val="00B46604"/>
    <w:rsid w:val="00B4670A"/>
    <w:rsid w:val="00B46CCF"/>
    <w:rsid w:val="00B4781E"/>
    <w:rsid w:val="00B50440"/>
    <w:rsid w:val="00B50481"/>
    <w:rsid w:val="00B509CF"/>
    <w:rsid w:val="00B52161"/>
    <w:rsid w:val="00B52308"/>
    <w:rsid w:val="00B53091"/>
    <w:rsid w:val="00B55321"/>
    <w:rsid w:val="00B55C3E"/>
    <w:rsid w:val="00B560FF"/>
    <w:rsid w:val="00B56293"/>
    <w:rsid w:val="00B56C1F"/>
    <w:rsid w:val="00B57F01"/>
    <w:rsid w:val="00B60642"/>
    <w:rsid w:val="00B60955"/>
    <w:rsid w:val="00B60AF4"/>
    <w:rsid w:val="00B60B04"/>
    <w:rsid w:val="00B60C31"/>
    <w:rsid w:val="00B61423"/>
    <w:rsid w:val="00B62DE7"/>
    <w:rsid w:val="00B62F3A"/>
    <w:rsid w:val="00B62F57"/>
    <w:rsid w:val="00B6449F"/>
    <w:rsid w:val="00B661A2"/>
    <w:rsid w:val="00B66978"/>
    <w:rsid w:val="00B67069"/>
    <w:rsid w:val="00B67DC4"/>
    <w:rsid w:val="00B7025D"/>
    <w:rsid w:val="00B70679"/>
    <w:rsid w:val="00B70C3E"/>
    <w:rsid w:val="00B70C4F"/>
    <w:rsid w:val="00B710B4"/>
    <w:rsid w:val="00B71196"/>
    <w:rsid w:val="00B716FE"/>
    <w:rsid w:val="00B71ACF"/>
    <w:rsid w:val="00B71E14"/>
    <w:rsid w:val="00B71F15"/>
    <w:rsid w:val="00B72013"/>
    <w:rsid w:val="00B72965"/>
    <w:rsid w:val="00B748BD"/>
    <w:rsid w:val="00B748C6"/>
    <w:rsid w:val="00B756B7"/>
    <w:rsid w:val="00B75EBE"/>
    <w:rsid w:val="00B768EB"/>
    <w:rsid w:val="00B76D20"/>
    <w:rsid w:val="00B7786E"/>
    <w:rsid w:val="00B816DB"/>
    <w:rsid w:val="00B816FC"/>
    <w:rsid w:val="00B84AFF"/>
    <w:rsid w:val="00B84D3D"/>
    <w:rsid w:val="00B853F7"/>
    <w:rsid w:val="00B85D50"/>
    <w:rsid w:val="00B8606A"/>
    <w:rsid w:val="00B86F41"/>
    <w:rsid w:val="00B8725B"/>
    <w:rsid w:val="00B87F39"/>
    <w:rsid w:val="00B905BD"/>
    <w:rsid w:val="00B925DE"/>
    <w:rsid w:val="00B93AB6"/>
    <w:rsid w:val="00B93DBC"/>
    <w:rsid w:val="00B93EF1"/>
    <w:rsid w:val="00B942C1"/>
    <w:rsid w:val="00BA0051"/>
    <w:rsid w:val="00BA00D6"/>
    <w:rsid w:val="00BA0D6A"/>
    <w:rsid w:val="00BA191F"/>
    <w:rsid w:val="00BA1A6A"/>
    <w:rsid w:val="00BA25BA"/>
    <w:rsid w:val="00BA3F13"/>
    <w:rsid w:val="00BA44BC"/>
    <w:rsid w:val="00BA4E20"/>
    <w:rsid w:val="00BA5407"/>
    <w:rsid w:val="00BA59DB"/>
    <w:rsid w:val="00BA6977"/>
    <w:rsid w:val="00BA766D"/>
    <w:rsid w:val="00BA7958"/>
    <w:rsid w:val="00BA7E52"/>
    <w:rsid w:val="00BB01EE"/>
    <w:rsid w:val="00BB0BA6"/>
    <w:rsid w:val="00BB10D3"/>
    <w:rsid w:val="00BB3412"/>
    <w:rsid w:val="00BB3B38"/>
    <w:rsid w:val="00BB3EBE"/>
    <w:rsid w:val="00BB4312"/>
    <w:rsid w:val="00BB44DC"/>
    <w:rsid w:val="00BB4633"/>
    <w:rsid w:val="00BB4E18"/>
    <w:rsid w:val="00BB66C6"/>
    <w:rsid w:val="00BB6A02"/>
    <w:rsid w:val="00BB6A28"/>
    <w:rsid w:val="00BB703C"/>
    <w:rsid w:val="00BB7205"/>
    <w:rsid w:val="00BC0A84"/>
    <w:rsid w:val="00BC1771"/>
    <w:rsid w:val="00BC1C71"/>
    <w:rsid w:val="00BC2CF3"/>
    <w:rsid w:val="00BC4378"/>
    <w:rsid w:val="00BC66EA"/>
    <w:rsid w:val="00BD0AC4"/>
    <w:rsid w:val="00BD0C17"/>
    <w:rsid w:val="00BD1045"/>
    <w:rsid w:val="00BD130C"/>
    <w:rsid w:val="00BD2539"/>
    <w:rsid w:val="00BD32D9"/>
    <w:rsid w:val="00BD4843"/>
    <w:rsid w:val="00BD485F"/>
    <w:rsid w:val="00BD50B1"/>
    <w:rsid w:val="00BD60E7"/>
    <w:rsid w:val="00BD62F2"/>
    <w:rsid w:val="00BD6510"/>
    <w:rsid w:val="00BD6707"/>
    <w:rsid w:val="00BD7447"/>
    <w:rsid w:val="00BD7529"/>
    <w:rsid w:val="00BE1C63"/>
    <w:rsid w:val="00BE2987"/>
    <w:rsid w:val="00BE3101"/>
    <w:rsid w:val="00BE3D95"/>
    <w:rsid w:val="00BE4BF4"/>
    <w:rsid w:val="00BE5094"/>
    <w:rsid w:val="00BE50E2"/>
    <w:rsid w:val="00BE5438"/>
    <w:rsid w:val="00BE5B2B"/>
    <w:rsid w:val="00BE775B"/>
    <w:rsid w:val="00BF16C8"/>
    <w:rsid w:val="00BF1C31"/>
    <w:rsid w:val="00BF28DE"/>
    <w:rsid w:val="00BF2C95"/>
    <w:rsid w:val="00BF313F"/>
    <w:rsid w:val="00BF4009"/>
    <w:rsid w:val="00BF495C"/>
    <w:rsid w:val="00BF5844"/>
    <w:rsid w:val="00BF678B"/>
    <w:rsid w:val="00BF7272"/>
    <w:rsid w:val="00BF74FC"/>
    <w:rsid w:val="00C00F20"/>
    <w:rsid w:val="00C02585"/>
    <w:rsid w:val="00C026CC"/>
    <w:rsid w:val="00C0315B"/>
    <w:rsid w:val="00C034E7"/>
    <w:rsid w:val="00C03CA8"/>
    <w:rsid w:val="00C05A89"/>
    <w:rsid w:val="00C05E27"/>
    <w:rsid w:val="00C0606B"/>
    <w:rsid w:val="00C0687A"/>
    <w:rsid w:val="00C06C04"/>
    <w:rsid w:val="00C071AF"/>
    <w:rsid w:val="00C077DB"/>
    <w:rsid w:val="00C105B4"/>
    <w:rsid w:val="00C116FF"/>
    <w:rsid w:val="00C12060"/>
    <w:rsid w:val="00C121A0"/>
    <w:rsid w:val="00C13347"/>
    <w:rsid w:val="00C15BC5"/>
    <w:rsid w:val="00C15F8C"/>
    <w:rsid w:val="00C16409"/>
    <w:rsid w:val="00C1697B"/>
    <w:rsid w:val="00C172BA"/>
    <w:rsid w:val="00C1758F"/>
    <w:rsid w:val="00C2031D"/>
    <w:rsid w:val="00C20AD1"/>
    <w:rsid w:val="00C22FA2"/>
    <w:rsid w:val="00C238A9"/>
    <w:rsid w:val="00C242FE"/>
    <w:rsid w:val="00C244D3"/>
    <w:rsid w:val="00C245CF"/>
    <w:rsid w:val="00C24675"/>
    <w:rsid w:val="00C249E0"/>
    <w:rsid w:val="00C2503C"/>
    <w:rsid w:val="00C2533A"/>
    <w:rsid w:val="00C26082"/>
    <w:rsid w:val="00C270FE"/>
    <w:rsid w:val="00C273F8"/>
    <w:rsid w:val="00C302EF"/>
    <w:rsid w:val="00C3081E"/>
    <w:rsid w:val="00C31536"/>
    <w:rsid w:val="00C31CC4"/>
    <w:rsid w:val="00C31F6D"/>
    <w:rsid w:val="00C3375C"/>
    <w:rsid w:val="00C34C4D"/>
    <w:rsid w:val="00C35838"/>
    <w:rsid w:val="00C35DC1"/>
    <w:rsid w:val="00C3726E"/>
    <w:rsid w:val="00C374D5"/>
    <w:rsid w:val="00C37548"/>
    <w:rsid w:val="00C37AD0"/>
    <w:rsid w:val="00C4155A"/>
    <w:rsid w:val="00C41CCD"/>
    <w:rsid w:val="00C4430C"/>
    <w:rsid w:val="00C44679"/>
    <w:rsid w:val="00C44933"/>
    <w:rsid w:val="00C45AF7"/>
    <w:rsid w:val="00C45FA7"/>
    <w:rsid w:val="00C461F0"/>
    <w:rsid w:val="00C46923"/>
    <w:rsid w:val="00C46AC3"/>
    <w:rsid w:val="00C5081A"/>
    <w:rsid w:val="00C50E8A"/>
    <w:rsid w:val="00C5182E"/>
    <w:rsid w:val="00C518B1"/>
    <w:rsid w:val="00C52983"/>
    <w:rsid w:val="00C52ECA"/>
    <w:rsid w:val="00C54103"/>
    <w:rsid w:val="00C54B76"/>
    <w:rsid w:val="00C54E68"/>
    <w:rsid w:val="00C5555E"/>
    <w:rsid w:val="00C55AEB"/>
    <w:rsid w:val="00C57126"/>
    <w:rsid w:val="00C5799B"/>
    <w:rsid w:val="00C57ECC"/>
    <w:rsid w:val="00C57F94"/>
    <w:rsid w:val="00C6060D"/>
    <w:rsid w:val="00C60F17"/>
    <w:rsid w:val="00C61EEF"/>
    <w:rsid w:val="00C62F56"/>
    <w:rsid w:val="00C631C3"/>
    <w:rsid w:val="00C63B58"/>
    <w:rsid w:val="00C64207"/>
    <w:rsid w:val="00C64988"/>
    <w:rsid w:val="00C651EC"/>
    <w:rsid w:val="00C65573"/>
    <w:rsid w:val="00C6593E"/>
    <w:rsid w:val="00C662AC"/>
    <w:rsid w:val="00C66CA8"/>
    <w:rsid w:val="00C672A6"/>
    <w:rsid w:val="00C67E3C"/>
    <w:rsid w:val="00C700D1"/>
    <w:rsid w:val="00C718DF"/>
    <w:rsid w:val="00C725C4"/>
    <w:rsid w:val="00C725ED"/>
    <w:rsid w:val="00C727B1"/>
    <w:rsid w:val="00C72C10"/>
    <w:rsid w:val="00C73064"/>
    <w:rsid w:val="00C73585"/>
    <w:rsid w:val="00C7450B"/>
    <w:rsid w:val="00C74968"/>
    <w:rsid w:val="00C7628F"/>
    <w:rsid w:val="00C76601"/>
    <w:rsid w:val="00C76BB1"/>
    <w:rsid w:val="00C76D67"/>
    <w:rsid w:val="00C77C2F"/>
    <w:rsid w:val="00C8060A"/>
    <w:rsid w:val="00C80743"/>
    <w:rsid w:val="00C80D96"/>
    <w:rsid w:val="00C8235D"/>
    <w:rsid w:val="00C82F94"/>
    <w:rsid w:val="00C8362B"/>
    <w:rsid w:val="00C83A3C"/>
    <w:rsid w:val="00C83C68"/>
    <w:rsid w:val="00C83DBE"/>
    <w:rsid w:val="00C854B5"/>
    <w:rsid w:val="00C8577E"/>
    <w:rsid w:val="00C8633A"/>
    <w:rsid w:val="00C863A6"/>
    <w:rsid w:val="00C87ACD"/>
    <w:rsid w:val="00C90189"/>
    <w:rsid w:val="00C90D05"/>
    <w:rsid w:val="00C92CA2"/>
    <w:rsid w:val="00C933C7"/>
    <w:rsid w:val="00C9523A"/>
    <w:rsid w:val="00C95779"/>
    <w:rsid w:val="00C95D83"/>
    <w:rsid w:val="00C960D9"/>
    <w:rsid w:val="00C96BD5"/>
    <w:rsid w:val="00C96D84"/>
    <w:rsid w:val="00C96FF1"/>
    <w:rsid w:val="00C9714F"/>
    <w:rsid w:val="00C97DBA"/>
    <w:rsid w:val="00CA0D94"/>
    <w:rsid w:val="00CA1498"/>
    <w:rsid w:val="00CA19A9"/>
    <w:rsid w:val="00CA2242"/>
    <w:rsid w:val="00CA38F9"/>
    <w:rsid w:val="00CA3B77"/>
    <w:rsid w:val="00CA3C6E"/>
    <w:rsid w:val="00CA3DA5"/>
    <w:rsid w:val="00CA46C3"/>
    <w:rsid w:val="00CA5503"/>
    <w:rsid w:val="00CA5751"/>
    <w:rsid w:val="00CA587C"/>
    <w:rsid w:val="00CA5A8E"/>
    <w:rsid w:val="00CA623E"/>
    <w:rsid w:val="00CB08AF"/>
    <w:rsid w:val="00CB0981"/>
    <w:rsid w:val="00CB0A8C"/>
    <w:rsid w:val="00CB1416"/>
    <w:rsid w:val="00CB17F4"/>
    <w:rsid w:val="00CB192D"/>
    <w:rsid w:val="00CB1B81"/>
    <w:rsid w:val="00CB244A"/>
    <w:rsid w:val="00CB2D66"/>
    <w:rsid w:val="00CB2E54"/>
    <w:rsid w:val="00CB3523"/>
    <w:rsid w:val="00CB3767"/>
    <w:rsid w:val="00CB3920"/>
    <w:rsid w:val="00CB3976"/>
    <w:rsid w:val="00CB39E1"/>
    <w:rsid w:val="00CB408C"/>
    <w:rsid w:val="00CB409C"/>
    <w:rsid w:val="00CB4A2B"/>
    <w:rsid w:val="00CB4C5E"/>
    <w:rsid w:val="00CB5312"/>
    <w:rsid w:val="00CB54F2"/>
    <w:rsid w:val="00CB569F"/>
    <w:rsid w:val="00CB5ECC"/>
    <w:rsid w:val="00CB7466"/>
    <w:rsid w:val="00CB7E6E"/>
    <w:rsid w:val="00CC0B04"/>
    <w:rsid w:val="00CC12A9"/>
    <w:rsid w:val="00CC1D36"/>
    <w:rsid w:val="00CC1F42"/>
    <w:rsid w:val="00CC230E"/>
    <w:rsid w:val="00CC26B4"/>
    <w:rsid w:val="00CC30D7"/>
    <w:rsid w:val="00CC3CF2"/>
    <w:rsid w:val="00CC46ED"/>
    <w:rsid w:val="00CC516D"/>
    <w:rsid w:val="00CC5316"/>
    <w:rsid w:val="00CC579D"/>
    <w:rsid w:val="00CC699D"/>
    <w:rsid w:val="00CC7450"/>
    <w:rsid w:val="00CD0488"/>
    <w:rsid w:val="00CD08CC"/>
    <w:rsid w:val="00CD0BFB"/>
    <w:rsid w:val="00CD1C47"/>
    <w:rsid w:val="00CD45F7"/>
    <w:rsid w:val="00CD4D8E"/>
    <w:rsid w:val="00CD5427"/>
    <w:rsid w:val="00CD5947"/>
    <w:rsid w:val="00CD5A42"/>
    <w:rsid w:val="00CD6304"/>
    <w:rsid w:val="00CD6D60"/>
    <w:rsid w:val="00CD7345"/>
    <w:rsid w:val="00CD7D32"/>
    <w:rsid w:val="00CE0366"/>
    <w:rsid w:val="00CE0ECE"/>
    <w:rsid w:val="00CE1010"/>
    <w:rsid w:val="00CE1153"/>
    <w:rsid w:val="00CE2339"/>
    <w:rsid w:val="00CE27FD"/>
    <w:rsid w:val="00CE31E6"/>
    <w:rsid w:val="00CE34FC"/>
    <w:rsid w:val="00CE370D"/>
    <w:rsid w:val="00CE4C11"/>
    <w:rsid w:val="00CE4DA8"/>
    <w:rsid w:val="00CE5C24"/>
    <w:rsid w:val="00CE6828"/>
    <w:rsid w:val="00CF02D0"/>
    <w:rsid w:val="00CF2939"/>
    <w:rsid w:val="00CF2C36"/>
    <w:rsid w:val="00CF312D"/>
    <w:rsid w:val="00CF32CA"/>
    <w:rsid w:val="00CF5841"/>
    <w:rsid w:val="00CF6573"/>
    <w:rsid w:val="00CF6E80"/>
    <w:rsid w:val="00CF75E5"/>
    <w:rsid w:val="00D0087D"/>
    <w:rsid w:val="00D009E3"/>
    <w:rsid w:val="00D00C98"/>
    <w:rsid w:val="00D0165C"/>
    <w:rsid w:val="00D01C9A"/>
    <w:rsid w:val="00D0272C"/>
    <w:rsid w:val="00D02A46"/>
    <w:rsid w:val="00D02BEF"/>
    <w:rsid w:val="00D03250"/>
    <w:rsid w:val="00D035D6"/>
    <w:rsid w:val="00D04651"/>
    <w:rsid w:val="00D0484D"/>
    <w:rsid w:val="00D057B4"/>
    <w:rsid w:val="00D05CEB"/>
    <w:rsid w:val="00D066A6"/>
    <w:rsid w:val="00D07B0A"/>
    <w:rsid w:val="00D10D54"/>
    <w:rsid w:val="00D10FF0"/>
    <w:rsid w:val="00D12004"/>
    <w:rsid w:val="00D1254F"/>
    <w:rsid w:val="00D12B7E"/>
    <w:rsid w:val="00D12EA0"/>
    <w:rsid w:val="00D14488"/>
    <w:rsid w:val="00D165EA"/>
    <w:rsid w:val="00D16D8E"/>
    <w:rsid w:val="00D16FEF"/>
    <w:rsid w:val="00D20BFA"/>
    <w:rsid w:val="00D2167A"/>
    <w:rsid w:val="00D21DCF"/>
    <w:rsid w:val="00D22BD5"/>
    <w:rsid w:val="00D23451"/>
    <w:rsid w:val="00D235BD"/>
    <w:rsid w:val="00D23EE5"/>
    <w:rsid w:val="00D2479F"/>
    <w:rsid w:val="00D25360"/>
    <w:rsid w:val="00D25528"/>
    <w:rsid w:val="00D26512"/>
    <w:rsid w:val="00D27373"/>
    <w:rsid w:val="00D27D3E"/>
    <w:rsid w:val="00D27E7F"/>
    <w:rsid w:val="00D3108B"/>
    <w:rsid w:val="00D3151E"/>
    <w:rsid w:val="00D32C8D"/>
    <w:rsid w:val="00D335F8"/>
    <w:rsid w:val="00D34202"/>
    <w:rsid w:val="00D34B4B"/>
    <w:rsid w:val="00D34DBF"/>
    <w:rsid w:val="00D34E66"/>
    <w:rsid w:val="00D35152"/>
    <w:rsid w:val="00D351D7"/>
    <w:rsid w:val="00D354C0"/>
    <w:rsid w:val="00D36BB2"/>
    <w:rsid w:val="00D37654"/>
    <w:rsid w:val="00D37921"/>
    <w:rsid w:val="00D412FE"/>
    <w:rsid w:val="00D42572"/>
    <w:rsid w:val="00D425F0"/>
    <w:rsid w:val="00D449F6"/>
    <w:rsid w:val="00D44A21"/>
    <w:rsid w:val="00D45030"/>
    <w:rsid w:val="00D456FE"/>
    <w:rsid w:val="00D4591F"/>
    <w:rsid w:val="00D4625D"/>
    <w:rsid w:val="00D477DF"/>
    <w:rsid w:val="00D5173B"/>
    <w:rsid w:val="00D52973"/>
    <w:rsid w:val="00D52A9D"/>
    <w:rsid w:val="00D550E7"/>
    <w:rsid w:val="00D55596"/>
    <w:rsid w:val="00D55D17"/>
    <w:rsid w:val="00D56470"/>
    <w:rsid w:val="00D56ACD"/>
    <w:rsid w:val="00D56C75"/>
    <w:rsid w:val="00D57299"/>
    <w:rsid w:val="00D574C7"/>
    <w:rsid w:val="00D5777C"/>
    <w:rsid w:val="00D57B21"/>
    <w:rsid w:val="00D57D9E"/>
    <w:rsid w:val="00D60441"/>
    <w:rsid w:val="00D60AB8"/>
    <w:rsid w:val="00D610A6"/>
    <w:rsid w:val="00D614C5"/>
    <w:rsid w:val="00D61A55"/>
    <w:rsid w:val="00D61FE4"/>
    <w:rsid w:val="00D62190"/>
    <w:rsid w:val="00D63272"/>
    <w:rsid w:val="00D6408D"/>
    <w:rsid w:val="00D643EF"/>
    <w:rsid w:val="00D65848"/>
    <w:rsid w:val="00D661DF"/>
    <w:rsid w:val="00D670EC"/>
    <w:rsid w:val="00D676EF"/>
    <w:rsid w:val="00D72B04"/>
    <w:rsid w:val="00D730FC"/>
    <w:rsid w:val="00D73714"/>
    <w:rsid w:val="00D73EB2"/>
    <w:rsid w:val="00D752F8"/>
    <w:rsid w:val="00D75300"/>
    <w:rsid w:val="00D75EBF"/>
    <w:rsid w:val="00D769B8"/>
    <w:rsid w:val="00D76F17"/>
    <w:rsid w:val="00D80974"/>
    <w:rsid w:val="00D81933"/>
    <w:rsid w:val="00D83337"/>
    <w:rsid w:val="00D843B7"/>
    <w:rsid w:val="00D854B0"/>
    <w:rsid w:val="00D8573F"/>
    <w:rsid w:val="00D86FB1"/>
    <w:rsid w:val="00D8791A"/>
    <w:rsid w:val="00D915F8"/>
    <w:rsid w:val="00D920B5"/>
    <w:rsid w:val="00D93561"/>
    <w:rsid w:val="00D93CE7"/>
    <w:rsid w:val="00D93E15"/>
    <w:rsid w:val="00D9443A"/>
    <w:rsid w:val="00D946DD"/>
    <w:rsid w:val="00D94AAF"/>
    <w:rsid w:val="00D94FE7"/>
    <w:rsid w:val="00D9524F"/>
    <w:rsid w:val="00D95E03"/>
    <w:rsid w:val="00D96547"/>
    <w:rsid w:val="00D974F1"/>
    <w:rsid w:val="00D97CBD"/>
    <w:rsid w:val="00D97F5C"/>
    <w:rsid w:val="00DA025D"/>
    <w:rsid w:val="00DA1318"/>
    <w:rsid w:val="00DA168A"/>
    <w:rsid w:val="00DA1C5B"/>
    <w:rsid w:val="00DA34B2"/>
    <w:rsid w:val="00DA36BD"/>
    <w:rsid w:val="00DA4015"/>
    <w:rsid w:val="00DA4A7E"/>
    <w:rsid w:val="00DA4CD2"/>
    <w:rsid w:val="00DA531B"/>
    <w:rsid w:val="00DA5530"/>
    <w:rsid w:val="00DA5629"/>
    <w:rsid w:val="00DA570A"/>
    <w:rsid w:val="00DA6216"/>
    <w:rsid w:val="00DA7897"/>
    <w:rsid w:val="00DA7B5F"/>
    <w:rsid w:val="00DB0A35"/>
    <w:rsid w:val="00DB0A41"/>
    <w:rsid w:val="00DB0DD5"/>
    <w:rsid w:val="00DB17F1"/>
    <w:rsid w:val="00DB2304"/>
    <w:rsid w:val="00DB2D65"/>
    <w:rsid w:val="00DB3343"/>
    <w:rsid w:val="00DB5531"/>
    <w:rsid w:val="00DB6514"/>
    <w:rsid w:val="00DB6B87"/>
    <w:rsid w:val="00DB6CAC"/>
    <w:rsid w:val="00DB6D1F"/>
    <w:rsid w:val="00DB7353"/>
    <w:rsid w:val="00DB7A35"/>
    <w:rsid w:val="00DC09B6"/>
    <w:rsid w:val="00DC14D0"/>
    <w:rsid w:val="00DC1DDA"/>
    <w:rsid w:val="00DC1F3F"/>
    <w:rsid w:val="00DC2960"/>
    <w:rsid w:val="00DC30F8"/>
    <w:rsid w:val="00DC33EF"/>
    <w:rsid w:val="00DC3A46"/>
    <w:rsid w:val="00DC40FE"/>
    <w:rsid w:val="00DC5D60"/>
    <w:rsid w:val="00DC6854"/>
    <w:rsid w:val="00DC68F3"/>
    <w:rsid w:val="00DC77E8"/>
    <w:rsid w:val="00DD0C0C"/>
    <w:rsid w:val="00DD0EC2"/>
    <w:rsid w:val="00DD2084"/>
    <w:rsid w:val="00DD23B7"/>
    <w:rsid w:val="00DD3232"/>
    <w:rsid w:val="00DD3553"/>
    <w:rsid w:val="00DD3815"/>
    <w:rsid w:val="00DD3887"/>
    <w:rsid w:val="00DD5B72"/>
    <w:rsid w:val="00DE13EC"/>
    <w:rsid w:val="00DE15F0"/>
    <w:rsid w:val="00DE19E4"/>
    <w:rsid w:val="00DE1DFE"/>
    <w:rsid w:val="00DE2B4C"/>
    <w:rsid w:val="00DE2C27"/>
    <w:rsid w:val="00DE305E"/>
    <w:rsid w:val="00DE57C4"/>
    <w:rsid w:val="00DE6EA3"/>
    <w:rsid w:val="00DF150C"/>
    <w:rsid w:val="00DF1B21"/>
    <w:rsid w:val="00DF2606"/>
    <w:rsid w:val="00DF6144"/>
    <w:rsid w:val="00DF7443"/>
    <w:rsid w:val="00DF75E9"/>
    <w:rsid w:val="00DF7F26"/>
    <w:rsid w:val="00E00D48"/>
    <w:rsid w:val="00E012F5"/>
    <w:rsid w:val="00E01FCD"/>
    <w:rsid w:val="00E0244B"/>
    <w:rsid w:val="00E032D9"/>
    <w:rsid w:val="00E0353A"/>
    <w:rsid w:val="00E03648"/>
    <w:rsid w:val="00E04162"/>
    <w:rsid w:val="00E04A8E"/>
    <w:rsid w:val="00E05117"/>
    <w:rsid w:val="00E05932"/>
    <w:rsid w:val="00E06047"/>
    <w:rsid w:val="00E06158"/>
    <w:rsid w:val="00E07B69"/>
    <w:rsid w:val="00E10803"/>
    <w:rsid w:val="00E109B0"/>
    <w:rsid w:val="00E12DF1"/>
    <w:rsid w:val="00E13A6E"/>
    <w:rsid w:val="00E14D0A"/>
    <w:rsid w:val="00E1503D"/>
    <w:rsid w:val="00E1579A"/>
    <w:rsid w:val="00E16311"/>
    <w:rsid w:val="00E1715C"/>
    <w:rsid w:val="00E17A4C"/>
    <w:rsid w:val="00E21612"/>
    <w:rsid w:val="00E2226A"/>
    <w:rsid w:val="00E229C8"/>
    <w:rsid w:val="00E22BFB"/>
    <w:rsid w:val="00E24185"/>
    <w:rsid w:val="00E24F05"/>
    <w:rsid w:val="00E25B7C"/>
    <w:rsid w:val="00E26006"/>
    <w:rsid w:val="00E27282"/>
    <w:rsid w:val="00E27CEC"/>
    <w:rsid w:val="00E30DB6"/>
    <w:rsid w:val="00E30FBA"/>
    <w:rsid w:val="00E31075"/>
    <w:rsid w:val="00E31721"/>
    <w:rsid w:val="00E3179C"/>
    <w:rsid w:val="00E338A7"/>
    <w:rsid w:val="00E34C25"/>
    <w:rsid w:val="00E35224"/>
    <w:rsid w:val="00E37343"/>
    <w:rsid w:val="00E376C2"/>
    <w:rsid w:val="00E403C2"/>
    <w:rsid w:val="00E40717"/>
    <w:rsid w:val="00E40724"/>
    <w:rsid w:val="00E409F8"/>
    <w:rsid w:val="00E4232C"/>
    <w:rsid w:val="00E45578"/>
    <w:rsid w:val="00E45EC5"/>
    <w:rsid w:val="00E46821"/>
    <w:rsid w:val="00E475A9"/>
    <w:rsid w:val="00E478A6"/>
    <w:rsid w:val="00E47FBB"/>
    <w:rsid w:val="00E504E0"/>
    <w:rsid w:val="00E50884"/>
    <w:rsid w:val="00E519CD"/>
    <w:rsid w:val="00E51D7C"/>
    <w:rsid w:val="00E51E16"/>
    <w:rsid w:val="00E520F7"/>
    <w:rsid w:val="00E527D8"/>
    <w:rsid w:val="00E54B1E"/>
    <w:rsid w:val="00E54EC2"/>
    <w:rsid w:val="00E55B48"/>
    <w:rsid w:val="00E56590"/>
    <w:rsid w:val="00E56AD2"/>
    <w:rsid w:val="00E575AE"/>
    <w:rsid w:val="00E60DC6"/>
    <w:rsid w:val="00E611E5"/>
    <w:rsid w:val="00E612BB"/>
    <w:rsid w:val="00E61555"/>
    <w:rsid w:val="00E61A0F"/>
    <w:rsid w:val="00E61A76"/>
    <w:rsid w:val="00E61AE1"/>
    <w:rsid w:val="00E61BA8"/>
    <w:rsid w:val="00E6213F"/>
    <w:rsid w:val="00E62329"/>
    <w:rsid w:val="00E62924"/>
    <w:rsid w:val="00E62CF7"/>
    <w:rsid w:val="00E630E7"/>
    <w:rsid w:val="00E6323A"/>
    <w:rsid w:val="00E63AD7"/>
    <w:rsid w:val="00E70DB7"/>
    <w:rsid w:val="00E71586"/>
    <w:rsid w:val="00E71A40"/>
    <w:rsid w:val="00E71BF5"/>
    <w:rsid w:val="00E72AA2"/>
    <w:rsid w:val="00E72B73"/>
    <w:rsid w:val="00E72D4B"/>
    <w:rsid w:val="00E72F89"/>
    <w:rsid w:val="00E737BB"/>
    <w:rsid w:val="00E73E59"/>
    <w:rsid w:val="00E74871"/>
    <w:rsid w:val="00E75B88"/>
    <w:rsid w:val="00E75C0D"/>
    <w:rsid w:val="00E777D8"/>
    <w:rsid w:val="00E77DD5"/>
    <w:rsid w:val="00E8012A"/>
    <w:rsid w:val="00E804B3"/>
    <w:rsid w:val="00E80F98"/>
    <w:rsid w:val="00E8122C"/>
    <w:rsid w:val="00E814ED"/>
    <w:rsid w:val="00E816B5"/>
    <w:rsid w:val="00E82770"/>
    <w:rsid w:val="00E82FEC"/>
    <w:rsid w:val="00E83647"/>
    <w:rsid w:val="00E8584C"/>
    <w:rsid w:val="00E85CC1"/>
    <w:rsid w:val="00E865AD"/>
    <w:rsid w:val="00E86851"/>
    <w:rsid w:val="00E878E4"/>
    <w:rsid w:val="00E90ABA"/>
    <w:rsid w:val="00E90C24"/>
    <w:rsid w:val="00E90FF2"/>
    <w:rsid w:val="00E92230"/>
    <w:rsid w:val="00E950DA"/>
    <w:rsid w:val="00E9560E"/>
    <w:rsid w:val="00E958A1"/>
    <w:rsid w:val="00E96D21"/>
    <w:rsid w:val="00E975BD"/>
    <w:rsid w:val="00EA0EFF"/>
    <w:rsid w:val="00EA10C1"/>
    <w:rsid w:val="00EA1E9F"/>
    <w:rsid w:val="00EA2576"/>
    <w:rsid w:val="00EA27EB"/>
    <w:rsid w:val="00EA2C17"/>
    <w:rsid w:val="00EA2E8B"/>
    <w:rsid w:val="00EA5A9C"/>
    <w:rsid w:val="00EA5BBA"/>
    <w:rsid w:val="00EA6048"/>
    <w:rsid w:val="00EA62D2"/>
    <w:rsid w:val="00EA6B23"/>
    <w:rsid w:val="00EA7539"/>
    <w:rsid w:val="00EA7B51"/>
    <w:rsid w:val="00EB05D5"/>
    <w:rsid w:val="00EB092A"/>
    <w:rsid w:val="00EB0B95"/>
    <w:rsid w:val="00EB16AC"/>
    <w:rsid w:val="00EB1B11"/>
    <w:rsid w:val="00EB3939"/>
    <w:rsid w:val="00EB424C"/>
    <w:rsid w:val="00EB4CA9"/>
    <w:rsid w:val="00EB52D1"/>
    <w:rsid w:val="00EB53EE"/>
    <w:rsid w:val="00EB567E"/>
    <w:rsid w:val="00EB5BF4"/>
    <w:rsid w:val="00EB6F04"/>
    <w:rsid w:val="00EC032B"/>
    <w:rsid w:val="00EC092E"/>
    <w:rsid w:val="00EC103D"/>
    <w:rsid w:val="00EC1878"/>
    <w:rsid w:val="00EC20DD"/>
    <w:rsid w:val="00EC2434"/>
    <w:rsid w:val="00EC2BBB"/>
    <w:rsid w:val="00EC2E0B"/>
    <w:rsid w:val="00EC2FDE"/>
    <w:rsid w:val="00EC32DB"/>
    <w:rsid w:val="00EC33C5"/>
    <w:rsid w:val="00EC3DEC"/>
    <w:rsid w:val="00EC5777"/>
    <w:rsid w:val="00EC613B"/>
    <w:rsid w:val="00EC6732"/>
    <w:rsid w:val="00EC70AE"/>
    <w:rsid w:val="00EC7E35"/>
    <w:rsid w:val="00ED0663"/>
    <w:rsid w:val="00ED140C"/>
    <w:rsid w:val="00ED2127"/>
    <w:rsid w:val="00ED2913"/>
    <w:rsid w:val="00ED2E6F"/>
    <w:rsid w:val="00ED41CE"/>
    <w:rsid w:val="00ED4814"/>
    <w:rsid w:val="00ED4B85"/>
    <w:rsid w:val="00ED5688"/>
    <w:rsid w:val="00ED60C7"/>
    <w:rsid w:val="00ED68B4"/>
    <w:rsid w:val="00EE0422"/>
    <w:rsid w:val="00EE0F6C"/>
    <w:rsid w:val="00EE2883"/>
    <w:rsid w:val="00EE4522"/>
    <w:rsid w:val="00EE47B7"/>
    <w:rsid w:val="00EE4A0F"/>
    <w:rsid w:val="00EE4F5D"/>
    <w:rsid w:val="00EE513C"/>
    <w:rsid w:val="00EE66FD"/>
    <w:rsid w:val="00EE7C01"/>
    <w:rsid w:val="00EF0688"/>
    <w:rsid w:val="00EF171E"/>
    <w:rsid w:val="00EF1CDE"/>
    <w:rsid w:val="00EF2755"/>
    <w:rsid w:val="00EF31F3"/>
    <w:rsid w:val="00EF359A"/>
    <w:rsid w:val="00EF39A3"/>
    <w:rsid w:val="00EF3FA1"/>
    <w:rsid w:val="00EF4CE1"/>
    <w:rsid w:val="00EF5622"/>
    <w:rsid w:val="00EF5B18"/>
    <w:rsid w:val="00EF5F54"/>
    <w:rsid w:val="00EF6306"/>
    <w:rsid w:val="00EF64BC"/>
    <w:rsid w:val="00EF6798"/>
    <w:rsid w:val="00F00C12"/>
    <w:rsid w:val="00F01770"/>
    <w:rsid w:val="00F02025"/>
    <w:rsid w:val="00F0235A"/>
    <w:rsid w:val="00F02F04"/>
    <w:rsid w:val="00F03DEF"/>
    <w:rsid w:val="00F03E3A"/>
    <w:rsid w:val="00F043B2"/>
    <w:rsid w:val="00F04949"/>
    <w:rsid w:val="00F068C5"/>
    <w:rsid w:val="00F079C8"/>
    <w:rsid w:val="00F1005C"/>
    <w:rsid w:val="00F129A5"/>
    <w:rsid w:val="00F12B19"/>
    <w:rsid w:val="00F12C4E"/>
    <w:rsid w:val="00F13CFD"/>
    <w:rsid w:val="00F14393"/>
    <w:rsid w:val="00F145CE"/>
    <w:rsid w:val="00F14B09"/>
    <w:rsid w:val="00F15D75"/>
    <w:rsid w:val="00F15DAF"/>
    <w:rsid w:val="00F1604F"/>
    <w:rsid w:val="00F16420"/>
    <w:rsid w:val="00F166C3"/>
    <w:rsid w:val="00F16B71"/>
    <w:rsid w:val="00F16F58"/>
    <w:rsid w:val="00F17323"/>
    <w:rsid w:val="00F20762"/>
    <w:rsid w:val="00F24059"/>
    <w:rsid w:val="00F2460B"/>
    <w:rsid w:val="00F24F21"/>
    <w:rsid w:val="00F25DCE"/>
    <w:rsid w:val="00F26590"/>
    <w:rsid w:val="00F27FDA"/>
    <w:rsid w:val="00F3088D"/>
    <w:rsid w:val="00F31CF1"/>
    <w:rsid w:val="00F32BAD"/>
    <w:rsid w:val="00F332F8"/>
    <w:rsid w:val="00F344B0"/>
    <w:rsid w:val="00F34546"/>
    <w:rsid w:val="00F346F4"/>
    <w:rsid w:val="00F3490B"/>
    <w:rsid w:val="00F36AE6"/>
    <w:rsid w:val="00F36EDB"/>
    <w:rsid w:val="00F37013"/>
    <w:rsid w:val="00F37076"/>
    <w:rsid w:val="00F37D93"/>
    <w:rsid w:val="00F41AA1"/>
    <w:rsid w:val="00F4232A"/>
    <w:rsid w:val="00F425EE"/>
    <w:rsid w:val="00F4366C"/>
    <w:rsid w:val="00F44299"/>
    <w:rsid w:val="00F442D8"/>
    <w:rsid w:val="00F445D8"/>
    <w:rsid w:val="00F4639E"/>
    <w:rsid w:val="00F46917"/>
    <w:rsid w:val="00F46CAC"/>
    <w:rsid w:val="00F47440"/>
    <w:rsid w:val="00F514A2"/>
    <w:rsid w:val="00F52131"/>
    <w:rsid w:val="00F52932"/>
    <w:rsid w:val="00F52C9C"/>
    <w:rsid w:val="00F52CC8"/>
    <w:rsid w:val="00F540BF"/>
    <w:rsid w:val="00F54FA9"/>
    <w:rsid w:val="00F55085"/>
    <w:rsid w:val="00F5556C"/>
    <w:rsid w:val="00F556BC"/>
    <w:rsid w:val="00F56455"/>
    <w:rsid w:val="00F579E2"/>
    <w:rsid w:val="00F604B7"/>
    <w:rsid w:val="00F6091C"/>
    <w:rsid w:val="00F62419"/>
    <w:rsid w:val="00F62836"/>
    <w:rsid w:val="00F6307F"/>
    <w:rsid w:val="00F63745"/>
    <w:rsid w:val="00F63DCD"/>
    <w:rsid w:val="00F64254"/>
    <w:rsid w:val="00F642EC"/>
    <w:rsid w:val="00F64ACE"/>
    <w:rsid w:val="00F66FD3"/>
    <w:rsid w:val="00F7031E"/>
    <w:rsid w:val="00F70753"/>
    <w:rsid w:val="00F70AF4"/>
    <w:rsid w:val="00F725A4"/>
    <w:rsid w:val="00F72C7C"/>
    <w:rsid w:val="00F72CF7"/>
    <w:rsid w:val="00F74BD1"/>
    <w:rsid w:val="00F74C3E"/>
    <w:rsid w:val="00F75404"/>
    <w:rsid w:val="00F77935"/>
    <w:rsid w:val="00F80C9A"/>
    <w:rsid w:val="00F82A7E"/>
    <w:rsid w:val="00F83A2F"/>
    <w:rsid w:val="00F8407E"/>
    <w:rsid w:val="00F84368"/>
    <w:rsid w:val="00F843B3"/>
    <w:rsid w:val="00F85107"/>
    <w:rsid w:val="00F85C72"/>
    <w:rsid w:val="00F85C89"/>
    <w:rsid w:val="00F86C55"/>
    <w:rsid w:val="00F87584"/>
    <w:rsid w:val="00F87A56"/>
    <w:rsid w:val="00F9025F"/>
    <w:rsid w:val="00F910B5"/>
    <w:rsid w:val="00F926E0"/>
    <w:rsid w:val="00F9433E"/>
    <w:rsid w:val="00F946F5"/>
    <w:rsid w:val="00F95229"/>
    <w:rsid w:val="00F9710E"/>
    <w:rsid w:val="00F97441"/>
    <w:rsid w:val="00F97732"/>
    <w:rsid w:val="00FA053E"/>
    <w:rsid w:val="00FA138B"/>
    <w:rsid w:val="00FA18D0"/>
    <w:rsid w:val="00FA1E99"/>
    <w:rsid w:val="00FA2659"/>
    <w:rsid w:val="00FA4231"/>
    <w:rsid w:val="00FA4C4A"/>
    <w:rsid w:val="00FA4D53"/>
    <w:rsid w:val="00FA5A3F"/>
    <w:rsid w:val="00FA5D77"/>
    <w:rsid w:val="00FA6206"/>
    <w:rsid w:val="00FA68BD"/>
    <w:rsid w:val="00FA768A"/>
    <w:rsid w:val="00FB0250"/>
    <w:rsid w:val="00FB0BE9"/>
    <w:rsid w:val="00FB1510"/>
    <w:rsid w:val="00FB1790"/>
    <w:rsid w:val="00FB2A9F"/>
    <w:rsid w:val="00FB454A"/>
    <w:rsid w:val="00FB50FD"/>
    <w:rsid w:val="00FB5B6E"/>
    <w:rsid w:val="00FB6DA5"/>
    <w:rsid w:val="00FB7E76"/>
    <w:rsid w:val="00FC08F4"/>
    <w:rsid w:val="00FC097B"/>
    <w:rsid w:val="00FC0AC0"/>
    <w:rsid w:val="00FC0C26"/>
    <w:rsid w:val="00FC2772"/>
    <w:rsid w:val="00FC2C47"/>
    <w:rsid w:val="00FC3F3A"/>
    <w:rsid w:val="00FC3F82"/>
    <w:rsid w:val="00FC4417"/>
    <w:rsid w:val="00FC60BB"/>
    <w:rsid w:val="00FC628C"/>
    <w:rsid w:val="00FC667C"/>
    <w:rsid w:val="00FC68BD"/>
    <w:rsid w:val="00FC6C88"/>
    <w:rsid w:val="00FC7D80"/>
    <w:rsid w:val="00FC7EEB"/>
    <w:rsid w:val="00FD06C7"/>
    <w:rsid w:val="00FD072D"/>
    <w:rsid w:val="00FD08C3"/>
    <w:rsid w:val="00FD09F8"/>
    <w:rsid w:val="00FD1AFC"/>
    <w:rsid w:val="00FD3032"/>
    <w:rsid w:val="00FD377F"/>
    <w:rsid w:val="00FD3F6C"/>
    <w:rsid w:val="00FD67D3"/>
    <w:rsid w:val="00FD70CB"/>
    <w:rsid w:val="00FD7451"/>
    <w:rsid w:val="00FD7700"/>
    <w:rsid w:val="00FE050D"/>
    <w:rsid w:val="00FE072D"/>
    <w:rsid w:val="00FE10A3"/>
    <w:rsid w:val="00FE1881"/>
    <w:rsid w:val="00FE24AF"/>
    <w:rsid w:val="00FE2F95"/>
    <w:rsid w:val="00FE3880"/>
    <w:rsid w:val="00FE3891"/>
    <w:rsid w:val="00FE3B1F"/>
    <w:rsid w:val="00FE3DFC"/>
    <w:rsid w:val="00FE3FB8"/>
    <w:rsid w:val="00FE46AB"/>
    <w:rsid w:val="00FE4861"/>
    <w:rsid w:val="00FE499C"/>
    <w:rsid w:val="00FE5CE7"/>
    <w:rsid w:val="00FE5E01"/>
    <w:rsid w:val="00FE6190"/>
    <w:rsid w:val="00FE75FB"/>
    <w:rsid w:val="00FE7CDB"/>
    <w:rsid w:val="00FE7EDA"/>
    <w:rsid w:val="00FE7F00"/>
    <w:rsid w:val="00FF0200"/>
    <w:rsid w:val="00FF020E"/>
    <w:rsid w:val="00FF0300"/>
    <w:rsid w:val="00FF05C1"/>
    <w:rsid w:val="00FF09E8"/>
    <w:rsid w:val="00FF0E11"/>
    <w:rsid w:val="00FF1582"/>
    <w:rsid w:val="00FF2760"/>
    <w:rsid w:val="00FF2865"/>
    <w:rsid w:val="00FF2A94"/>
    <w:rsid w:val="00FF33FF"/>
    <w:rsid w:val="00FF3B38"/>
    <w:rsid w:val="00FF3D2E"/>
    <w:rsid w:val="00FF59F1"/>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customStyle="1" w:styleId="hi-italic">
    <w:name w:val="hi-italic"/>
    <w:basedOn w:val="DefaultParagraphFont"/>
    <w:rsid w:val="00FC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17027219">
      <w:bodyDiv w:val="1"/>
      <w:marLeft w:val="0"/>
      <w:marRight w:val="0"/>
      <w:marTop w:val="0"/>
      <w:marBottom w:val="0"/>
      <w:divBdr>
        <w:top w:val="none" w:sz="0" w:space="0" w:color="auto"/>
        <w:left w:val="none" w:sz="0" w:space="0" w:color="auto"/>
        <w:bottom w:val="none" w:sz="0" w:space="0" w:color="auto"/>
        <w:right w:val="none" w:sz="0" w:space="0" w:color="auto"/>
      </w:divBdr>
    </w:div>
    <w:div w:id="640231870">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23175922">
      <w:bodyDiv w:val="1"/>
      <w:marLeft w:val="0"/>
      <w:marRight w:val="0"/>
      <w:marTop w:val="0"/>
      <w:marBottom w:val="0"/>
      <w:divBdr>
        <w:top w:val="none" w:sz="0" w:space="0" w:color="auto"/>
        <w:left w:val="none" w:sz="0" w:space="0" w:color="auto"/>
        <w:bottom w:val="none" w:sz="0" w:space="0" w:color="auto"/>
        <w:right w:val="none" w:sz="0" w:space="0" w:color="auto"/>
      </w:divBdr>
      <w:divsChild>
        <w:div w:id="173809457">
          <w:marLeft w:val="480"/>
          <w:marRight w:val="480"/>
          <w:marTop w:val="0"/>
          <w:marBottom w:val="240"/>
          <w:divBdr>
            <w:top w:val="none" w:sz="0" w:space="0" w:color="auto"/>
            <w:left w:val="none" w:sz="0" w:space="0" w:color="auto"/>
            <w:bottom w:val="none" w:sz="0" w:space="0" w:color="auto"/>
            <w:right w:val="none" w:sz="0" w:space="0" w:color="auto"/>
          </w:divBdr>
        </w:div>
        <w:div w:id="540940351">
          <w:marLeft w:val="480"/>
          <w:marRight w:val="480"/>
          <w:marTop w:val="0"/>
          <w:marBottom w:val="240"/>
          <w:divBdr>
            <w:top w:val="none" w:sz="0" w:space="0" w:color="auto"/>
            <w:left w:val="none" w:sz="0" w:space="0" w:color="auto"/>
            <w:bottom w:val="none" w:sz="0" w:space="0" w:color="auto"/>
            <w:right w:val="none" w:sz="0" w:space="0" w:color="auto"/>
          </w:divBdr>
        </w:div>
        <w:div w:id="884872790">
          <w:marLeft w:val="480"/>
          <w:marRight w:val="480"/>
          <w:marTop w:val="0"/>
          <w:marBottom w:val="240"/>
          <w:divBdr>
            <w:top w:val="none" w:sz="0" w:space="0" w:color="auto"/>
            <w:left w:val="none" w:sz="0" w:space="0" w:color="auto"/>
            <w:bottom w:val="none" w:sz="0" w:space="0" w:color="auto"/>
            <w:right w:val="none" w:sz="0" w:space="0" w:color="auto"/>
          </w:divBdr>
        </w:div>
      </w:divsChild>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ddit.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eamgantt.com/free-gantt-chart-excel-templat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teamgantt.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0540772fdc56fecd885007f1951b31eb">
  <xsd:schema xmlns:xsd="http://www.w3.org/2001/XMLSchema" xmlns:xs="http://www.w3.org/2001/XMLSchema" xmlns:p="http://schemas.microsoft.com/office/2006/metadata/properties" xmlns:ns3="78a74446-de31-4b27-b648-38c6cd94a5b0" targetNamespace="http://schemas.microsoft.com/office/2006/metadata/properties" ma:root="true" ma:fieldsID="90afefdc3c0a170d49eb242a8b0436d5"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30791-21B3-49AA-914E-F89067E9F2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0593EB-FDC3-4008-A432-88C86922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086F0-E2F9-4355-8C80-6084910D19BC}">
  <ds:schemaRefs>
    <ds:schemaRef ds:uri="http://schemas.microsoft.com/sharepoint/v3/contenttype/forms"/>
  </ds:schemaRefs>
</ds:datastoreItem>
</file>

<file path=customXml/itemProps4.xml><?xml version="1.0" encoding="utf-8"?>
<ds:datastoreItem xmlns:ds="http://schemas.openxmlformats.org/officeDocument/2006/customXml" ds:itemID="{E7973DFD-D8B6-8445-BDE3-4B0E1E40C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3599</Words>
  <Characters>20518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5</cp:revision>
  <dcterms:created xsi:type="dcterms:W3CDTF">2020-04-09T12:38:00Z</dcterms:created>
  <dcterms:modified xsi:type="dcterms:W3CDTF">2020-07-01T22:57:00Z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