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3905" w14:textId="77777777" w:rsidR="001A489F" w:rsidRPr="0020122B" w:rsidRDefault="001A489F" w:rsidP="00646C19">
      <w:pPr>
        <w:spacing w:line="276" w:lineRule="auto"/>
        <w:rPr>
          <w:rFonts w:asciiTheme="minorHAnsi" w:hAnsiTheme="minorHAnsi" w:cstheme="minorHAnsi"/>
          <w:sz w:val="22"/>
          <w:szCs w:val="22"/>
        </w:rPr>
      </w:pPr>
    </w:p>
    <w:p w14:paraId="157FCF33" w14:textId="666FC09D" w:rsidR="001A11FD" w:rsidRDefault="008106B3" w:rsidP="00727411">
      <w:pPr>
        <w:spacing w:line="276" w:lineRule="auto"/>
        <w:jc w:val="center"/>
        <w:rPr>
          <w:rFonts w:asciiTheme="minorHAnsi" w:hAnsiTheme="minorHAnsi" w:cstheme="minorHAnsi"/>
          <w:b/>
          <w:sz w:val="22"/>
          <w:szCs w:val="22"/>
        </w:rPr>
      </w:pPr>
      <w:r w:rsidRPr="0020122B">
        <w:rPr>
          <w:rFonts w:asciiTheme="minorHAnsi" w:hAnsiTheme="minorHAnsi" w:cstheme="minorHAnsi"/>
          <w:b/>
          <w:sz w:val="22"/>
          <w:szCs w:val="22"/>
        </w:rPr>
        <w:t xml:space="preserve">PAID AND </w:t>
      </w:r>
      <w:r w:rsidR="00727411" w:rsidRPr="0020122B">
        <w:rPr>
          <w:rFonts w:asciiTheme="minorHAnsi" w:hAnsiTheme="minorHAnsi" w:cstheme="minorHAnsi"/>
          <w:b/>
          <w:sz w:val="22"/>
          <w:szCs w:val="22"/>
        </w:rPr>
        <w:t xml:space="preserve">VOLUNTARY POSITIONS FOR RESEARCH </w:t>
      </w:r>
      <w:r w:rsidR="000637D0" w:rsidRPr="0020122B">
        <w:rPr>
          <w:rFonts w:asciiTheme="minorHAnsi" w:hAnsiTheme="minorHAnsi" w:cstheme="minorHAnsi"/>
          <w:b/>
          <w:sz w:val="22"/>
          <w:szCs w:val="22"/>
        </w:rPr>
        <w:t>CANDIDATES</w:t>
      </w:r>
    </w:p>
    <w:p w14:paraId="683D333B" w14:textId="0EE3435E" w:rsidR="00E34CA2" w:rsidRDefault="00E34CA2" w:rsidP="00727411">
      <w:pPr>
        <w:spacing w:line="276" w:lineRule="auto"/>
        <w:jc w:val="center"/>
        <w:rPr>
          <w:rFonts w:asciiTheme="minorHAnsi" w:hAnsiTheme="minorHAnsi" w:cstheme="minorHAnsi"/>
          <w:b/>
          <w:sz w:val="22"/>
          <w:szCs w:val="22"/>
        </w:rPr>
      </w:pPr>
    </w:p>
    <w:p w14:paraId="3F9C13F6" w14:textId="29B4CC10" w:rsidR="00E34CA2" w:rsidRPr="0020122B" w:rsidRDefault="00E34CA2" w:rsidP="00727411">
      <w:pPr>
        <w:spacing w:line="276" w:lineRule="auto"/>
        <w:jc w:val="center"/>
        <w:rPr>
          <w:rFonts w:asciiTheme="minorHAnsi" w:hAnsiTheme="minorHAnsi" w:cstheme="minorHAnsi"/>
          <w:b/>
          <w:sz w:val="22"/>
          <w:szCs w:val="22"/>
        </w:rPr>
      </w:pPr>
      <w:r w:rsidRPr="00E34CA2">
        <w:rPr>
          <w:rFonts w:asciiTheme="minorHAnsi" w:hAnsiTheme="minorHAnsi" w:cstheme="minorHAnsi"/>
          <w:b/>
          <w:sz w:val="22"/>
          <w:szCs w:val="22"/>
        </w:rPr>
        <w:t>by Simon Moss</w:t>
      </w:r>
    </w:p>
    <w:p w14:paraId="3D225581" w14:textId="77777777" w:rsidR="00727411" w:rsidRPr="0020122B" w:rsidRDefault="00727411" w:rsidP="00727411">
      <w:pPr>
        <w:spacing w:line="276" w:lineRule="auto"/>
        <w:jc w:val="cente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56AD2" w:rsidRPr="0020122B" w14:paraId="1969532C" w14:textId="77777777" w:rsidTr="00C34C4D">
        <w:tc>
          <w:tcPr>
            <w:tcW w:w="9010" w:type="dxa"/>
            <w:shd w:val="clear" w:color="auto" w:fill="BDD6EE" w:themeFill="accent5" w:themeFillTint="66"/>
          </w:tcPr>
          <w:p w14:paraId="43547069" w14:textId="222E811B" w:rsidR="00E56AD2" w:rsidRPr="0020122B" w:rsidRDefault="00E56AD2" w:rsidP="00646C19">
            <w:pPr>
              <w:spacing w:line="276" w:lineRule="auto"/>
              <w:jc w:val="center"/>
              <w:rPr>
                <w:rFonts w:asciiTheme="minorHAnsi" w:hAnsiTheme="minorHAnsi" w:cstheme="minorHAnsi"/>
                <w:b/>
              </w:rPr>
            </w:pPr>
            <w:r w:rsidRPr="0020122B">
              <w:rPr>
                <w:rFonts w:asciiTheme="minorHAnsi" w:hAnsiTheme="minorHAnsi" w:cstheme="minorHAnsi"/>
                <w:b/>
              </w:rPr>
              <w:t>Introduction</w:t>
            </w:r>
          </w:p>
        </w:tc>
      </w:tr>
    </w:tbl>
    <w:p w14:paraId="5EE89D47" w14:textId="656F2118" w:rsidR="00E56AD2" w:rsidRPr="0020122B" w:rsidRDefault="00E56AD2" w:rsidP="00646C19">
      <w:pPr>
        <w:spacing w:line="276" w:lineRule="auto"/>
        <w:rPr>
          <w:rFonts w:asciiTheme="minorHAnsi" w:hAnsiTheme="minorHAnsi" w:cstheme="minorHAnsi"/>
          <w:sz w:val="22"/>
          <w:szCs w:val="22"/>
        </w:rPr>
      </w:pPr>
    </w:p>
    <w:p w14:paraId="34CE303D" w14:textId="77777777" w:rsidR="008106B3" w:rsidRPr="0020122B" w:rsidRDefault="00F5107E" w:rsidP="00646C19">
      <w:pPr>
        <w:spacing w:line="276" w:lineRule="auto"/>
        <w:rPr>
          <w:rFonts w:asciiTheme="minorHAnsi" w:hAnsiTheme="minorHAnsi" w:cstheme="minorHAnsi"/>
          <w:sz w:val="22"/>
          <w:szCs w:val="22"/>
        </w:rPr>
      </w:pPr>
      <w:r w:rsidRPr="0020122B">
        <w:rPr>
          <w:rFonts w:asciiTheme="minorHAnsi" w:hAnsiTheme="minorHAnsi" w:cstheme="minorHAnsi"/>
          <w:sz w:val="22"/>
          <w:szCs w:val="22"/>
        </w:rPr>
        <w:tab/>
      </w:r>
      <w:r w:rsidR="008106B3" w:rsidRPr="0020122B">
        <w:rPr>
          <w:rFonts w:asciiTheme="minorHAnsi" w:hAnsiTheme="minorHAnsi" w:cstheme="minorHAnsi"/>
          <w:sz w:val="22"/>
          <w:szCs w:val="22"/>
        </w:rPr>
        <w:t>Many candidates would like t</w:t>
      </w:r>
      <w:r w:rsidRPr="0020122B">
        <w:rPr>
          <w:rFonts w:asciiTheme="minorHAnsi" w:hAnsiTheme="minorHAnsi" w:cstheme="minorHAnsi"/>
          <w:sz w:val="22"/>
          <w:szCs w:val="22"/>
        </w:rPr>
        <w:t>o boost their CV</w:t>
      </w:r>
      <w:r w:rsidR="008106B3" w:rsidRPr="0020122B">
        <w:rPr>
          <w:rFonts w:asciiTheme="minorHAnsi" w:hAnsiTheme="minorHAnsi" w:cstheme="minorHAnsi"/>
          <w:sz w:val="22"/>
          <w:szCs w:val="22"/>
        </w:rPr>
        <w:t xml:space="preserve"> and </w:t>
      </w:r>
      <w:r w:rsidRPr="0020122B">
        <w:rPr>
          <w:rFonts w:asciiTheme="minorHAnsi" w:hAnsiTheme="minorHAnsi" w:cstheme="minorHAnsi"/>
          <w:sz w:val="22"/>
          <w:szCs w:val="22"/>
        </w:rPr>
        <w:t>extend their skills</w:t>
      </w:r>
      <w:r w:rsidR="008106B3" w:rsidRPr="0020122B">
        <w:rPr>
          <w:rFonts w:asciiTheme="minorHAnsi" w:hAnsiTheme="minorHAnsi" w:cstheme="minorHAnsi"/>
          <w:sz w:val="22"/>
          <w:szCs w:val="22"/>
        </w:rPr>
        <w:t xml:space="preserve"> as well as</w:t>
      </w:r>
      <w:r w:rsidRPr="0020122B">
        <w:rPr>
          <w:rFonts w:asciiTheme="minorHAnsi" w:hAnsiTheme="minorHAnsi" w:cstheme="minorHAnsi"/>
          <w:sz w:val="22"/>
          <w:szCs w:val="22"/>
        </w:rPr>
        <w:t xml:space="preserve"> receive a range of other provisions and rewards</w:t>
      </w:r>
      <w:r w:rsidR="008106B3" w:rsidRPr="0020122B">
        <w:rPr>
          <w:rFonts w:asciiTheme="minorHAnsi" w:hAnsiTheme="minorHAnsi" w:cstheme="minorHAnsi"/>
          <w:sz w:val="22"/>
          <w:szCs w:val="22"/>
        </w:rPr>
        <w:t xml:space="preserve">.  This document presents two avenues that research candidates could explore to achieve these goals.  </w:t>
      </w:r>
    </w:p>
    <w:p w14:paraId="356AE3AA" w14:textId="02960B0A" w:rsidR="008106B3" w:rsidRPr="0020122B" w:rsidRDefault="008106B3" w:rsidP="00646C19">
      <w:pPr>
        <w:spacing w:line="276" w:lineRule="auto"/>
        <w:rPr>
          <w:rFonts w:asciiTheme="minorHAnsi" w:hAnsiTheme="minorHAnsi" w:cstheme="minorHAnsi"/>
          <w:sz w:val="22"/>
          <w:szCs w:val="22"/>
        </w:rPr>
      </w:pPr>
    </w:p>
    <w:p w14:paraId="51322405" w14:textId="309A7C83" w:rsidR="008106B3" w:rsidRPr="0020122B" w:rsidRDefault="008106B3" w:rsidP="00646C19">
      <w:pPr>
        <w:spacing w:line="276" w:lineRule="auto"/>
        <w:rPr>
          <w:rFonts w:asciiTheme="minorHAnsi" w:hAnsiTheme="minorHAnsi" w:cstheme="minorHAnsi"/>
          <w:b/>
          <w:sz w:val="22"/>
          <w:szCs w:val="22"/>
        </w:rPr>
      </w:pPr>
      <w:r w:rsidRPr="0020122B">
        <w:rPr>
          <w:rFonts w:asciiTheme="minorHAnsi" w:hAnsiTheme="minorHAnsi" w:cstheme="minorHAnsi"/>
          <w:b/>
          <w:sz w:val="22"/>
          <w:szCs w:val="22"/>
        </w:rPr>
        <w:t>Voluntary roles at CDU</w:t>
      </w:r>
    </w:p>
    <w:p w14:paraId="5DEE17E2" w14:textId="77777777" w:rsidR="008106B3" w:rsidRPr="0020122B" w:rsidRDefault="008106B3" w:rsidP="00646C19">
      <w:pPr>
        <w:spacing w:line="276" w:lineRule="auto"/>
        <w:rPr>
          <w:rFonts w:asciiTheme="minorHAnsi" w:hAnsiTheme="minorHAnsi" w:cstheme="minorHAnsi"/>
          <w:sz w:val="22"/>
          <w:szCs w:val="22"/>
        </w:rPr>
      </w:pPr>
    </w:p>
    <w:p w14:paraId="7CF53C78" w14:textId="380BC54A" w:rsidR="008106B3" w:rsidRPr="0020122B" w:rsidRDefault="008106B3" w:rsidP="008106B3">
      <w:pPr>
        <w:spacing w:line="276" w:lineRule="auto"/>
        <w:ind w:firstLine="360"/>
        <w:rPr>
          <w:rFonts w:asciiTheme="minorHAnsi" w:hAnsiTheme="minorHAnsi" w:cstheme="minorHAnsi"/>
          <w:sz w:val="22"/>
          <w:szCs w:val="22"/>
        </w:rPr>
      </w:pPr>
      <w:r w:rsidRPr="0020122B">
        <w:rPr>
          <w:rFonts w:asciiTheme="minorHAnsi" w:hAnsiTheme="minorHAnsi" w:cstheme="minorHAnsi"/>
          <w:sz w:val="22"/>
          <w:szCs w:val="22"/>
        </w:rPr>
        <w:t>S</w:t>
      </w:r>
      <w:r w:rsidR="00F5107E" w:rsidRPr="0020122B">
        <w:rPr>
          <w:rFonts w:asciiTheme="minorHAnsi" w:hAnsiTheme="minorHAnsi" w:cstheme="minorHAnsi"/>
          <w:sz w:val="22"/>
          <w:szCs w:val="22"/>
        </w:rPr>
        <w:t>ome HDR candidates</w:t>
      </w:r>
      <w:r w:rsidRPr="0020122B">
        <w:rPr>
          <w:rFonts w:asciiTheme="minorHAnsi" w:hAnsiTheme="minorHAnsi" w:cstheme="minorHAnsi"/>
          <w:sz w:val="22"/>
          <w:szCs w:val="22"/>
        </w:rPr>
        <w:t xml:space="preserve"> could</w:t>
      </w:r>
      <w:r w:rsidR="00F5107E" w:rsidRPr="0020122B">
        <w:rPr>
          <w:rFonts w:asciiTheme="minorHAnsi" w:hAnsiTheme="minorHAnsi" w:cstheme="minorHAnsi"/>
          <w:sz w:val="22"/>
          <w:szCs w:val="22"/>
        </w:rPr>
        <w:t xml:space="preserve"> assume a role or position at CDU in which they assist other colleagues.  For example, they might assume a position in which you support the wellbeing, induction, administration, finances, research methods, or writing of other HDR candidates or liaise with other stakeholders. </w:t>
      </w:r>
      <w:r w:rsidR="006C094C" w:rsidRPr="0020122B">
        <w:rPr>
          <w:rFonts w:asciiTheme="minorHAnsi" w:hAnsiTheme="minorHAnsi" w:cstheme="minorHAnsi"/>
          <w:sz w:val="22"/>
          <w:szCs w:val="22"/>
        </w:rPr>
        <w:t xml:space="preserve"> </w:t>
      </w:r>
      <w:r w:rsidRPr="0020122B">
        <w:rPr>
          <w:rFonts w:asciiTheme="minorHAnsi" w:hAnsiTheme="minorHAnsi" w:cstheme="minorHAnsi"/>
          <w:sz w:val="22"/>
          <w:szCs w:val="22"/>
        </w:rPr>
        <w:t>This document presents information on</w:t>
      </w:r>
    </w:p>
    <w:p w14:paraId="671DD249" w14:textId="77777777" w:rsidR="008106B3" w:rsidRPr="0020122B" w:rsidRDefault="008106B3" w:rsidP="008106B3">
      <w:pPr>
        <w:spacing w:line="276" w:lineRule="auto"/>
        <w:rPr>
          <w:rFonts w:asciiTheme="minorHAnsi" w:hAnsiTheme="minorHAnsi" w:cstheme="minorHAnsi"/>
          <w:sz w:val="22"/>
          <w:szCs w:val="22"/>
        </w:rPr>
      </w:pPr>
    </w:p>
    <w:p w14:paraId="7E191CBF" w14:textId="77777777" w:rsidR="008106B3" w:rsidRPr="0020122B" w:rsidRDefault="008106B3" w:rsidP="008106B3">
      <w:pPr>
        <w:pStyle w:val="ListParagraph"/>
        <w:numPr>
          <w:ilvl w:val="0"/>
          <w:numId w:val="13"/>
        </w:numPr>
        <w:spacing w:line="276" w:lineRule="auto"/>
        <w:rPr>
          <w:rFonts w:asciiTheme="minorHAnsi" w:hAnsiTheme="minorHAnsi" w:cstheme="minorHAnsi"/>
          <w:sz w:val="22"/>
          <w:szCs w:val="22"/>
        </w:rPr>
      </w:pPr>
      <w:r w:rsidRPr="0020122B">
        <w:rPr>
          <w:rFonts w:asciiTheme="minorHAnsi" w:hAnsiTheme="minorHAnsi" w:cstheme="minorHAnsi"/>
          <w:sz w:val="22"/>
          <w:szCs w:val="22"/>
        </w:rPr>
        <w:t>the benefits of these roles or positions</w:t>
      </w:r>
    </w:p>
    <w:p w14:paraId="2470D09C" w14:textId="77777777" w:rsidR="008106B3" w:rsidRPr="0020122B" w:rsidRDefault="008106B3" w:rsidP="008106B3">
      <w:pPr>
        <w:pStyle w:val="ListParagraph"/>
        <w:numPr>
          <w:ilvl w:val="0"/>
          <w:numId w:val="13"/>
        </w:numPr>
        <w:spacing w:line="276" w:lineRule="auto"/>
        <w:rPr>
          <w:rFonts w:asciiTheme="minorHAnsi" w:hAnsiTheme="minorHAnsi" w:cstheme="minorHAnsi"/>
          <w:sz w:val="22"/>
          <w:szCs w:val="22"/>
        </w:rPr>
      </w:pPr>
      <w:r w:rsidRPr="0020122B">
        <w:rPr>
          <w:rFonts w:asciiTheme="minorHAnsi" w:hAnsiTheme="minorHAnsi" w:cstheme="minorHAnsi"/>
          <w:sz w:val="22"/>
          <w:szCs w:val="22"/>
        </w:rPr>
        <w:t>how to apply if you would like to secure one of these roles or positions</w:t>
      </w:r>
    </w:p>
    <w:p w14:paraId="16FFC904" w14:textId="77777777" w:rsidR="008106B3" w:rsidRPr="0020122B" w:rsidRDefault="008106B3" w:rsidP="008106B3">
      <w:pPr>
        <w:pStyle w:val="ListParagraph"/>
        <w:numPr>
          <w:ilvl w:val="0"/>
          <w:numId w:val="13"/>
        </w:numPr>
        <w:spacing w:line="276" w:lineRule="auto"/>
        <w:rPr>
          <w:rFonts w:asciiTheme="minorHAnsi" w:hAnsiTheme="minorHAnsi" w:cstheme="minorHAnsi"/>
          <w:sz w:val="22"/>
          <w:szCs w:val="22"/>
        </w:rPr>
      </w:pPr>
      <w:r w:rsidRPr="0020122B">
        <w:rPr>
          <w:rFonts w:asciiTheme="minorHAnsi" w:hAnsiTheme="minorHAnsi" w:cstheme="minorHAnsi"/>
          <w:sz w:val="22"/>
          <w:szCs w:val="22"/>
        </w:rPr>
        <w:t xml:space="preserve">the training you will receive </w:t>
      </w:r>
    </w:p>
    <w:p w14:paraId="4F731C35" w14:textId="0E0DF419" w:rsidR="008106B3" w:rsidRPr="0020122B" w:rsidRDefault="008106B3" w:rsidP="008106B3">
      <w:pPr>
        <w:spacing w:line="276" w:lineRule="auto"/>
        <w:rPr>
          <w:rFonts w:asciiTheme="minorHAnsi" w:hAnsiTheme="minorHAnsi" w:cstheme="minorHAnsi"/>
          <w:sz w:val="22"/>
          <w:szCs w:val="22"/>
        </w:rPr>
      </w:pPr>
    </w:p>
    <w:p w14:paraId="485A2A90" w14:textId="170C8A06" w:rsidR="008106B3" w:rsidRPr="0020122B" w:rsidRDefault="008106B3" w:rsidP="008106B3">
      <w:pPr>
        <w:spacing w:line="276" w:lineRule="auto"/>
        <w:rPr>
          <w:rFonts w:asciiTheme="minorHAnsi" w:hAnsiTheme="minorHAnsi" w:cstheme="minorHAnsi"/>
          <w:sz w:val="22"/>
          <w:szCs w:val="22"/>
        </w:rPr>
      </w:pPr>
      <w:r w:rsidRPr="0020122B">
        <w:rPr>
          <w:rFonts w:asciiTheme="minorHAnsi" w:hAnsiTheme="minorHAnsi" w:cstheme="minorHAnsi"/>
          <w:b/>
          <w:sz w:val="22"/>
          <w:szCs w:val="22"/>
        </w:rPr>
        <w:t>Paid roles in the community</w:t>
      </w:r>
    </w:p>
    <w:p w14:paraId="11C0EE7F" w14:textId="77777777" w:rsidR="008106B3" w:rsidRPr="0020122B" w:rsidRDefault="008106B3" w:rsidP="008106B3">
      <w:pPr>
        <w:spacing w:line="276" w:lineRule="auto"/>
        <w:rPr>
          <w:rFonts w:asciiTheme="minorHAnsi" w:hAnsiTheme="minorHAnsi" w:cstheme="minorHAnsi"/>
          <w:sz w:val="22"/>
          <w:szCs w:val="22"/>
        </w:rPr>
      </w:pPr>
    </w:p>
    <w:p w14:paraId="5717BA61" w14:textId="4ACA385B" w:rsidR="008106B3" w:rsidRPr="0020122B" w:rsidRDefault="008106B3" w:rsidP="008106B3">
      <w:pPr>
        <w:spacing w:line="276" w:lineRule="auto"/>
        <w:ind w:firstLine="360"/>
        <w:rPr>
          <w:rFonts w:asciiTheme="minorHAnsi" w:hAnsiTheme="minorHAnsi" w:cstheme="minorHAnsi"/>
          <w:sz w:val="22"/>
          <w:szCs w:val="22"/>
        </w:rPr>
      </w:pPr>
      <w:r w:rsidRPr="0020122B">
        <w:rPr>
          <w:rFonts w:asciiTheme="minorHAnsi" w:hAnsiTheme="minorHAnsi" w:cstheme="minorHAnsi"/>
          <w:sz w:val="22"/>
          <w:szCs w:val="22"/>
        </w:rPr>
        <w:t>In addition, or alternatively, some HDR candidates might complete s</w:t>
      </w:r>
      <w:r w:rsidR="00624690" w:rsidRPr="0020122B">
        <w:rPr>
          <w:rFonts w:asciiTheme="minorHAnsi" w:hAnsiTheme="minorHAnsi" w:cstheme="minorHAnsi"/>
          <w:sz w:val="22"/>
          <w:szCs w:val="22"/>
        </w:rPr>
        <w:t xml:space="preserve">hort </w:t>
      </w:r>
      <w:r w:rsidRPr="0020122B">
        <w:rPr>
          <w:rFonts w:asciiTheme="minorHAnsi" w:hAnsiTheme="minorHAnsi" w:cstheme="minorHAnsi"/>
          <w:sz w:val="22"/>
          <w:szCs w:val="22"/>
        </w:rPr>
        <w:t xml:space="preserve">paid roles in the community. They could, for example, utilise the website </w:t>
      </w:r>
      <w:proofErr w:type="spellStart"/>
      <w:r w:rsidRPr="0020122B">
        <w:rPr>
          <w:rFonts w:asciiTheme="minorHAnsi" w:hAnsiTheme="minorHAnsi" w:cstheme="minorHAnsi"/>
          <w:sz w:val="22"/>
          <w:szCs w:val="22"/>
        </w:rPr>
        <w:t>Airtasker</w:t>
      </w:r>
      <w:proofErr w:type="spellEnd"/>
      <w:r w:rsidRPr="0020122B">
        <w:rPr>
          <w:rFonts w:asciiTheme="minorHAnsi" w:hAnsiTheme="minorHAnsi" w:cstheme="minorHAnsi"/>
          <w:sz w:val="22"/>
          <w:szCs w:val="22"/>
        </w:rPr>
        <w:t xml:space="preserve"> to achieve this goal. This document also </w:t>
      </w:r>
      <w:r w:rsidR="00624690" w:rsidRPr="0020122B">
        <w:rPr>
          <w:rFonts w:asciiTheme="minorHAnsi" w:hAnsiTheme="minorHAnsi" w:cstheme="minorHAnsi"/>
          <w:sz w:val="22"/>
          <w:szCs w:val="22"/>
        </w:rPr>
        <w:t>presents information on</w:t>
      </w:r>
      <w:r w:rsidRPr="0020122B">
        <w:rPr>
          <w:rFonts w:asciiTheme="minorHAnsi" w:hAnsiTheme="minorHAnsi" w:cstheme="minorHAnsi"/>
          <w:sz w:val="22"/>
          <w:szCs w:val="22"/>
        </w:rPr>
        <w:t xml:space="preserve"> how candidates can utilise this website</w:t>
      </w:r>
    </w:p>
    <w:p w14:paraId="4A5946F5" w14:textId="5E040A88" w:rsidR="008106B3" w:rsidRPr="0020122B" w:rsidRDefault="008106B3" w:rsidP="008106B3">
      <w:pPr>
        <w:spacing w:line="276" w:lineRule="auto"/>
        <w:rPr>
          <w:rFonts w:asciiTheme="minorHAnsi" w:hAnsiTheme="minorHAnsi" w:cstheme="minorHAnsi"/>
          <w:sz w:val="22"/>
          <w:szCs w:val="22"/>
        </w:rPr>
      </w:pPr>
    </w:p>
    <w:p w14:paraId="2A59254C" w14:textId="77777777" w:rsidR="006C094C" w:rsidRPr="0020122B" w:rsidRDefault="006C094C" w:rsidP="006C094C">
      <w:pPr>
        <w:spacing w:line="276" w:lineRule="auto"/>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C094C" w:rsidRPr="0020122B" w14:paraId="3401E937" w14:textId="77777777" w:rsidTr="00CA51D5">
        <w:tc>
          <w:tcPr>
            <w:tcW w:w="9010" w:type="dxa"/>
            <w:shd w:val="clear" w:color="auto" w:fill="BDD6EE" w:themeFill="accent5" w:themeFillTint="66"/>
          </w:tcPr>
          <w:p w14:paraId="38F89892" w14:textId="31A91274" w:rsidR="006C094C" w:rsidRPr="0020122B" w:rsidRDefault="006C094C" w:rsidP="00CA51D5">
            <w:pPr>
              <w:spacing w:line="276" w:lineRule="auto"/>
              <w:jc w:val="center"/>
              <w:rPr>
                <w:rFonts w:asciiTheme="minorHAnsi" w:hAnsiTheme="minorHAnsi" w:cstheme="minorHAnsi"/>
                <w:b/>
              </w:rPr>
            </w:pPr>
            <w:r w:rsidRPr="0020122B">
              <w:rPr>
                <w:rFonts w:asciiTheme="minorHAnsi" w:hAnsiTheme="minorHAnsi" w:cstheme="minorHAnsi"/>
                <w:b/>
              </w:rPr>
              <w:t>Step 1</w:t>
            </w:r>
            <w:r w:rsidR="00624690" w:rsidRPr="0020122B">
              <w:rPr>
                <w:rFonts w:asciiTheme="minorHAnsi" w:hAnsiTheme="minorHAnsi" w:cstheme="minorHAnsi"/>
                <w:b/>
              </w:rPr>
              <w:t xml:space="preserve"> to seek voluntary roles</w:t>
            </w:r>
            <w:r w:rsidRPr="0020122B">
              <w:rPr>
                <w:rFonts w:asciiTheme="minorHAnsi" w:hAnsiTheme="minorHAnsi" w:cstheme="minorHAnsi"/>
                <w:b/>
              </w:rPr>
              <w:t>: Decide whether you would like one of these roles or positions</w:t>
            </w:r>
          </w:p>
        </w:tc>
      </w:tr>
    </w:tbl>
    <w:p w14:paraId="485CA418" w14:textId="77777777" w:rsidR="006C094C" w:rsidRPr="0020122B" w:rsidRDefault="006C094C" w:rsidP="006C094C">
      <w:pPr>
        <w:spacing w:line="276" w:lineRule="auto"/>
        <w:rPr>
          <w:rFonts w:asciiTheme="minorHAnsi" w:hAnsiTheme="minorHAnsi" w:cstheme="minorHAnsi"/>
          <w:sz w:val="22"/>
          <w:szCs w:val="22"/>
        </w:rPr>
      </w:pPr>
    </w:p>
    <w:p w14:paraId="7CBB3B8B" w14:textId="67CB9F78" w:rsidR="006C094C" w:rsidRPr="0020122B" w:rsidRDefault="002B1C79" w:rsidP="00646C19">
      <w:pPr>
        <w:spacing w:line="276" w:lineRule="auto"/>
        <w:rPr>
          <w:rFonts w:asciiTheme="minorHAnsi" w:hAnsiTheme="minorHAnsi" w:cstheme="minorHAnsi"/>
          <w:sz w:val="22"/>
          <w:szCs w:val="22"/>
        </w:rPr>
      </w:pPr>
      <w:r w:rsidRPr="0020122B">
        <w:rPr>
          <w:rFonts w:asciiTheme="minorHAnsi" w:hAnsiTheme="minorHAnsi" w:cstheme="minorHAnsi"/>
          <w:sz w:val="22"/>
          <w:szCs w:val="22"/>
        </w:rPr>
        <w:tab/>
        <w:t xml:space="preserve">First, you need to decide whether the benefits of these roles or positions outweigh the </w:t>
      </w:r>
      <w:r w:rsidR="00B65221" w:rsidRPr="0020122B">
        <w:rPr>
          <w:rFonts w:asciiTheme="minorHAnsi" w:hAnsiTheme="minorHAnsi" w:cstheme="minorHAnsi"/>
          <w:sz w:val="22"/>
          <w:szCs w:val="22"/>
        </w:rPr>
        <w:t xml:space="preserve">effort.  </w:t>
      </w:r>
      <w:r w:rsidR="00E64548" w:rsidRPr="0020122B">
        <w:rPr>
          <w:rFonts w:asciiTheme="minorHAnsi" w:hAnsiTheme="minorHAnsi" w:cstheme="minorHAnsi"/>
          <w:sz w:val="22"/>
          <w:szCs w:val="22"/>
        </w:rPr>
        <w:t xml:space="preserve">To decide, you need to be informed of the benefits you will enjoy.  These benefits can be divided into two clusters: </w:t>
      </w:r>
      <w:r w:rsidR="00C7437C" w:rsidRPr="0020122B">
        <w:rPr>
          <w:rFonts w:asciiTheme="minorHAnsi" w:hAnsiTheme="minorHAnsi" w:cstheme="minorHAnsi"/>
          <w:sz w:val="22"/>
          <w:szCs w:val="22"/>
        </w:rPr>
        <w:t xml:space="preserve">the </w:t>
      </w:r>
      <w:r w:rsidR="00887158" w:rsidRPr="0020122B">
        <w:rPr>
          <w:rFonts w:asciiTheme="minorHAnsi" w:hAnsiTheme="minorHAnsi" w:cstheme="minorHAnsi"/>
          <w:sz w:val="22"/>
          <w:szCs w:val="22"/>
        </w:rPr>
        <w:t>experience</w:t>
      </w:r>
      <w:r w:rsidR="00E24C4C" w:rsidRPr="0020122B">
        <w:rPr>
          <w:rFonts w:asciiTheme="minorHAnsi" w:hAnsiTheme="minorHAnsi" w:cstheme="minorHAnsi"/>
          <w:sz w:val="22"/>
          <w:szCs w:val="22"/>
        </w:rPr>
        <w:t>s</w:t>
      </w:r>
      <w:r w:rsidR="00887158" w:rsidRPr="0020122B">
        <w:rPr>
          <w:rFonts w:asciiTheme="minorHAnsi" w:hAnsiTheme="minorHAnsi" w:cstheme="minorHAnsi"/>
          <w:sz w:val="22"/>
          <w:szCs w:val="22"/>
        </w:rPr>
        <w:t xml:space="preserve"> </w:t>
      </w:r>
      <w:r w:rsidR="00E24C4C" w:rsidRPr="0020122B">
        <w:rPr>
          <w:rFonts w:asciiTheme="minorHAnsi" w:hAnsiTheme="minorHAnsi" w:cstheme="minorHAnsi"/>
          <w:sz w:val="22"/>
          <w:szCs w:val="22"/>
        </w:rPr>
        <w:t xml:space="preserve">you accrue </w:t>
      </w:r>
      <w:r w:rsidR="00887158" w:rsidRPr="0020122B">
        <w:rPr>
          <w:rFonts w:asciiTheme="minorHAnsi" w:hAnsiTheme="minorHAnsi" w:cstheme="minorHAnsi"/>
          <w:sz w:val="22"/>
          <w:szCs w:val="22"/>
        </w:rPr>
        <w:t xml:space="preserve">from these roles and the rewards that </w:t>
      </w:r>
      <w:r w:rsidR="00E24C4C" w:rsidRPr="0020122B">
        <w:rPr>
          <w:rFonts w:asciiTheme="minorHAnsi" w:hAnsiTheme="minorHAnsi" w:cstheme="minorHAnsi"/>
          <w:sz w:val="22"/>
          <w:szCs w:val="22"/>
        </w:rPr>
        <w:t>CDU can deliver.</w:t>
      </w:r>
    </w:p>
    <w:p w14:paraId="09B1BCC7" w14:textId="02A3CD47" w:rsidR="00E24C4C" w:rsidRPr="0020122B" w:rsidRDefault="00E24C4C" w:rsidP="00646C19">
      <w:pPr>
        <w:spacing w:line="276" w:lineRule="auto"/>
        <w:rPr>
          <w:rFonts w:asciiTheme="minorHAnsi" w:hAnsiTheme="minorHAnsi" w:cstheme="minorHAnsi"/>
          <w:sz w:val="22"/>
          <w:szCs w:val="22"/>
        </w:rPr>
      </w:pPr>
    </w:p>
    <w:p w14:paraId="6106CBFF" w14:textId="3B229731" w:rsidR="00E24C4C" w:rsidRPr="0020122B" w:rsidRDefault="00E24C4C" w:rsidP="00646C19">
      <w:pPr>
        <w:spacing w:line="276" w:lineRule="auto"/>
        <w:rPr>
          <w:rFonts w:asciiTheme="minorHAnsi" w:hAnsiTheme="minorHAnsi" w:cstheme="minorHAnsi"/>
          <w:b/>
          <w:sz w:val="22"/>
          <w:szCs w:val="22"/>
        </w:rPr>
      </w:pPr>
      <w:r w:rsidRPr="0020122B">
        <w:rPr>
          <w:rFonts w:asciiTheme="minorHAnsi" w:hAnsiTheme="minorHAnsi" w:cstheme="minorHAnsi"/>
          <w:b/>
          <w:sz w:val="22"/>
          <w:szCs w:val="22"/>
        </w:rPr>
        <w:t>Experiences</w:t>
      </w:r>
    </w:p>
    <w:p w14:paraId="62D01702" w14:textId="48FF2D9B" w:rsidR="000675E7" w:rsidRPr="0020122B" w:rsidRDefault="000675E7" w:rsidP="00646C19">
      <w:pPr>
        <w:spacing w:line="276" w:lineRule="auto"/>
        <w:rPr>
          <w:rFonts w:asciiTheme="minorHAnsi" w:hAnsiTheme="minorHAnsi" w:cstheme="minorHAnsi"/>
          <w:sz w:val="22"/>
          <w:szCs w:val="22"/>
        </w:rPr>
      </w:pPr>
    </w:p>
    <w:p w14:paraId="00855C25" w14:textId="5D9B36DB" w:rsidR="00E24C4C" w:rsidRPr="0020122B" w:rsidRDefault="00E24C4C" w:rsidP="00646C19">
      <w:pPr>
        <w:spacing w:line="276" w:lineRule="auto"/>
        <w:rPr>
          <w:rFonts w:asciiTheme="minorHAnsi" w:hAnsiTheme="minorHAnsi" w:cstheme="minorHAnsi"/>
          <w:sz w:val="22"/>
          <w:szCs w:val="22"/>
        </w:rPr>
      </w:pPr>
      <w:r w:rsidRPr="0020122B">
        <w:rPr>
          <w:rFonts w:asciiTheme="minorHAnsi" w:hAnsiTheme="minorHAnsi" w:cstheme="minorHAnsi"/>
          <w:sz w:val="22"/>
          <w:szCs w:val="22"/>
        </w:rPr>
        <w:tab/>
        <w:t>If you assume one of these roles or positions, you will obviously accrue a range of skills and experiences that could benefit your CV</w:t>
      </w:r>
      <w:r w:rsidR="002D213A" w:rsidRPr="0020122B">
        <w:rPr>
          <w:rFonts w:asciiTheme="minorHAnsi" w:hAnsiTheme="minorHAnsi" w:cstheme="minorHAnsi"/>
          <w:sz w:val="22"/>
          <w:szCs w:val="22"/>
        </w:rPr>
        <w:t xml:space="preserve"> and future career</w:t>
      </w:r>
      <w:r w:rsidRPr="0020122B">
        <w:rPr>
          <w:rFonts w:asciiTheme="minorHAnsi" w:hAnsiTheme="minorHAnsi" w:cstheme="minorHAnsi"/>
          <w:sz w:val="22"/>
          <w:szCs w:val="22"/>
        </w:rPr>
        <w:t xml:space="preserve">.  </w:t>
      </w:r>
      <w:r w:rsidR="002D213A" w:rsidRPr="0020122B">
        <w:rPr>
          <w:rFonts w:asciiTheme="minorHAnsi" w:hAnsiTheme="minorHAnsi" w:cstheme="minorHAnsi"/>
          <w:sz w:val="22"/>
          <w:szCs w:val="22"/>
        </w:rPr>
        <w:t>To illustrate</w:t>
      </w:r>
      <w:r w:rsidRPr="0020122B">
        <w:rPr>
          <w:rFonts w:asciiTheme="minorHAnsi" w:hAnsiTheme="minorHAnsi" w:cstheme="minorHAnsi"/>
          <w:sz w:val="22"/>
          <w:szCs w:val="22"/>
        </w:rPr>
        <w:t xml:space="preserve">, </w:t>
      </w:r>
    </w:p>
    <w:p w14:paraId="36AFBCC5" w14:textId="3D3C7753" w:rsidR="002D213A" w:rsidRPr="0020122B" w:rsidRDefault="002D213A" w:rsidP="00E24C4C">
      <w:pPr>
        <w:spacing w:line="276" w:lineRule="auto"/>
        <w:rPr>
          <w:rFonts w:asciiTheme="minorHAnsi" w:hAnsiTheme="minorHAnsi" w:cstheme="minorHAnsi"/>
          <w:sz w:val="22"/>
          <w:szCs w:val="22"/>
        </w:rPr>
      </w:pPr>
    </w:p>
    <w:p w14:paraId="425A677A" w14:textId="2A315CB3" w:rsidR="00EA5250" w:rsidRPr="0020122B" w:rsidRDefault="00EA5250" w:rsidP="002D213A">
      <w:pPr>
        <w:pStyle w:val="ListParagraph"/>
        <w:numPr>
          <w:ilvl w:val="0"/>
          <w:numId w:val="16"/>
        </w:numPr>
        <w:spacing w:line="276" w:lineRule="auto"/>
        <w:rPr>
          <w:rFonts w:asciiTheme="minorHAnsi" w:hAnsiTheme="minorHAnsi" w:cstheme="minorHAnsi"/>
          <w:sz w:val="22"/>
          <w:szCs w:val="22"/>
        </w:rPr>
      </w:pPr>
      <w:r w:rsidRPr="0020122B">
        <w:rPr>
          <w:rFonts w:asciiTheme="minorHAnsi" w:hAnsiTheme="minorHAnsi" w:cstheme="minorHAnsi"/>
          <w:sz w:val="22"/>
          <w:szCs w:val="22"/>
        </w:rPr>
        <w:t>when HDR graduates complete job applications—and need to demonstrate key selection criteria such as leadership, communication, and teamwork—their answers are not always convincing</w:t>
      </w:r>
    </w:p>
    <w:p w14:paraId="17D8DF14" w14:textId="6F996BA7" w:rsidR="00EA5250" w:rsidRPr="0020122B" w:rsidRDefault="002233DE" w:rsidP="00EA5250">
      <w:pPr>
        <w:pStyle w:val="ListParagraph"/>
        <w:numPr>
          <w:ilvl w:val="0"/>
          <w:numId w:val="16"/>
        </w:numPr>
        <w:spacing w:line="276" w:lineRule="auto"/>
        <w:rPr>
          <w:rFonts w:asciiTheme="minorHAnsi" w:hAnsiTheme="minorHAnsi" w:cstheme="minorHAnsi"/>
          <w:sz w:val="22"/>
          <w:szCs w:val="22"/>
        </w:rPr>
      </w:pPr>
      <w:r w:rsidRPr="0020122B">
        <w:rPr>
          <w:rFonts w:asciiTheme="minorHAnsi" w:hAnsiTheme="minorHAnsi" w:cstheme="minorHAnsi"/>
          <w:sz w:val="22"/>
          <w:szCs w:val="22"/>
        </w:rPr>
        <w:t>instead, you could refer to your</w:t>
      </w:r>
      <w:r w:rsidR="00EA5250" w:rsidRPr="0020122B">
        <w:rPr>
          <w:rFonts w:asciiTheme="minorHAnsi" w:hAnsiTheme="minorHAnsi" w:cstheme="minorHAnsi"/>
          <w:sz w:val="22"/>
          <w:szCs w:val="22"/>
        </w:rPr>
        <w:t xml:space="preserve"> roles and positions at CDU </w:t>
      </w:r>
      <w:r w:rsidRPr="0020122B">
        <w:rPr>
          <w:rFonts w:asciiTheme="minorHAnsi" w:hAnsiTheme="minorHAnsi" w:cstheme="minorHAnsi"/>
          <w:sz w:val="22"/>
          <w:szCs w:val="22"/>
        </w:rPr>
        <w:t>to answer these questions more convincingly</w:t>
      </w:r>
      <w:r w:rsidR="00EA5250" w:rsidRPr="0020122B">
        <w:rPr>
          <w:rFonts w:asciiTheme="minorHAnsi" w:hAnsiTheme="minorHAnsi" w:cstheme="minorHAnsi"/>
          <w:sz w:val="22"/>
          <w:szCs w:val="22"/>
        </w:rPr>
        <w:t xml:space="preserve"> </w:t>
      </w:r>
    </w:p>
    <w:p w14:paraId="53BA8C42" w14:textId="253DD2B4" w:rsidR="002D213A" w:rsidRPr="0020122B" w:rsidRDefault="002D213A" w:rsidP="002D213A">
      <w:pPr>
        <w:pStyle w:val="ListParagraph"/>
        <w:numPr>
          <w:ilvl w:val="0"/>
          <w:numId w:val="16"/>
        </w:numPr>
        <w:spacing w:line="276" w:lineRule="auto"/>
        <w:rPr>
          <w:rFonts w:asciiTheme="minorHAnsi" w:hAnsiTheme="minorHAnsi" w:cstheme="minorHAnsi"/>
          <w:sz w:val="22"/>
          <w:szCs w:val="22"/>
        </w:rPr>
      </w:pPr>
      <w:r w:rsidRPr="0020122B">
        <w:rPr>
          <w:rFonts w:asciiTheme="minorHAnsi" w:hAnsiTheme="minorHAnsi" w:cstheme="minorHAnsi"/>
          <w:sz w:val="22"/>
          <w:szCs w:val="22"/>
        </w:rPr>
        <w:t xml:space="preserve">you will </w:t>
      </w:r>
      <w:r w:rsidR="006A3D0C" w:rsidRPr="0020122B">
        <w:rPr>
          <w:rFonts w:asciiTheme="minorHAnsi" w:hAnsiTheme="minorHAnsi" w:cstheme="minorHAnsi"/>
          <w:sz w:val="22"/>
          <w:szCs w:val="22"/>
        </w:rPr>
        <w:t xml:space="preserve">also </w:t>
      </w:r>
      <w:r w:rsidRPr="0020122B">
        <w:rPr>
          <w:rFonts w:asciiTheme="minorHAnsi" w:hAnsiTheme="minorHAnsi" w:cstheme="minorHAnsi"/>
          <w:sz w:val="22"/>
          <w:szCs w:val="22"/>
        </w:rPr>
        <w:t xml:space="preserve">receive training </w:t>
      </w:r>
      <w:r w:rsidR="001400CA" w:rsidRPr="0020122B">
        <w:rPr>
          <w:rFonts w:asciiTheme="minorHAnsi" w:hAnsiTheme="minorHAnsi" w:cstheme="minorHAnsi"/>
          <w:sz w:val="22"/>
          <w:szCs w:val="22"/>
        </w:rPr>
        <w:t>before you start</w:t>
      </w:r>
      <w:r w:rsidRPr="0020122B">
        <w:rPr>
          <w:rFonts w:asciiTheme="minorHAnsi" w:hAnsiTheme="minorHAnsi" w:cstheme="minorHAnsi"/>
          <w:sz w:val="22"/>
          <w:szCs w:val="22"/>
        </w:rPr>
        <w:t xml:space="preserve"> these positions</w:t>
      </w:r>
      <w:r w:rsidR="001400CA" w:rsidRPr="0020122B">
        <w:rPr>
          <w:rFonts w:asciiTheme="minorHAnsi" w:hAnsiTheme="minorHAnsi" w:cstheme="minorHAnsi"/>
          <w:sz w:val="22"/>
          <w:szCs w:val="22"/>
        </w:rPr>
        <w:t>, extending your skills</w:t>
      </w:r>
    </w:p>
    <w:p w14:paraId="1C0549E0" w14:textId="2C963F7D" w:rsidR="002D213A" w:rsidRPr="0020122B" w:rsidRDefault="00EA5250" w:rsidP="001400CA">
      <w:pPr>
        <w:pStyle w:val="ListParagraph"/>
        <w:numPr>
          <w:ilvl w:val="0"/>
          <w:numId w:val="16"/>
        </w:numPr>
        <w:spacing w:line="276" w:lineRule="auto"/>
        <w:rPr>
          <w:rFonts w:asciiTheme="minorHAnsi" w:hAnsiTheme="minorHAnsi" w:cstheme="minorHAnsi"/>
          <w:sz w:val="22"/>
          <w:szCs w:val="22"/>
        </w:rPr>
      </w:pPr>
      <w:r w:rsidRPr="0020122B">
        <w:rPr>
          <w:rFonts w:asciiTheme="minorHAnsi" w:hAnsiTheme="minorHAnsi" w:cstheme="minorHAnsi"/>
          <w:sz w:val="22"/>
          <w:szCs w:val="22"/>
        </w:rPr>
        <w:t xml:space="preserve">you </w:t>
      </w:r>
      <w:r w:rsidR="002D213A" w:rsidRPr="0020122B">
        <w:rPr>
          <w:rFonts w:asciiTheme="minorHAnsi" w:hAnsiTheme="minorHAnsi" w:cstheme="minorHAnsi"/>
          <w:sz w:val="22"/>
          <w:szCs w:val="22"/>
        </w:rPr>
        <w:t>will report will to a specific line manager, such as the Dean of Graduate Studies; this person can be a future referee</w:t>
      </w:r>
    </w:p>
    <w:p w14:paraId="36363CE2" w14:textId="67A780CC" w:rsidR="002D213A" w:rsidRPr="0020122B" w:rsidRDefault="002D213A" w:rsidP="00E24C4C">
      <w:pPr>
        <w:spacing w:line="276" w:lineRule="auto"/>
        <w:rPr>
          <w:rFonts w:asciiTheme="minorHAnsi" w:hAnsiTheme="minorHAnsi" w:cstheme="minorHAnsi"/>
          <w:sz w:val="22"/>
          <w:szCs w:val="22"/>
        </w:rPr>
      </w:pPr>
    </w:p>
    <w:p w14:paraId="62ED14BE" w14:textId="63DB1C4E" w:rsidR="002D213A" w:rsidRPr="0020122B" w:rsidRDefault="001400CA" w:rsidP="002D213A">
      <w:pPr>
        <w:spacing w:line="276" w:lineRule="auto"/>
        <w:rPr>
          <w:rFonts w:asciiTheme="minorHAnsi" w:hAnsiTheme="minorHAnsi" w:cstheme="minorHAnsi"/>
          <w:sz w:val="22"/>
          <w:szCs w:val="22"/>
        </w:rPr>
      </w:pPr>
      <w:r w:rsidRPr="0020122B">
        <w:rPr>
          <w:rFonts w:asciiTheme="minorHAnsi" w:hAnsiTheme="minorHAnsi" w:cstheme="minorHAnsi"/>
          <w:b/>
          <w:sz w:val="22"/>
          <w:szCs w:val="22"/>
        </w:rPr>
        <w:t>CDU rewards</w:t>
      </w:r>
    </w:p>
    <w:p w14:paraId="67D9C635" w14:textId="2895D258" w:rsidR="001400CA" w:rsidRPr="0020122B" w:rsidRDefault="001400CA" w:rsidP="002D213A">
      <w:pPr>
        <w:spacing w:line="276" w:lineRule="auto"/>
        <w:rPr>
          <w:rFonts w:asciiTheme="minorHAnsi" w:hAnsiTheme="minorHAnsi" w:cstheme="minorHAnsi"/>
          <w:sz w:val="22"/>
          <w:szCs w:val="22"/>
        </w:rPr>
      </w:pPr>
    </w:p>
    <w:p w14:paraId="13A54C62" w14:textId="32B7A300" w:rsidR="00E30AA1" w:rsidRPr="0020122B" w:rsidRDefault="001400CA" w:rsidP="002D213A">
      <w:pPr>
        <w:spacing w:line="276" w:lineRule="auto"/>
        <w:rPr>
          <w:rFonts w:asciiTheme="minorHAnsi" w:hAnsiTheme="minorHAnsi" w:cstheme="minorHAnsi"/>
          <w:sz w:val="22"/>
          <w:szCs w:val="22"/>
        </w:rPr>
      </w:pPr>
      <w:r w:rsidRPr="0020122B">
        <w:rPr>
          <w:rFonts w:asciiTheme="minorHAnsi" w:hAnsiTheme="minorHAnsi" w:cstheme="minorHAnsi"/>
          <w:sz w:val="22"/>
          <w:szCs w:val="22"/>
        </w:rPr>
        <w:tab/>
        <w:t xml:space="preserve">In addition, CDU has introduced a scheme in which HDR candidates who complete specific activities, such as assist their peers, can receive rewards.  This scheme is embryonic at this time but will gradually evolve and improve over time.  </w:t>
      </w:r>
      <w:r w:rsidR="00E30AA1" w:rsidRPr="0020122B">
        <w:rPr>
          <w:rFonts w:asciiTheme="minorHAnsi" w:hAnsiTheme="minorHAnsi" w:cstheme="minorHAnsi"/>
          <w:sz w:val="22"/>
          <w:szCs w:val="22"/>
        </w:rPr>
        <w:t>Regardless of the details</w:t>
      </w:r>
      <w:r w:rsidR="008A0AA5" w:rsidRPr="0020122B">
        <w:rPr>
          <w:rFonts w:asciiTheme="minorHAnsi" w:hAnsiTheme="minorHAnsi" w:cstheme="minorHAnsi"/>
          <w:sz w:val="22"/>
          <w:szCs w:val="22"/>
        </w:rPr>
        <w:t xml:space="preserve">, </w:t>
      </w:r>
      <w:r w:rsidR="00E30AA1" w:rsidRPr="0020122B">
        <w:rPr>
          <w:rFonts w:asciiTheme="minorHAnsi" w:hAnsiTheme="minorHAnsi" w:cstheme="minorHAnsi"/>
          <w:sz w:val="22"/>
          <w:szCs w:val="22"/>
        </w:rPr>
        <w:t xml:space="preserve">HDR candidates who assume these roles or positions may be more likely to receive scarce rewards such as   </w:t>
      </w:r>
    </w:p>
    <w:p w14:paraId="3295E607" w14:textId="77777777" w:rsidR="00E30AA1" w:rsidRPr="0020122B" w:rsidRDefault="00E30AA1" w:rsidP="002D213A">
      <w:pPr>
        <w:spacing w:line="276" w:lineRule="auto"/>
        <w:rPr>
          <w:rFonts w:asciiTheme="minorHAnsi" w:hAnsiTheme="minorHAnsi" w:cstheme="minorHAnsi"/>
          <w:sz w:val="22"/>
          <w:szCs w:val="22"/>
        </w:rPr>
      </w:pPr>
    </w:p>
    <w:p w14:paraId="6DE2CACE" w14:textId="040C4CFA" w:rsidR="00E30AA1" w:rsidRPr="0020122B" w:rsidRDefault="00E30AA1" w:rsidP="00E30AA1">
      <w:pPr>
        <w:pStyle w:val="ListParagraph"/>
        <w:numPr>
          <w:ilvl w:val="0"/>
          <w:numId w:val="17"/>
        </w:numPr>
        <w:spacing w:line="276" w:lineRule="auto"/>
        <w:rPr>
          <w:rFonts w:asciiTheme="minorHAnsi" w:hAnsiTheme="minorHAnsi" w:cstheme="minorHAnsi"/>
          <w:sz w:val="22"/>
          <w:szCs w:val="22"/>
        </w:rPr>
      </w:pPr>
      <w:r w:rsidRPr="0020122B">
        <w:rPr>
          <w:rFonts w:asciiTheme="minorHAnsi" w:hAnsiTheme="minorHAnsi" w:cstheme="minorHAnsi"/>
          <w:sz w:val="22"/>
          <w:szCs w:val="22"/>
        </w:rPr>
        <w:t>digital badges to verify the capabilities they have acquired</w:t>
      </w:r>
    </w:p>
    <w:p w14:paraId="16B353D0" w14:textId="336968B6" w:rsidR="001400CA" w:rsidRPr="0020122B" w:rsidRDefault="00E30AA1" w:rsidP="00E30AA1">
      <w:pPr>
        <w:pStyle w:val="ListParagraph"/>
        <w:numPr>
          <w:ilvl w:val="0"/>
          <w:numId w:val="17"/>
        </w:numPr>
        <w:spacing w:line="276" w:lineRule="auto"/>
        <w:rPr>
          <w:rFonts w:asciiTheme="minorHAnsi" w:hAnsiTheme="minorHAnsi" w:cstheme="minorHAnsi"/>
          <w:sz w:val="22"/>
          <w:szCs w:val="22"/>
        </w:rPr>
      </w:pPr>
      <w:r w:rsidRPr="0020122B">
        <w:rPr>
          <w:rFonts w:asciiTheme="minorHAnsi" w:hAnsiTheme="minorHAnsi" w:cstheme="minorHAnsi"/>
          <w:sz w:val="22"/>
          <w:szCs w:val="22"/>
        </w:rPr>
        <w:t>a private office with a large window for a few months</w:t>
      </w:r>
    </w:p>
    <w:p w14:paraId="210AB90A" w14:textId="4E04C2B9" w:rsidR="00E30AA1" w:rsidRPr="0020122B" w:rsidRDefault="00E30AA1" w:rsidP="00E30AA1">
      <w:pPr>
        <w:pStyle w:val="ListParagraph"/>
        <w:numPr>
          <w:ilvl w:val="0"/>
          <w:numId w:val="17"/>
        </w:numPr>
        <w:spacing w:line="276" w:lineRule="auto"/>
        <w:rPr>
          <w:rFonts w:asciiTheme="minorHAnsi" w:hAnsiTheme="minorHAnsi" w:cstheme="minorHAnsi"/>
          <w:sz w:val="22"/>
          <w:szCs w:val="22"/>
        </w:rPr>
      </w:pPr>
      <w:r w:rsidRPr="0020122B">
        <w:rPr>
          <w:rFonts w:asciiTheme="minorHAnsi" w:hAnsiTheme="minorHAnsi" w:cstheme="minorHAnsi"/>
          <w:sz w:val="22"/>
          <w:szCs w:val="22"/>
        </w:rPr>
        <w:t>the opportunity to attend training programs that only 10 or so individuals can attend</w:t>
      </w:r>
    </w:p>
    <w:p w14:paraId="27AF1B6F" w14:textId="130B29D5" w:rsidR="00E30AA1" w:rsidRPr="0020122B" w:rsidRDefault="00E30AA1" w:rsidP="00E30AA1">
      <w:pPr>
        <w:pStyle w:val="ListParagraph"/>
        <w:numPr>
          <w:ilvl w:val="0"/>
          <w:numId w:val="17"/>
        </w:numPr>
        <w:spacing w:line="276" w:lineRule="auto"/>
        <w:rPr>
          <w:rFonts w:asciiTheme="minorHAnsi" w:hAnsiTheme="minorHAnsi" w:cstheme="minorHAnsi"/>
          <w:sz w:val="22"/>
          <w:szCs w:val="22"/>
        </w:rPr>
      </w:pPr>
      <w:r w:rsidRPr="0020122B">
        <w:rPr>
          <w:rFonts w:asciiTheme="minorHAnsi" w:hAnsiTheme="minorHAnsi" w:cstheme="minorHAnsi"/>
          <w:sz w:val="22"/>
          <w:szCs w:val="22"/>
        </w:rPr>
        <w:t>internships at a company</w:t>
      </w:r>
    </w:p>
    <w:p w14:paraId="2E507E63" w14:textId="016DB781" w:rsidR="00E30AA1" w:rsidRPr="0020122B" w:rsidRDefault="00E30AA1" w:rsidP="00E30AA1">
      <w:pPr>
        <w:pStyle w:val="ListParagraph"/>
        <w:numPr>
          <w:ilvl w:val="0"/>
          <w:numId w:val="17"/>
        </w:numPr>
        <w:spacing w:line="276" w:lineRule="auto"/>
        <w:rPr>
          <w:rFonts w:asciiTheme="minorHAnsi" w:hAnsiTheme="minorHAnsi" w:cstheme="minorHAnsi"/>
          <w:sz w:val="22"/>
          <w:szCs w:val="22"/>
        </w:rPr>
      </w:pPr>
      <w:r w:rsidRPr="0020122B">
        <w:rPr>
          <w:rFonts w:asciiTheme="minorHAnsi" w:hAnsiTheme="minorHAnsi" w:cstheme="minorHAnsi"/>
          <w:sz w:val="22"/>
          <w:szCs w:val="22"/>
        </w:rPr>
        <w:t>international exchanges</w:t>
      </w:r>
    </w:p>
    <w:p w14:paraId="59CA8570" w14:textId="42251DB9" w:rsidR="002D213A" w:rsidRPr="0020122B" w:rsidRDefault="002D213A" w:rsidP="001400CA">
      <w:pPr>
        <w:spacing w:line="276" w:lineRule="auto"/>
        <w:ind w:left="360"/>
        <w:rPr>
          <w:rFonts w:asciiTheme="minorHAnsi" w:hAnsiTheme="minorHAnsi" w:cstheme="minorHAnsi"/>
          <w:sz w:val="22"/>
          <w:szCs w:val="22"/>
        </w:rPr>
      </w:pPr>
    </w:p>
    <w:p w14:paraId="4D5A1344" w14:textId="36770076" w:rsidR="00E30AA1" w:rsidRPr="0020122B" w:rsidRDefault="00E30AA1" w:rsidP="002D213A">
      <w:pPr>
        <w:spacing w:line="276" w:lineRule="auto"/>
        <w:rPr>
          <w:rFonts w:asciiTheme="minorHAnsi" w:hAnsiTheme="minorHAnsi" w:cstheme="minorHAnsi"/>
          <w:sz w:val="22"/>
          <w:szCs w:val="22"/>
        </w:rPr>
      </w:pPr>
      <w:r w:rsidRPr="0020122B">
        <w:rPr>
          <w:rFonts w:asciiTheme="minorHAnsi" w:hAnsiTheme="minorHAnsi" w:cstheme="minorHAnsi"/>
          <w:b/>
          <w:sz w:val="22"/>
          <w:szCs w:val="22"/>
        </w:rPr>
        <w:t>Other benefits</w:t>
      </w:r>
    </w:p>
    <w:p w14:paraId="7621CF09" w14:textId="0E5990BA" w:rsidR="00E30AA1" w:rsidRPr="0020122B" w:rsidRDefault="00E30AA1" w:rsidP="002D213A">
      <w:pPr>
        <w:spacing w:line="276" w:lineRule="auto"/>
        <w:rPr>
          <w:rFonts w:asciiTheme="minorHAnsi" w:hAnsiTheme="minorHAnsi" w:cstheme="minorHAnsi"/>
          <w:sz w:val="22"/>
          <w:szCs w:val="22"/>
        </w:rPr>
      </w:pPr>
    </w:p>
    <w:p w14:paraId="1D11EB97" w14:textId="0F11F0A9" w:rsidR="00E30AA1" w:rsidRPr="0020122B" w:rsidRDefault="00E30AA1" w:rsidP="002D213A">
      <w:pPr>
        <w:spacing w:line="276" w:lineRule="auto"/>
        <w:rPr>
          <w:rFonts w:asciiTheme="minorHAnsi" w:hAnsiTheme="minorHAnsi" w:cstheme="minorHAnsi"/>
          <w:sz w:val="22"/>
          <w:szCs w:val="22"/>
        </w:rPr>
      </w:pPr>
      <w:r w:rsidRPr="0020122B">
        <w:rPr>
          <w:rFonts w:asciiTheme="minorHAnsi" w:hAnsiTheme="minorHAnsi" w:cstheme="minorHAnsi"/>
          <w:sz w:val="22"/>
          <w:szCs w:val="22"/>
        </w:rPr>
        <w:tab/>
        <w:t xml:space="preserve">Besides extending your CV and attracting rewards, HDR candidates who assume these roles or positions </w:t>
      </w:r>
      <w:r w:rsidR="009631CC" w:rsidRPr="0020122B">
        <w:rPr>
          <w:rFonts w:asciiTheme="minorHAnsi" w:hAnsiTheme="minorHAnsi" w:cstheme="minorHAnsi"/>
          <w:sz w:val="22"/>
          <w:szCs w:val="22"/>
        </w:rPr>
        <w:t>could enjoy some other benefits.  For example</w:t>
      </w:r>
    </w:p>
    <w:p w14:paraId="1ACED4D5" w14:textId="0BC7C1F4" w:rsidR="00E30AA1" w:rsidRPr="0020122B" w:rsidRDefault="00E30AA1" w:rsidP="002D213A">
      <w:pPr>
        <w:spacing w:line="276" w:lineRule="auto"/>
        <w:rPr>
          <w:rFonts w:asciiTheme="minorHAnsi" w:hAnsiTheme="minorHAnsi" w:cstheme="minorHAnsi"/>
          <w:sz w:val="22"/>
          <w:szCs w:val="22"/>
        </w:rPr>
      </w:pPr>
    </w:p>
    <w:p w14:paraId="5F858606" w14:textId="245DF37F" w:rsidR="00E30AA1" w:rsidRPr="0020122B" w:rsidRDefault="009631CC" w:rsidP="009631CC">
      <w:pPr>
        <w:pStyle w:val="ListParagraph"/>
        <w:numPr>
          <w:ilvl w:val="0"/>
          <w:numId w:val="18"/>
        </w:numPr>
        <w:spacing w:line="276" w:lineRule="auto"/>
        <w:rPr>
          <w:rFonts w:asciiTheme="minorHAnsi" w:hAnsiTheme="minorHAnsi" w:cstheme="minorHAnsi"/>
          <w:sz w:val="22"/>
          <w:szCs w:val="22"/>
        </w:rPr>
      </w:pPr>
      <w:r w:rsidRPr="0020122B">
        <w:rPr>
          <w:rFonts w:asciiTheme="minorHAnsi" w:hAnsiTheme="minorHAnsi" w:cstheme="minorHAnsi"/>
          <w:sz w:val="22"/>
          <w:szCs w:val="22"/>
        </w:rPr>
        <w:t xml:space="preserve">these individuals </w:t>
      </w:r>
      <w:r w:rsidR="00E30AA1" w:rsidRPr="0020122B">
        <w:rPr>
          <w:rFonts w:asciiTheme="minorHAnsi" w:hAnsiTheme="minorHAnsi" w:cstheme="minorHAnsi"/>
          <w:sz w:val="22"/>
          <w:szCs w:val="22"/>
        </w:rPr>
        <w:t xml:space="preserve">meet other stakeholders, extending </w:t>
      </w:r>
      <w:r w:rsidRPr="0020122B">
        <w:rPr>
          <w:rFonts w:asciiTheme="minorHAnsi" w:hAnsiTheme="minorHAnsi" w:cstheme="minorHAnsi"/>
          <w:sz w:val="22"/>
          <w:szCs w:val="22"/>
        </w:rPr>
        <w:t>their</w:t>
      </w:r>
      <w:r w:rsidR="00E30AA1" w:rsidRPr="0020122B">
        <w:rPr>
          <w:rFonts w:asciiTheme="minorHAnsi" w:hAnsiTheme="minorHAnsi" w:cstheme="minorHAnsi"/>
          <w:sz w:val="22"/>
          <w:szCs w:val="22"/>
        </w:rPr>
        <w:t xml:space="preserve"> networks, and potentially increasing </w:t>
      </w:r>
      <w:r w:rsidRPr="0020122B">
        <w:rPr>
          <w:rFonts w:asciiTheme="minorHAnsi" w:hAnsiTheme="minorHAnsi" w:cstheme="minorHAnsi"/>
          <w:sz w:val="22"/>
          <w:szCs w:val="22"/>
        </w:rPr>
        <w:t>their</w:t>
      </w:r>
      <w:r w:rsidR="00E30AA1" w:rsidRPr="0020122B">
        <w:rPr>
          <w:rFonts w:asciiTheme="minorHAnsi" w:hAnsiTheme="minorHAnsi" w:cstheme="minorHAnsi"/>
          <w:sz w:val="22"/>
          <w:szCs w:val="22"/>
        </w:rPr>
        <w:t xml:space="preserve"> exposure to other opportunities</w:t>
      </w:r>
    </w:p>
    <w:p w14:paraId="43531D70" w14:textId="4990259F" w:rsidR="009631CC" w:rsidRPr="0020122B" w:rsidRDefault="009631CC" w:rsidP="009631CC">
      <w:pPr>
        <w:pStyle w:val="ListParagraph"/>
        <w:numPr>
          <w:ilvl w:val="0"/>
          <w:numId w:val="18"/>
        </w:numPr>
        <w:spacing w:line="276" w:lineRule="auto"/>
        <w:rPr>
          <w:rFonts w:asciiTheme="minorHAnsi" w:hAnsiTheme="minorHAnsi" w:cstheme="minorHAnsi"/>
          <w:sz w:val="22"/>
          <w:szCs w:val="22"/>
        </w:rPr>
      </w:pPr>
      <w:r w:rsidRPr="0020122B">
        <w:rPr>
          <w:rFonts w:asciiTheme="minorHAnsi" w:hAnsiTheme="minorHAnsi" w:cstheme="minorHAnsi"/>
          <w:sz w:val="22"/>
          <w:szCs w:val="22"/>
        </w:rPr>
        <w:t xml:space="preserve">these individuals may be able to </w:t>
      </w:r>
      <w:r w:rsidR="0028696B" w:rsidRPr="0020122B">
        <w:rPr>
          <w:rFonts w:asciiTheme="minorHAnsi" w:hAnsiTheme="minorHAnsi" w:cstheme="minorHAnsi"/>
          <w:sz w:val="22"/>
          <w:szCs w:val="22"/>
        </w:rPr>
        <w:t>improve the satisfaction of peers, the practices of this university, and hence the reputation of their degree</w:t>
      </w:r>
    </w:p>
    <w:p w14:paraId="09686790" w14:textId="77777777" w:rsidR="00E30AA1" w:rsidRPr="0020122B" w:rsidRDefault="00E30AA1" w:rsidP="002D213A">
      <w:pPr>
        <w:spacing w:line="276" w:lineRule="auto"/>
        <w:rPr>
          <w:rFonts w:asciiTheme="minorHAnsi" w:hAnsiTheme="minorHAnsi" w:cstheme="minorHAnsi"/>
          <w:sz w:val="22"/>
          <w:szCs w:val="22"/>
        </w:rPr>
      </w:pPr>
    </w:p>
    <w:p w14:paraId="391B824D" w14:textId="77777777" w:rsidR="00B2457F" w:rsidRPr="0020122B" w:rsidRDefault="00B2457F" w:rsidP="00B2457F">
      <w:pPr>
        <w:spacing w:line="276" w:lineRule="auto"/>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2457F" w:rsidRPr="0020122B" w14:paraId="32282A72" w14:textId="77777777" w:rsidTr="00CA51D5">
        <w:tc>
          <w:tcPr>
            <w:tcW w:w="9010" w:type="dxa"/>
            <w:shd w:val="clear" w:color="auto" w:fill="BDD6EE" w:themeFill="accent5" w:themeFillTint="66"/>
          </w:tcPr>
          <w:p w14:paraId="6F6288D4" w14:textId="2599A47E" w:rsidR="00B2457F" w:rsidRPr="0020122B" w:rsidRDefault="00B2457F" w:rsidP="00CA51D5">
            <w:pPr>
              <w:spacing w:line="276" w:lineRule="auto"/>
              <w:jc w:val="center"/>
              <w:rPr>
                <w:rFonts w:asciiTheme="minorHAnsi" w:hAnsiTheme="minorHAnsi" w:cstheme="minorHAnsi"/>
                <w:b/>
              </w:rPr>
            </w:pPr>
            <w:r w:rsidRPr="0020122B">
              <w:rPr>
                <w:rFonts w:asciiTheme="minorHAnsi" w:hAnsiTheme="minorHAnsi" w:cstheme="minorHAnsi"/>
                <w:b/>
              </w:rPr>
              <w:t>Step 2</w:t>
            </w:r>
            <w:r w:rsidR="00624690" w:rsidRPr="0020122B">
              <w:rPr>
                <w:rFonts w:asciiTheme="minorHAnsi" w:hAnsiTheme="minorHAnsi" w:cstheme="minorHAnsi"/>
                <w:b/>
              </w:rPr>
              <w:t xml:space="preserve"> to seek voluntary roles</w:t>
            </w:r>
            <w:r w:rsidRPr="0020122B">
              <w:rPr>
                <w:rFonts w:asciiTheme="minorHAnsi" w:hAnsiTheme="minorHAnsi" w:cstheme="minorHAnsi"/>
                <w:b/>
              </w:rPr>
              <w:t>: Decide which roles or positions you would like to assume</w:t>
            </w:r>
          </w:p>
        </w:tc>
      </w:tr>
    </w:tbl>
    <w:p w14:paraId="46C1F2E9" w14:textId="77777777" w:rsidR="00E30AA1" w:rsidRPr="0020122B" w:rsidRDefault="00E30AA1" w:rsidP="002D213A">
      <w:pPr>
        <w:spacing w:line="276" w:lineRule="auto"/>
        <w:rPr>
          <w:rFonts w:asciiTheme="minorHAnsi" w:hAnsiTheme="minorHAnsi" w:cstheme="minorHAnsi"/>
          <w:sz w:val="22"/>
          <w:szCs w:val="22"/>
        </w:rPr>
      </w:pPr>
    </w:p>
    <w:p w14:paraId="3BC207A7" w14:textId="77777777" w:rsidR="00916D06" w:rsidRPr="0020122B" w:rsidRDefault="0040260D" w:rsidP="002D213A">
      <w:pPr>
        <w:spacing w:line="276" w:lineRule="auto"/>
        <w:rPr>
          <w:rFonts w:asciiTheme="minorHAnsi" w:hAnsiTheme="minorHAnsi" w:cstheme="minorHAnsi"/>
          <w:sz w:val="22"/>
          <w:szCs w:val="22"/>
        </w:rPr>
      </w:pPr>
      <w:r w:rsidRPr="0020122B">
        <w:rPr>
          <w:rFonts w:asciiTheme="minorHAnsi" w:hAnsiTheme="minorHAnsi" w:cstheme="minorHAnsi"/>
          <w:sz w:val="22"/>
          <w:szCs w:val="22"/>
        </w:rPr>
        <w:tab/>
        <w:t>Some HDR candidates would like to secure one of the pre-existing roles or positions.</w:t>
      </w:r>
      <w:r w:rsidR="00E80F81" w:rsidRPr="0020122B">
        <w:rPr>
          <w:rFonts w:asciiTheme="minorHAnsi" w:hAnsiTheme="minorHAnsi" w:cstheme="minorHAnsi"/>
          <w:sz w:val="22"/>
          <w:szCs w:val="22"/>
        </w:rPr>
        <w:t xml:space="preserve"> </w:t>
      </w:r>
      <w:r w:rsidR="00916D06" w:rsidRPr="0020122B">
        <w:rPr>
          <w:rFonts w:asciiTheme="minorHAnsi" w:hAnsiTheme="minorHAnsi" w:cstheme="minorHAnsi"/>
          <w:sz w:val="22"/>
          <w:szCs w:val="22"/>
        </w:rPr>
        <w:t>The following table describes these roles.  Specifically</w:t>
      </w:r>
      <w:r w:rsidRPr="0020122B">
        <w:rPr>
          <w:rFonts w:asciiTheme="minorHAnsi" w:hAnsiTheme="minorHAnsi" w:cstheme="minorHAnsi"/>
          <w:sz w:val="22"/>
          <w:szCs w:val="22"/>
        </w:rPr>
        <w:t xml:space="preserve"> </w:t>
      </w:r>
    </w:p>
    <w:p w14:paraId="7A15725D" w14:textId="77777777" w:rsidR="00916D06" w:rsidRPr="0020122B" w:rsidRDefault="00916D06" w:rsidP="002D213A">
      <w:pPr>
        <w:spacing w:line="276" w:lineRule="auto"/>
        <w:rPr>
          <w:rFonts w:asciiTheme="minorHAnsi" w:hAnsiTheme="minorHAnsi" w:cstheme="minorHAnsi"/>
          <w:sz w:val="22"/>
          <w:szCs w:val="22"/>
        </w:rPr>
      </w:pPr>
    </w:p>
    <w:p w14:paraId="5099FEBB" w14:textId="45C45EAB" w:rsidR="00916D06" w:rsidRPr="0020122B" w:rsidRDefault="00916D06" w:rsidP="00916D06">
      <w:pPr>
        <w:pStyle w:val="ListParagraph"/>
        <w:numPr>
          <w:ilvl w:val="0"/>
          <w:numId w:val="20"/>
        </w:numPr>
        <w:spacing w:line="276" w:lineRule="auto"/>
        <w:rPr>
          <w:rFonts w:asciiTheme="minorHAnsi" w:hAnsiTheme="minorHAnsi" w:cstheme="minorHAnsi"/>
          <w:sz w:val="22"/>
          <w:szCs w:val="22"/>
        </w:rPr>
      </w:pPr>
      <w:r w:rsidRPr="0020122B">
        <w:rPr>
          <w:rFonts w:asciiTheme="minorHAnsi" w:hAnsiTheme="minorHAnsi" w:cstheme="minorHAnsi"/>
          <w:sz w:val="22"/>
          <w:szCs w:val="22"/>
        </w:rPr>
        <w:t>t</w:t>
      </w:r>
      <w:r w:rsidR="0040260D" w:rsidRPr="0020122B">
        <w:rPr>
          <w:rFonts w:asciiTheme="minorHAnsi" w:hAnsiTheme="minorHAnsi" w:cstheme="minorHAnsi"/>
          <w:sz w:val="22"/>
          <w:szCs w:val="22"/>
        </w:rPr>
        <w:t xml:space="preserve">he </w:t>
      </w:r>
      <w:r w:rsidR="00E80F81" w:rsidRPr="0020122B">
        <w:rPr>
          <w:rFonts w:asciiTheme="minorHAnsi" w:hAnsiTheme="minorHAnsi" w:cstheme="minorHAnsi"/>
          <w:sz w:val="22"/>
          <w:szCs w:val="22"/>
        </w:rPr>
        <w:t xml:space="preserve">first column in the </w:t>
      </w:r>
      <w:r w:rsidR="0040260D" w:rsidRPr="0020122B">
        <w:rPr>
          <w:rFonts w:asciiTheme="minorHAnsi" w:hAnsiTheme="minorHAnsi" w:cstheme="minorHAnsi"/>
          <w:sz w:val="22"/>
          <w:szCs w:val="22"/>
        </w:rPr>
        <w:t>following table</w:t>
      </w:r>
      <w:r w:rsidRPr="0020122B">
        <w:rPr>
          <w:rFonts w:asciiTheme="minorHAnsi" w:hAnsiTheme="minorHAnsi" w:cstheme="minorHAnsi"/>
          <w:sz w:val="22"/>
          <w:szCs w:val="22"/>
        </w:rPr>
        <w:t xml:space="preserve"> lists</w:t>
      </w:r>
      <w:r w:rsidR="0040260D" w:rsidRPr="0020122B">
        <w:rPr>
          <w:rFonts w:asciiTheme="minorHAnsi" w:hAnsiTheme="minorHAnsi" w:cstheme="minorHAnsi"/>
          <w:sz w:val="22"/>
          <w:szCs w:val="22"/>
        </w:rPr>
        <w:t xml:space="preserve"> these opportunities</w:t>
      </w:r>
    </w:p>
    <w:p w14:paraId="1D5C8FAC" w14:textId="77777777" w:rsidR="00916D06" w:rsidRPr="0020122B" w:rsidRDefault="00E80F81" w:rsidP="00916D06">
      <w:pPr>
        <w:pStyle w:val="ListParagraph"/>
        <w:numPr>
          <w:ilvl w:val="0"/>
          <w:numId w:val="20"/>
        </w:numPr>
        <w:spacing w:line="276" w:lineRule="auto"/>
        <w:rPr>
          <w:rFonts w:asciiTheme="minorHAnsi" w:hAnsiTheme="minorHAnsi" w:cstheme="minorHAnsi"/>
          <w:sz w:val="22"/>
          <w:szCs w:val="22"/>
        </w:rPr>
      </w:pPr>
      <w:r w:rsidRPr="0020122B">
        <w:rPr>
          <w:rFonts w:asciiTheme="minorHAnsi" w:hAnsiTheme="minorHAnsi" w:cstheme="minorHAnsi"/>
          <w:sz w:val="22"/>
          <w:szCs w:val="22"/>
        </w:rPr>
        <w:t>he second column indicates whether these roles or positions are vacant</w:t>
      </w:r>
    </w:p>
    <w:p w14:paraId="6B434B00" w14:textId="77777777" w:rsidR="00916D06" w:rsidRPr="0020122B" w:rsidRDefault="00916D06" w:rsidP="00916D06">
      <w:pPr>
        <w:pStyle w:val="ListParagraph"/>
        <w:numPr>
          <w:ilvl w:val="0"/>
          <w:numId w:val="20"/>
        </w:numPr>
        <w:spacing w:line="276" w:lineRule="auto"/>
        <w:rPr>
          <w:rFonts w:asciiTheme="minorHAnsi" w:hAnsiTheme="minorHAnsi" w:cstheme="minorHAnsi"/>
          <w:sz w:val="22"/>
          <w:szCs w:val="22"/>
        </w:rPr>
      </w:pPr>
      <w:r w:rsidRPr="0020122B">
        <w:rPr>
          <w:rFonts w:asciiTheme="minorHAnsi" w:hAnsiTheme="minorHAnsi" w:cstheme="minorHAnsi"/>
          <w:sz w:val="22"/>
          <w:szCs w:val="22"/>
        </w:rPr>
        <w:lastRenderedPageBreak/>
        <w:t>t</w:t>
      </w:r>
      <w:r w:rsidR="00E80F81" w:rsidRPr="0020122B">
        <w:rPr>
          <w:rFonts w:asciiTheme="minorHAnsi" w:hAnsiTheme="minorHAnsi" w:cstheme="minorHAnsi"/>
          <w:sz w:val="22"/>
          <w:szCs w:val="22"/>
        </w:rPr>
        <w:t>he third column outlines the responsibilities of each role or position</w:t>
      </w:r>
    </w:p>
    <w:p w14:paraId="65A5DC8E" w14:textId="2C420D30" w:rsidR="00E80F81" w:rsidRPr="0020122B" w:rsidRDefault="00916D06" w:rsidP="00916D06">
      <w:pPr>
        <w:pStyle w:val="ListParagraph"/>
        <w:numPr>
          <w:ilvl w:val="0"/>
          <w:numId w:val="20"/>
        </w:numPr>
        <w:spacing w:line="276" w:lineRule="auto"/>
        <w:rPr>
          <w:rFonts w:asciiTheme="minorHAnsi" w:hAnsiTheme="minorHAnsi" w:cstheme="minorHAnsi"/>
          <w:sz w:val="22"/>
          <w:szCs w:val="22"/>
        </w:rPr>
      </w:pPr>
      <w:r w:rsidRPr="0020122B">
        <w:rPr>
          <w:rFonts w:asciiTheme="minorHAnsi" w:hAnsiTheme="minorHAnsi" w:cstheme="minorHAnsi"/>
          <w:sz w:val="22"/>
          <w:szCs w:val="22"/>
        </w:rPr>
        <w:t>t</w:t>
      </w:r>
      <w:r w:rsidR="00E80F81" w:rsidRPr="0020122B">
        <w:rPr>
          <w:rFonts w:asciiTheme="minorHAnsi" w:hAnsiTheme="minorHAnsi" w:cstheme="minorHAnsi"/>
          <w:sz w:val="22"/>
          <w:szCs w:val="22"/>
        </w:rPr>
        <w:t>he final column summari</w:t>
      </w:r>
      <w:r w:rsidRPr="0020122B">
        <w:rPr>
          <w:rFonts w:asciiTheme="minorHAnsi" w:hAnsiTheme="minorHAnsi" w:cstheme="minorHAnsi"/>
          <w:sz w:val="22"/>
          <w:szCs w:val="22"/>
        </w:rPr>
        <w:t>z</w:t>
      </w:r>
      <w:r w:rsidR="00E80F81" w:rsidRPr="0020122B">
        <w:rPr>
          <w:rFonts w:asciiTheme="minorHAnsi" w:hAnsiTheme="minorHAnsi" w:cstheme="minorHAnsi"/>
          <w:sz w:val="22"/>
          <w:szCs w:val="22"/>
        </w:rPr>
        <w:t xml:space="preserve">es the training that precedes these roles or positions. </w:t>
      </w:r>
    </w:p>
    <w:p w14:paraId="72E8BF67" w14:textId="7D00AE9E" w:rsidR="00E80F81" w:rsidRPr="0020122B" w:rsidRDefault="00E80F81" w:rsidP="002D213A">
      <w:pPr>
        <w:spacing w:line="276" w:lineRule="auto"/>
        <w:rPr>
          <w:rFonts w:asciiTheme="minorHAnsi" w:hAnsiTheme="minorHAnsi" w:cstheme="minorHAnsi"/>
          <w:sz w:val="22"/>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053"/>
        <w:gridCol w:w="1178"/>
        <w:gridCol w:w="2835"/>
        <w:gridCol w:w="2894"/>
      </w:tblGrid>
      <w:tr w:rsidR="00916D06" w:rsidRPr="0020122B" w14:paraId="440065EA" w14:textId="245B1818" w:rsidTr="005123E1">
        <w:tc>
          <w:tcPr>
            <w:tcW w:w="2053" w:type="dxa"/>
            <w:shd w:val="clear" w:color="auto" w:fill="BDD6EE" w:themeFill="accent5" w:themeFillTint="66"/>
          </w:tcPr>
          <w:p w14:paraId="62D2894B" w14:textId="2DFA69D6" w:rsidR="00916D06" w:rsidRPr="0020122B" w:rsidRDefault="00916D06" w:rsidP="00916D06">
            <w:pPr>
              <w:spacing w:line="276" w:lineRule="auto"/>
              <w:jc w:val="center"/>
              <w:rPr>
                <w:rFonts w:asciiTheme="minorHAnsi" w:hAnsiTheme="minorHAnsi" w:cstheme="minorHAnsi"/>
              </w:rPr>
            </w:pPr>
            <w:r w:rsidRPr="0020122B">
              <w:rPr>
                <w:rFonts w:asciiTheme="minorHAnsi" w:hAnsiTheme="minorHAnsi" w:cstheme="minorHAnsi"/>
              </w:rPr>
              <w:t>Position</w:t>
            </w:r>
          </w:p>
        </w:tc>
        <w:tc>
          <w:tcPr>
            <w:tcW w:w="1178" w:type="dxa"/>
            <w:shd w:val="clear" w:color="auto" w:fill="BDD6EE" w:themeFill="accent5" w:themeFillTint="66"/>
          </w:tcPr>
          <w:p w14:paraId="41E9DE42" w14:textId="0050D960" w:rsidR="00916D06" w:rsidRPr="0020122B" w:rsidRDefault="00916D06" w:rsidP="00916D06">
            <w:pPr>
              <w:spacing w:line="276" w:lineRule="auto"/>
              <w:jc w:val="center"/>
              <w:rPr>
                <w:rFonts w:asciiTheme="minorHAnsi" w:hAnsiTheme="minorHAnsi" w:cstheme="minorHAnsi"/>
              </w:rPr>
            </w:pPr>
            <w:r w:rsidRPr="0020122B">
              <w:rPr>
                <w:rFonts w:asciiTheme="minorHAnsi" w:hAnsiTheme="minorHAnsi" w:cstheme="minorHAnsi"/>
              </w:rPr>
              <w:t>Is this position vacant?</w:t>
            </w:r>
          </w:p>
        </w:tc>
        <w:tc>
          <w:tcPr>
            <w:tcW w:w="2835" w:type="dxa"/>
            <w:shd w:val="clear" w:color="auto" w:fill="BDD6EE" w:themeFill="accent5" w:themeFillTint="66"/>
          </w:tcPr>
          <w:p w14:paraId="12378B44" w14:textId="76863996" w:rsidR="00916D06" w:rsidRPr="0020122B" w:rsidRDefault="00916D06" w:rsidP="00916D06">
            <w:pPr>
              <w:spacing w:line="276" w:lineRule="auto"/>
              <w:jc w:val="center"/>
              <w:rPr>
                <w:rFonts w:asciiTheme="minorHAnsi" w:hAnsiTheme="minorHAnsi" w:cstheme="minorHAnsi"/>
              </w:rPr>
            </w:pPr>
            <w:r w:rsidRPr="0020122B">
              <w:rPr>
                <w:rFonts w:asciiTheme="minorHAnsi" w:hAnsiTheme="minorHAnsi" w:cstheme="minorHAnsi"/>
              </w:rPr>
              <w:t>Responsibilities</w:t>
            </w:r>
          </w:p>
        </w:tc>
        <w:tc>
          <w:tcPr>
            <w:tcW w:w="2894" w:type="dxa"/>
            <w:shd w:val="clear" w:color="auto" w:fill="BDD6EE" w:themeFill="accent5" w:themeFillTint="66"/>
          </w:tcPr>
          <w:p w14:paraId="55B81F8B" w14:textId="01D98DC7" w:rsidR="00916D06" w:rsidRPr="0020122B" w:rsidRDefault="00916D06" w:rsidP="00916D06">
            <w:pPr>
              <w:spacing w:line="276" w:lineRule="auto"/>
              <w:jc w:val="center"/>
              <w:rPr>
                <w:rFonts w:asciiTheme="minorHAnsi" w:hAnsiTheme="minorHAnsi" w:cstheme="minorHAnsi"/>
              </w:rPr>
            </w:pPr>
            <w:r w:rsidRPr="0020122B">
              <w:rPr>
                <w:rFonts w:asciiTheme="minorHAnsi" w:hAnsiTheme="minorHAnsi" w:cstheme="minorHAnsi"/>
              </w:rPr>
              <w:t>Training</w:t>
            </w:r>
          </w:p>
        </w:tc>
      </w:tr>
      <w:tr w:rsidR="00916D06" w:rsidRPr="0020122B" w14:paraId="010671AA" w14:textId="139EF4A3" w:rsidTr="005123E1">
        <w:tc>
          <w:tcPr>
            <w:tcW w:w="2053" w:type="dxa"/>
            <w:shd w:val="clear" w:color="auto" w:fill="D9D9D9" w:themeFill="background1" w:themeFillShade="D9"/>
          </w:tcPr>
          <w:p w14:paraId="5E5296FA" w14:textId="1F51CBB8" w:rsidR="00916D06" w:rsidRPr="0020122B" w:rsidRDefault="00916D06" w:rsidP="00916D06">
            <w:pPr>
              <w:spacing w:line="276" w:lineRule="auto"/>
              <w:rPr>
                <w:rFonts w:asciiTheme="minorHAnsi" w:hAnsiTheme="minorHAnsi" w:cstheme="minorHAnsi"/>
              </w:rPr>
            </w:pPr>
            <w:r w:rsidRPr="0020122B">
              <w:rPr>
                <w:rFonts w:asciiTheme="minorHAnsi" w:hAnsiTheme="minorHAnsi" w:cstheme="minorHAnsi"/>
              </w:rPr>
              <w:t xml:space="preserve">HDR Representative </w:t>
            </w:r>
            <w:r w:rsidR="008449D1" w:rsidRPr="0020122B">
              <w:rPr>
                <w:rFonts w:asciiTheme="minorHAnsi" w:hAnsiTheme="minorHAnsi" w:cstheme="minorHAnsi"/>
              </w:rPr>
              <w:t>and Liaison Officer</w:t>
            </w:r>
          </w:p>
        </w:tc>
        <w:tc>
          <w:tcPr>
            <w:tcW w:w="1178" w:type="dxa"/>
            <w:shd w:val="clear" w:color="auto" w:fill="D9D9D9" w:themeFill="background1" w:themeFillShade="D9"/>
          </w:tcPr>
          <w:p w14:paraId="65C63C5C" w14:textId="1FEE58CE" w:rsidR="00916D06" w:rsidRPr="0020122B" w:rsidRDefault="006C285F" w:rsidP="00916D06">
            <w:pPr>
              <w:spacing w:line="276" w:lineRule="auto"/>
              <w:jc w:val="center"/>
              <w:rPr>
                <w:rFonts w:asciiTheme="minorHAnsi" w:hAnsiTheme="minorHAnsi" w:cstheme="minorHAnsi"/>
              </w:rPr>
            </w:pPr>
            <w:r w:rsidRPr="0020122B">
              <w:rPr>
                <w:rFonts w:asciiTheme="minorHAnsi" w:hAnsiTheme="minorHAnsi" w:cstheme="minorHAnsi"/>
              </w:rPr>
              <w:t>No</w:t>
            </w:r>
          </w:p>
        </w:tc>
        <w:tc>
          <w:tcPr>
            <w:tcW w:w="2835" w:type="dxa"/>
            <w:shd w:val="clear" w:color="auto" w:fill="D9D9D9" w:themeFill="background1" w:themeFillShade="D9"/>
          </w:tcPr>
          <w:p w14:paraId="6394195D" w14:textId="4AF69385" w:rsidR="00916D06" w:rsidRPr="0020122B" w:rsidRDefault="00916D06" w:rsidP="00916D06">
            <w:pPr>
              <w:pStyle w:val="ListParagraph"/>
              <w:numPr>
                <w:ilvl w:val="0"/>
                <w:numId w:val="10"/>
              </w:numPr>
              <w:spacing w:line="276" w:lineRule="auto"/>
              <w:ind w:left="357" w:hanging="357"/>
              <w:rPr>
                <w:rFonts w:asciiTheme="minorHAnsi" w:hAnsiTheme="minorHAnsi" w:cstheme="minorHAnsi"/>
              </w:rPr>
            </w:pPr>
            <w:r w:rsidRPr="0020122B">
              <w:rPr>
                <w:rFonts w:asciiTheme="minorHAnsi" w:hAnsiTheme="minorHAnsi" w:cstheme="minorHAnsi"/>
              </w:rPr>
              <w:t>Represents HDR candidates in relevant committees, such as the Board of Graduate Studies</w:t>
            </w:r>
          </w:p>
          <w:p w14:paraId="70863599" w14:textId="088FDC55" w:rsidR="00916D06" w:rsidRPr="0020122B" w:rsidRDefault="00916D06" w:rsidP="00916D06">
            <w:pPr>
              <w:pStyle w:val="ListParagraph"/>
              <w:numPr>
                <w:ilvl w:val="0"/>
                <w:numId w:val="10"/>
              </w:numPr>
              <w:spacing w:line="276" w:lineRule="auto"/>
              <w:ind w:left="357" w:hanging="357"/>
              <w:rPr>
                <w:rFonts w:asciiTheme="minorHAnsi" w:hAnsiTheme="minorHAnsi" w:cstheme="minorHAnsi"/>
              </w:rPr>
            </w:pPr>
            <w:r w:rsidRPr="0020122B">
              <w:rPr>
                <w:rFonts w:asciiTheme="minorHAnsi" w:hAnsiTheme="minorHAnsi" w:cstheme="minorHAnsi"/>
              </w:rPr>
              <w:t xml:space="preserve">Seeks the opinions and suggestions of HDR candidates </w:t>
            </w:r>
          </w:p>
          <w:p w14:paraId="5ACB60A7" w14:textId="27DBA54E" w:rsidR="00916D06" w:rsidRPr="0020122B" w:rsidRDefault="00916D06" w:rsidP="00916D06">
            <w:pPr>
              <w:pStyle w:val="ListParagraph"/>
              <w:numPr>
                <w:ilvl w:val="0"/>
                <w:numId w:val="4"/>
              </w:numPr>
              <w:spacing w:line="276" w:lineRule="auto"/>
              <w:rPr>
                <w:rFonts w:asciiTheme="minorHAnsi" w:hAnsiTheme="minorHAnsi" w:cstheme="minorHAnsi"/>
              </w:rPr>
            </w:pPr>
            <w:r w:rsidRPr="0020122B">
              <w:rPr>
                <w:rFonts w:asciiTheme="minorHAnsi" w:hAnsiTheme="minorHAnsi" w:cstheme="minorHAnsi"/>
              </w:rPr>
              <w:t>May liaise with other stakeholders, such as the NT Government</w:t>
            </w:r>
          </w:p>
        </w:tc>
        <w:tc>
          <w:tcPr>
            <w:tcW w:w="2894" w:type="dxa"/>
            <w:shd w:val="clear" w:color="auto" w:fill="D9D9D9" w:themeFill="background1" w:themeFillShade="D9"/>
          </w:tcPr>
          <w:p w14:paraId="541BBC39" w14:textId="77777777" w:rsidR="00916D06" w:rsidRPr="0020122B" w:rsidRDefault="00916D06" w:rsidP="00916D06">
            <w:pPr>
              <w:pStyle w:val="ListParagraph"/>
              <w:numPr>
                <w:ilvl w:val="0"/>
                <w:numId w:val="4"/>
              </w:numPr>
              <w:spacing w:line="276" w:lineRule="auto"/>
              <w:rPr>
                <w:rFonts w:asciiTheme="minorHAnsi" w:hAnsiTheme="minorHAnsi" w:cstheme="minorHAnsi"/>
              </w:rPr>
            </w:pPr>
          </w:p>
        </w:tc>
      </w:tr>
      <w:tr w:rsidR="00916D06" w:rsidRPr="0020122B" w14:paraId="76ED4379" w14:textId="77777777" w:rsidTr="005123E1">
        <w:tc>
          <w:tcPr>
            <w:tcW w:w="2053" w:type="dxa"/>
            <w:shd w:val="clear" w:color="auto" w:fill="D9D9D9" w:themeFill="background1" w:themeFillShade="D9"/>
          </w:tcPr>
          <w:p w14:paraId="744E83AF" w14:textId="42A40A76" w:rsidR="00916D06" w:rsidRPr="0020122B" w:rsidRDefault="00916D06" w:rsidP="00916D06">
            <w:pPr>
              <w:spacing w:line="276" w:lineRule="auto"/>
              <w:rPr>
                <w:rFonts w:asciiTheme="minorHAnsi" w:hAnsiTheme="minorHAnsi" w:cstheme="minorHAnsi"/>
              </w:rPr>
            </w:pPr>
            <w:r w:rsidRPr="0020122B">
              <w:rPr>
                <w:rFonts w:asciiTheme="minorHAnsi" w:hAnsiTheme="minorHAnsi" w:cstheme="minorHAnsi"/>
              </w:rPr>
              <w:t>HDR Wellbeing Officer</w:t>
            </w:r>
          </w:p>
        </w:tc>
        <w:tc>
          <w:tcPr>
            <w:tcW w:w="1178" w:type="dxa"/>
            <w:shd w:val="clear" w:color="auto" w:fill="D9D9D9" w:themeFill="background1" w:themeFillShade="D9"/>
          </w:tcPr>
          <w:p w14:paraId="031EC325" w14:textId="531235A8" w:rsidR="00916D06" w:rsidRPr="0020122B" w:rsidRDefault="006C285F" w:rsidP="00916D06">
            <w:pPr>
              <w:spacing w:line="276" w:lineRule="auto"/>
              <w:jc w:val="center"/>
              <w:rPr>
                <w:rFonts w:asciiTheme="minorHAnsi" w:hAnsiTheme="minorHAnsi" w:cstheme="minorHAnsi"/>
              </w:rPr>
            </w:pPr>
            <w:r w:rsidRPr="0020122B">
              <w:rPr>
                <w:rFonts w:asciiTheme="minorHAnsi" w:hAnsiTheme="minorHAnsi" w:cstheme="minorHAnsi"/>
              </w:rPr>
              <w:t>Yes</w:t>
            </w:r>
          </w:p>
        </w:tc>
        <w:tc>
          <w:tcPr>
            <w:tcW w:w="2835" w:type="dxa"/>
            <w:shd w:val="clear" w:color="auto" w:fill="D9D9D9" w:themeFill="background1" w:themeFillShade="D9"/>
          </w:tcPr>
          <w:p w14:paraId="7F51BB56" w14:textId="0F609E14" w:rsidR="008449D1" w:rsidRPr="0020122B" w:rsidRDefault="008449D1" w:rsidP="008449D1">
            <w:pPr>
              <w:pStyle w:val="ListParagraph"/>
              <w:numPr>
                <w:ilvl w:val="0"/>
                <w:numId w:val="10"/>
              </w:numPr>
              <w:spacing w:line="276" w:lineRule="auto"/>
              <w:ind w:left="357" w:hanging="357"/>
              <w:rPr>
                <w:rFonts w:asciiTheme="minorHAnsi" w:hAnsiTheme="minorHAnsi" w:cstheme="minorHAnsi"/>
              </w:rPr>
            </w:pPr>
            <w:r w:rsidRPr="0020122B">
              <w:rPr>
                <w:rFonts w:asciiTheme="minorHAnsi" w:hAnsiTheme="minorHAnsi" w:cstheme="minorHAnsi"/>
              </w:rPr>
              <w:t>Help HDR candidates seek appropriate services and provisions to address mental health issues</w:t>
            </w:r>
          </w:p>
          <w:p w14:paraId="4E310B94" w14:textId="04DDAE5B" w:rsidR="00916D06" w:rsidRPr="0020122B" w:rsidRDefault="00916D06" w:rsidP="00CA7D76">
            <w:pPr>
              <w:pStyle w:val="ListParagraph"/>
              <w:numPr>
                <w:ilvl w:val="0"/>
                <w:numId w:val="10"/>
              </w:numPr>
              <w:spacing w:line="276" w:lineRule="auto"/>
              <w:ind w:left="357" w:hanging="357"/>
              <w:rPr>
                <w:rFonts w:asciiTheme="minorHAnsi" w:hAnsiTheme="minorHAnsi" w:cstheme="minorHAnsi"/>
              </w:rPr>
            </w:pPr>
            <w:r w:rsidRPr="0020122B">
              <w:rPr>
                <w:rFonts w:asciiTheme="minorHAnsi" w:hAnsiTheme="minorHAnsi" w:cstheme="minorHAnsi"/>
              </w:rPr>
              <w:t>Offer</w:t>
            </w:r>
            <w:r w:rsidR="008449D1" w:rsidRPr="0020122B">
              <w:rPr>
                <w:rFonts w:asciiTheme="minorHAnsi" w:hAnsiTheme="minorHAnsi" w:cstheme="minorHAnsi"/>
              </w:rPr>
              <w:t>s emotional</w:t>
            </w:r>
            <w:r w:rsidRPr="0020122B">
              <w:rPr>
                <w:rFonts w:asciiTheme="minorHAnsi" w:hAnsiTheme="minorHAnsi" w:cstheme="minorHAnsi"/>
              </w:rPr>
              <w:t xml:space="preserve"> support to </w:t>
            </w:r>
            <w:r w:rsidR="008449D1" w:rsidRPr="0020122B">
              <w:rPr>
                <w:rFonts w:asciiTheme="minorHAnsi" w:hAnsiTheme="minorHAnsi" w:cstheme="minorHAnsi"/>
              </w:rPr>
              <w:t>HDR candidate</w:t>
            </w:r>
            <w:r w:rsidRPr="0020122B">
              <w:rPr>
                <w:rFonts w:asciiTheme="minorHAnsi" w:hAnsiTheme="minorHAnsi" w:cstheme="minorHAnsi"/>
              </w:rPr>
              <w:t>s</w:t>
            </w:r>
          </w:p>
        </w:tc>
        <w:tc>
          <w:tcPr>
            <w:tcW w:w="2894" w:type="dxa"/>
            <w:shd w:val="clear" w:color="auto" w:fill="D9D9D9" w:themeFill="background1" w:themeFillShade="D9"/>
          </w:tcPr>
          <w:p w14:paraId="772FB178" w14:textId="447F4E09" w:rsidR="00916D06" w:rsidRPr="0020122B" w:rsidRDefault="00E92E8B" w:rsidP="00916D06">
            <w:pPr>
              <w:pStyle w:val="ListParagraph"/>
              <w:numPr>
                <w:ilvl w:val="0"/>
                <w:numId w:val="4"/>
              </w:numPr>
              <w:spacing w:line="276" w:lineRule="auto"/>
              <w:rPr>
                <w:rFonts w:asciiTheme="minorHAnsi" w:hAnsiTheme="minorHAnsi" w:cstheme="minorHAnsi"/>
              </w:rPr>
            </w:pPr>
            <w:r w:rsidRPr="0020122B">
              <w:rPr>
                <w:rFonts w:asciiTheme="minorHAnsi" w:hAnsiTheme="minorHAnsi" w:cstheme="minorHAnsi"/>
              </w:rPr>
              <w:t xml:space="preserve">Training in </w:t>
            </w:r>
            <w:r w:rsidR="008449D1" w:rsidRPr="0020122B">
              <w:rPr>
                <w:rFonts w:asciiTheme="minorHAnsi" w:hAnsiTheme="minorHAnsi" w:cstheme="minorHAnsi"/>
              </w:rPr>
              <w:t xml:space="preserve">counselling </w:t>
            </w:r>
          </w:p>
          <w:p w14:paraId="43F400EF" w14:textId="2B487F64" w:rsidR="008449D1" w:rsidRPr="0020122B" w:rsidRDefault="00E92E8B" w:rsidP="00916D06">
            <w:pPr>
              <w:pStyle w:val="ListParagraph"/>
              <w:numPr>
                <w:ilvl w:val="0"/>
                <w:numId w:val="4"/>
              </w:numPr>
              <w:spacing w:line="276" w:lineRule="auto"/>
              <w:rPr>
                <w:rFonts w:asciiTheme="minorHAnsi" w:hAnsiTheme="minorHAnsi" w:cstheme="minorHAnsi"/>
              </w:rPr>
            </w:pPr>
            <w:r w:rsidRPr="0020122B">
              <w:rPr>
                <w:rFonts w:asciiTheme="minorHAnsi" w:hAnsiTheme="minorHAnsi" w:cstheme="minorHAnsi"/>
              </w:rPr>
              <w:t>Training in m</w:t>
            </w:r>
            <w:r w:rsidR="008449D1" w:rsidRPr="0020122B">
              <w:rPr>
                <w:rFonts w:asciiTheme="minorHAnsi" w:hAnsiTheme="minorHAnsi" w:cstheme="minorHAnsi"/>
              </w:rPr>
              <w:t>ental health first aid</w:t>
            </w:r>
          </w:p>
          <w:p w14:paraId="4A95FBE4" w14:textId="11227819" w:rsidR="008449D1" w:rsidRPr="0020122B" w:rsidRDefault="008449D1" w:rsidP="00916D06">
            <w:pPr>
              <w:pStyle w:val="ListParagraph"/>
              <w:numPr>
                <w:ilvl w:val="0"/>
                <w:numId w:val="4"/>
              </w:numPr>
              <w:spacing w:line="276" w:lineRule="auto"/>
              <w:rPr>
                <w:rFonts w:asciiTheme="minorHAnsi" w:hAnsiTheme="minorHAnsi" w:cstheme="minorHAnsi"/>
              </w:rPr>
            </w:pPr>
            <w:r w:rsidRPr="0020122B">
              <w:rPr>
                <w:rFonts w:asciiTheme="minorHAnsi" w:hAnsiTheme="minorHAnsi" w:cstheme="minorHAnsi"/>
              </w:rPr>
              <w:t>Liaise with SEW, CDU counselling, and CDU career</w:t>
            </w:r>
            <w:r w:rsidR="00CA7D76" w:rsidRPr="0020122B">
              <w:rPr>
                <w:rFonts w:asciiTheme="minorHAnsi" w:hAnsiTheme="minorHAnsi" w:cstheme="minorHAnsi"/>
              </w:rPr>
              <w:t>s and employment</w:t>
            </w:r>
            <w:r w:rsidRPr="0020122B">
              <w:rPr>
                <w:rFonts w:asciiTheme="minorHAnsi" w:hAnsiTheme="minorHAnsi" w:cstheme="minorHAnsi"/>
              </w:rPr>
              <w:t xml:space="preserve"> </w:t>
            </w:r>
          </w:p>
        </w:tc>
      </w:tr>
      <w:tr w:rsidR="00916D06" w:rsidRPr="0020122B" w14:paraId="7B704C67" w14:textId="77777777" w:rsidTr="005123E1">
        <w:tc>
          <w:tcPr>
            <w:tcW w:w="2053" w:type="dxa"/>
            <w:shd w:val="clear" w:color="auto" w:fill="D9D9D9" w:themeFill="background1" w:themeFillShade="D9"/>
          </w:tcPr>
          <w:p w14:paraId="61B5D3C6" w14:textId="2A322F34" w:rsidR="00916D06" w:rsidRPr="0020122B" w:rsidRDefault="00916D06" w:rsidP="00916D06">
            <w:pPr>
              <w:spacing w:line="276" w:lineRule="auto"/>
              <w:rPr>
                <w:rFonts w:asciiTheme="minorHAnsi" w:hAnsiTheme="minorHAnsi" w:cstheme="minorHAnsi"/>
              </w:rPr>
            </w:pPr>
            <w:r w:rsidRPr="0020122B">
              <w:rPr>
                <w:rFonts w:asciiTheme="minorHAnsi" w:hAnsiTheme="minorHAnsi" w:cstheme="minorHAnsi"/>
              </w:rPr>
              <w:t>HDR Induction and Administration Officer</w:t>
            </w:r>
          </w:p>
        </w:tc>
        <w:tc>
          <w:tcPr>
            <w:tcW w:w="1178" w:type="dxa"/>
            <w:shd w:val="clear" w:color="auto" w:fill="D9D9D9" w:themeFill="background1" w:themeFillShade="D9"/>
          </w:tcPr>
          <w:p w14:paraId="178A3BE8" w14:textId="4037F1D0" w:rsidR="00916D06" w:rsidRPr="0020122B" w:rsidRDefault="006C285F" w:rsidP="00916D06">
            <w:pPr>
              <w:spacing w:line="276" w:lineRule="auto"/>
              <w:jc w:val="center"/>
              <w:rPr>
                <w:rFonts w:asciiTheme="minorHAnsi" w:hAnsiTheme="minorHAnsi" w:cstheme="minorHAnsi"/>
              </w:rPr>
            </w:pPr>
            <w:r w:rsidRPr="0020122B">
              <w:rPr>
                <w:rFonts w:asciiTheme="minorHAnsi" w:hAnsiTheme="minorHAnsi" w:cstheme="minorHAnsi"/>
              </w:rPr>
              <w:t>Yes</w:t>
            </w:r>
          </w:p>
        </w:tc>
        <w:tc>
          <w:tcPr>
            <w:tcW w:w="2835" w:type="dxa"/>
            <w:shd w:val="clear" w:color="auto" w:fill="D9D9D9" w:themeFill="background1" w:themeFillShade="D9"/>
          </w:tcPr>
          <w:p w14:paraId="0F23FE13" w14:textId="3EBE9FBB" w:rsidR="00916D06" w:rsidRPr="0020122B" w:rsidRDefault="00916D06" w:rsidP="00916D06">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noProof/>
                <w:color w:val="000000" w:themeColor="text1"/>
              </w:rPr>
              <w:t xml:space="preserve">Offer assistance to </w:t>
            </w:r>
            <w:r w:rsidR="008449D1" w:rsidRPr="0020122B">
              <w:rPr>
                <w:rFonts w:asciiTheme="minorHAnsi" w:hAnsiTheme="minorHAnsi" w:cstheme="minorHAnsi"/>
                <w:noProof/>
                <w:color w:val="000000" w:themeColor="text1"/>
              </w:rPr>
              <w:t>HDR candidate</w:t>
            </w:r>
            <w:r w:rsidRPr="0020122B">
              <w:rPr>
                <w:rFonts w:asciiTheme="minorHAnsi" w:hAnsiTheme="minorHAnsi" w:cstheme="minorHAnsi"/>
                <w:noProof/>
                <w:color w:val="000000" w:themeColor="text1"/>
              </w:rPr>
              <w:t>s during their first month</w:t>
            </w:r>
          </w:p>
          <w:p w14:paraId="7B4037C4" w14:textId="77777777" w:rsidR="00916D06" w:rsidRPr="0020122B" w:rsidRDefault="00916D06" w:rsidP="001A25ED">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noProof/>
                <w:color w:val="000000" w:themeColor="text1"/>
              </w:rPr>
              <w:t xml:space="preserve">Support </w:t>
            </w:r>
            <w:r w:rsidR="008449D1" w:rsidRPr="0020122B">
              <w:rPr>
                <w:rFonts w:asciiTheme="minorHAnsi" w:hAnsiTheme="minorHAnsi" w:cstheme="minorHAnsi"/>
                <w:noProof/>
                <w:color w:val="000000" w:themeColor="text1"/>
              </w:rPr>
              <w:t>HDR candidate</w:t>
            </w:r>
            <w:r w:rsidRPr="0020122B">
              <w:rPr>
                <w:rFonts w:asciiTheme="minorHAnsi" w:hAnsiTheme="minorHAnsi" w:cstheme="minorHAnsi"/>
                <w:noProof/>
                <w:color w:val="000000" w:themeColor="text1"/>
              </w:rPr>
              <w:t>s with administrative procedures, such as helping individuals locate and complete the relevant forms</w:t>
            </w:r>
            <w:r w:rsidR="001A25ED" w:rsidRPr="0020122B">
              <w:rPr>
                <w:rFonts w:asciiTheme="minorHAnsi" w:hAnsiTheme="minorHAnsi" w:cstheme="minorHAnsi"/>
              </w:rPr>
              <w:t xml:space="preserve"> </w:t>
            </w:r>
          </w:p>
          <w:p w14:paraId="2D28F91E" w14:textId="5A08D63A" w:rsidR="00A82D2F" w:rsidRPr="0020122B" w:rsidRDefault="00A82D2F" w:rsidP="001A25ED">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noProof/>
                <w:color w:val="000000" w:themeColor="text1"/>
              </w:rPr>
              <w:t>Offer suggestions on potential improvements in administrative procedures</w:t>
            </w:r>
          </w:p>
        </w:tc>
        <w:tc>
          <w:tcPr>
            <w:tcW w:w="2894" w:type="dxa"/>
            <w:shd w:val="clear" w:color="auto" w:fill="D9D9D9" w:themeFill="background1" w:themeFillShade="D9"/>
          </w:tcPr>
          <w:p w14:paraId="17E9B277" w14:textId="4AF4CF82" w:rsidR="00916D06" w:rsidRPr="0020122B" w:rsidRDefault="005123E1" w:rsidP="00916D06">
            <w:pPr>
              <w:pStyle w:val="ListParagraph"/>
              <w:numPr>
                <w:ilvl w:val="0"/>
                <w:numId w:val="4"/>
              </w:numPr>
              <w:spacing w:line="276" w:lineRule="auto"/>
              <w:rPr>
                <w:rFonts w:asciiTheme="minorHAnsi" w:hAnsiTheme="minorHAnsi" w:cstheme="minorHAnsi"/>
              </w:rPr>
            </w:pPr>
            <w:r w:rsidRPr="0020122B">
              <w:rPr>
                <w:rFonts w:asciiTheme="minorHAnsi" w:hAnsiTheme="minorHAnsi" w:cstheme="minorHAnsi"/>
              </w:rPr>
              <w:t>Liaise</w:t>
            </w:r>
            <w:r w:rsidR="006C3F97" w:rsidRPr="0020122B">
              <w:rPr>
                <w:rFonts w:asciiTheme="minorHAnsi" w:hAnsiTheme="minorHAnsi" w:cstheme="minorHAnsi"/>
              </w:rPr>
              <w:t xml:space="preserve"> with</w:t>
            </w:r>
            <w:r w:rsidR="001A25ED" w:rsidRPr="0020122B">
              <w:rPr>
                <w:rFonts w:asciiTheme="minorHAnsi" w:hAnsiTheme="minorHAnsi" w:cstheme="minorHAnsi"/>
              </w:rPr>
              <w:t xml:space="preserve"> </w:t>
            </w:r>
            <w:r w:rsidR="00A82D2F" w:rsidRPr="0020122B">
              <w:rPr>
                <w:rFonts w:asciiTheme="minorHAnsi" w:hAnsiTheme="minorHAnsi" w:cstheme="minorHAnsi"/>
              </w:rPr>
              <w:t xml:space="preserve">a HDR college administrator, </w:t>
            </w:r>
            <w:r w:rsidR="001A25ED" w:rsidRPr="0020122B">
              <w:rPr>
                <w:rFonts w:asciiTheme="minorHAnsi" w:hAnsiTheme="minorHAnsi" w:cstheme="minorHAnsi"/>
              </w:rPr>
              <w:t>the</w:t>
            </w:r>
            <w:r w:rsidR="006C3F97" w:rsidRPr="0020122B">
              <w:rPr>
                <w:rFonts w:asciiTheme="minorHAnsi" w:hAnsiTheme="minorHAnsi" w:cstheme="minorHAnsi"/>
              </w:rPr>
              <w:t xml:space="preserve"> HDR manager</w:t>
            </w:r>
            <w:r w:rsidR="001A25ED" w:rsidRPr="0020122B">
              <w:rPr>
                <w:rFonts w:asciiTheme="minorHAnsi" w:hAnsiTheme="minorHAnsi" w:cstheme="minorHAnsi"/>
              </w:rPr>
              <w:t>,</w:t>
            </w:r>
            <w:r w:rsidR="00A82D2F" w:rsidRPr="0020122B">
              <w:rPr>
                <w:rFonts w:asciiTheme="minorHAnsi" w:hAnsiTheme="minorHAnsi" w:cstheme="minorHAnsi"/>
              </w:rPr>
              <w:t xml:space="preserve"> and </w:t>
            </w:r>
            <w:r w:rsidR="001A25ED" w:rsidRPr="0020122B">
              <w:rPr>
                <w:rFonts w:asciiTheme="minorHAnsi" w:hAnsiTheme="minorHAnsi" w:cstheme="minorHAnsi"/>
              </w:rPr>
              <w:t xml:space="preserve">Dean of Graduate Studies </w:t>
            </w:r>
          </w:p>
        </w:tc>
      </w:tr>
      <w:tr w:rsidR="00916D06" w:rsidRPr="0020122B" w14:paraId="595E9CEF" w14:textId="77777777" w:rsidTr="005123E1">
        <w:tc>
          <w:tcPr>
            <w:tcW w:w="2053" w:type="dxa"/>
            <w:shd w:val="clear" w:color="auto" w:fill="D9D9D9" w:themeFill="background1" w:themeFillShade="D9"/>
          </w:tcPr>
          <w:p w14:paraId="79CDC7AE" w14:textId="6249ABAA" w:rsidR="00916D06" w:rsidRPr="0020122B" w:rsidRDefault="00916D06" w:rsidP="00916D06">
            <w:pPr>
              <w:spacing w:line="276" w:lineRule="auto"/>
              <w:rPr>
                <w:rFonts w:asciiTheme="minorHAnsi" w:hAnsiTheme="minorHAnsi" w:cstheme="minorHAnsi"/>
              </w:rPr>
            </w:pPr>
            <w:r w:rsidRPr="0020122B">
              <w:rPr>
                <w:rFonts w:asciiTheme="minorHAnsi" w:hAnsiTheme="minorHAnsi" w:cstheme="minorHAnsi"/>
              </w:rPr>
              <w:lastRenderedPageBreak/>
              <w:t>HDR Finance Officer</w:t>
            </w:r>
          </w:p>
        </w:tc>
        <w:tc>
          <w:tcPr>
            <w:tcW w:w="1178" w:type="dxa"/>
            <w:shd w:val="clear" w:color="auto" w:fill="D9D9D9" w:themeFill="background1" w:themeFillShade="D9"/>
          </w:tcPr>
          <w:p w14:paraId="66725844" w14:textId="133CA7CD" w:rsidR="00916D06" w:rsidRPr="0020122B" w:rsidRDefault="006C285F" w:rsidP="00916D06">
            <w:pPr>
              <w:spacing w:line="276" w:lineRule="auto"/>
              <w:jc w:val="center"/>
              <w:rPr>
                <w:rFonts w:asciiTheme="minorHAnsi" w:hAnsiTheme="minorHAnsi" w:cstheme="minorHAnsi"/>
              </w:rPr>
            </w:pPr>
            <w:r w:rsidRPr="0020122B">
              <w:rPr>
                <w:rFonts w:asciiTheme="minorHAnsi" w:hAnsiTheme="minorHAnsi" w:cstheme="minorHAnsi"/>
              </w:rPr>
              <w:t>Yes</w:t>
            </w:r>
          </w:p>
        </w:tc>
        <w:tc>
          <w:tcPr>
            <w:tcW w:w="2835" w:type="dxa"/>
            <w:shd w:val="clear" w:color="auto" w:fill="D9D9D9" w:themeFill="background1" w:themeFillShade="D9"/>
          </w:tcPr>
          <w:p w14:paraId="1A729D3F" w14:textId="2B8436AB" w:rsidR="00916D06" w:rsidRPr="0020122B" w:rsidRDefault="00916D06" w:rsidP="00916D06">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rPr>
              <w:t xml:space="preserve">Help </w:t>
            </w:r>
            <w:r w:rsidR="008449D1" w:rsidRPr="0020122B">
              <w:rPr>
                <w:rFonts w:asciiTheme="minorHAnsi" w:hAnsiTheme="minorHAnsi" w:cstheme="minorHAnsi"/>
              </w:rPr>
              <w:t>HDR candidate</w:t>
            </w:r>
            <w:r w:rsidRPr="0020122B">
              <w:rPr>
                <w:rFonts w:asciiTheme="minorHAnsi" w:hAnsiTheme="minorHAnsi" w:cstheme="minorHAnsi"/>
              </w:rPr>
              <w:t>s seek appropriate support on financial matters</w:t>
            </w:r>
          </w:p>
          <w:p w14:paraId="4BB124DC" w14:textId="677CF6F6" w:rsidR="00916D06" w:rsidRPr="0020122B" w:rsidRDefault="00916D06" w:rsidP="005123E1">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rPr>
              <w:t xml:space="preserve">Provide guidance to </w:t>
            </w:r>
            <w:r w:rsidR="008449D1" w:rsidRPr="0020122B">
              <w:rPr>
                <w:rFonts w:asciiTheme="minorHAnsi" w:hAnsiTheme="minorHAnsi" w:cstheme="minorHAnsi"/>
              </w:rPr>
              <w:t>HDR candidate</w:t>
            </w:r>
            <w:r w:rsidRPr="0020122B">
              <w:rPr>
                <w:rFonts w:asciiTheme="minorHAnsi" w:hAnsiTheme="minorHAnsi" w:cstheme="minorHAnsi"/>
              </w:rPr>
              <w:t>s on budgeting and funding for their research projects</w:t>
            </w:r>
          </w:p>
        </w:tc>
        <w:tc>
          <w:tcPr>
            <w:tcW w:w="2894" w:type="dxa"/>
            <w:shd w:val="clear" w:color="auto" w:fill="D9D9D9" w:themeFill="background1" w:themeFillShade="D9"/>
          </w:tcPr>
          <w:p w14:paraId="31507BFD" w14:textId="77777777" w:rsidR="00916D06" w:rsidRPr="0020122B" w:rsidRDefault="005123E1" w:rsidP="00916D06">
            <w:pPr>
              <w:pStyle w:val="ListParagraph"/>
              <w:numPr>
                <w:ilvl w:val="0"/>
                <w:numId w:val="4"/>
              </w:numPr>
              <w:spacing w:line="276" w:lineRule="auto"/>
              <w:rPr>
                <w:rFonts w:asciiTheme="minorHAnsi" w:hAnsiTheme="minorHAnsi" w:cstheme="minorHAnsi"/>
              </w:rPr>
            </w:pPr>
            <w:r w:rsidRPr="0020122B">
              <w:rPr>
                <w:rFonts w:asciiTheme="minorHAnsi" w:hAnsiTheme="minorHAnsi" w:cstheme="minorHAnsi"/>
              </w:rPr>
              <w:t xml:space="preserve">Training in budgets and funding, supported by </w:t>
            </w:r>
            <w:proofErr w:type="spellStart"/>
            <w:r w:rsidRPr="0020122B">
              <w:rPr>
                <w:rFonts w:asciiTheme="minorHAnsi" w:hAnsiTheme="minorHAnsi" w:cstheme="minorHAnsi"/>
              </w:rPr>
              <w:t>Learnline</w:t>
            </w:r>
            <w:proofErr w:type="spellEnd"/>
          </w:p>
          <w:p w14:paraId="65DFE4EF" w14:textId="6FCCA084" w:rsidR="005123E1" w:rsidRPr="0020122B" w:rsidRDefault="005123E1" w:rsidP="00916D06">
            <w:pPr>
              <w:pStyle w:val="ListParagraph"/>
              <w:numPr>
                <w:ilvl w:val="0"/>
                <w:numId w:val="4"/>
              </w:numPr>
              <w:spacing w:line="276" w:lineRule="auto"/>
              <w:rPr>
                <w:rFonts w:asciiTheme="minorHAnsi" w:hAnsiTheme="minorHAnsi" w:cstheme="minorHAnsi"/>
              </w:rPr>
            </w:pPr>
            <w:r w:rsidRPr="0020122B">
              <w:rPr>
                <w:rFonts w:asciiTheme="minorHAnsi" w:hAnsiTheme="minorHAnsi" w:cstheme="minorHAnsi"/>
              </w:rPr>
              <w:t>Liaise with a HDR college administrator, Equity Services, and the Scholarships manager at ORI</w:t>
            </w:r>
          </w:p>
        </w:tc>
      </w:tr>
      <w:tr w:rsidR="00916D06" w:rsidRPr="0020122B" w14:paraId="58371D6A" w14:textId="77777777" w:rsidTr="005123E1">
        <w:tc>
          <w:tcPr>
            <w:tcW w:w="2053" w:type="dxa"/>
            <w:shd w:val="clear" w:color="auto" w:fill="D9D9D9" w:themeFill="background1" w:themeFillShade="D9"/>
          </w:tcPr>
          <w:p w14:paraId="01C9A6AB" w14:textId="3F4B876D" w:rsidR="00916D06" w:rsidRPr="0020122B" w:rsidRDefault="00916D06" w:rsidP="00916D06">
            <w:pPr>
              <w:spacing w:line="276" w:lineRule="auto"/>
              <w:rPr>
                <w:rFonts w:asciiTheme="minorHAnsi" w:hAnsiTheme="minorHAnsi" w:cstheme="minorHAnsi"/>
              </w:rPr>
            </w:pPr>
            <w:r w:rsidRPr="0020122B">
              <w:rPr>
                <w:rFonts w:asciiTheme="minorHAnsi" w:hAnsiTheme="minorHAnsi" w:cstheme="minorHAnsi"/>
              </w:rPr>
              <w:t>HDR Research Methods Advisor</w:t>
            </w:r>
          </w:p>
        </w:tc>
        <w:tc>
          <w:tcPr>
            <w:tcW w:w="1178" w:type="dxa"/>
            <w:shd w:val="clear" w:color="auto" w:fill="D9D9D9" w:themeFill="background1" w:themeFillShade="D9"/>
          </w:tcPr>
          <w:p w14:paraId="300BA51F" w14:textId="7AF4C7CA" w:rsidR="00916D06" w:rsidRPr="0020122B" w:rsidRDefault="006C285F" w:rsidP="00916D06">
            <w:pPr>
              <w:spacing w:line="276" w:lineRule="auto"/>
              <w:jc w:val="center"/>
              <w:rPr>
                <w:rFonts w:asciiTheme="minorHAnsi" w:hAnsiTheme="minorHAnsi" w:cstheme="minorHAnsi"/>
              </w:rPr>
            </w:pPr>
            <w:r w:rsidRPr="0020122B">
              <w:rPr>
                <w:rFonts w:asciiTheme="minorHAnsi" w:hAnsiTheme="minorHAnsi" w:cstheme="minorHAnsi"/>
              </w:rPr>
              <w:t>Yes; multiple positions available</w:t>
            </w:r>
          </w:p>
        </w:tc>
        <w:tc>
          <w:tcPr>
            <w:tcW w:w="2835" w:type="dxa"/>
            <w:shd w:val="clear" w:color="auto" w:fill="D9D9D9" w:themeFill="background1" w:themeFillShade="D9"/>
          </w:tcPr>
          <w:p w14:paraId="78825D6A" w14:textId="1633E694" w:rsidR="00916D06" w:rsidRPr="0020122B" w:rsidRDefault="00916D06" w:rsidP="00916D06">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noProof/>
                <w:color w:val="000000" w:themeColor="text1"/>
              </w:rPr>
              <w:t xml:space="preserve">Assist </w:t>
            </w:r>
            <w:r w:rsidR="008449D1" w:rsidRPr="0020122B">
              <w:rPr>
                <w:rFonts w:asciiTheme="minorHAnsi" w:hAnsiTheme="minorHAnsi" w:cstheme="minorHAnsi"/>
                <w:noProof/>
                <w:color w:val="000000" w:themeColor="text1"/>
              </w:rPr>
              <w:t>HDR candidate</w:t>
            </w:r>
            <w:r w:rsidRPr="0020122B">
              <w:rPr>
                <w:rFonts w:asciiTheme="minorHAnsi" w:hAnsiTheme="minorHAnsi" w:cstheme="minorHAnsi"/>
                <w:noProof/>
                <w:color w:val="000000" w:themeColor="text1"/>
              </w:rPr>
              <w:t>s ascertain which research methodologies and methods may be suited to their projects</w:t>
            </w:r>
          </w:p>
          <w:p w14:paraId="3C469A07" w14:textId="7EB263D0" w:rsidR="00916D06" w:rsidRPr="0020122B" w:rsidRDefault="00916D06" w:rsidP="00916D06">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noProof/>
                <w:color w:val="000000" w:themeColor="text1"/>
              </w:rPr>
              <w:t xml:space="preserve">Assist </w:t>
            </w:r>
            <w:r w:rsidR="008449D1" w:rsidRPr="0020122B">
              <w:rPr>
                <w:rFonts w:asciiTheme="minorHAnsi" w:hAnsiTheme="minorHAnsi" w:cstheme="minorHAnsi"/>
                <w:noProof/>
                <w:color w:val="000000" w:themeColor="text1"/>
              </w:rPr>
              <w:t>HDR candidate</w:t>
            </w:r>
            <w:r w:rsidRPr="0020122B">
              <w:rPr>
                <w:rFonts w:asciiTheme="minorHAnsi" w:hAnsiTheme="minorHAnsi" w:cstheme="minorHAnsi"/>
                <w:noProof/>
                <w:color w:val="000000" w:themeColor="text1"/>
              </w:rPr>
              <w:t>s conduct or apply these methods</w:t>
            </w:r>
          </w:p>
          <w:p w14:paraId="7B8FD562" w14:textId="101269BC" w:rsidR="00916D06" w:rsidRPr="0020122B" w:rsidRDefault="00916D06" w:rsidP="00916D06">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rPr>
              <w:t xml:space="preserve">Help </w:t>
            </w:r>
            <w:r w:rsidR="008449D1" w:rsidRPr="0020122B">
              <w:rPr>
                <w:rFonts w:asciiTheme="minorHAnsi" w:hAnsiTheme="minorHAnsi" w:cstheme="minorHAnsi"/>
              </w:rPr>
              <w:t>HDR candidate</w:t>
            </w:r>
            <w:r w:rsidRPr="0020122B">
              <w:rPr>
                <w:rFonts w:asciiTheme="minorHAnsi" w:hAnsiTheme="minorHAnsi" w:cstheme="minorHAnsi"/>
              </w:rPr>
              <w:t>s seek appropriate support on research methods</w:t>
            </w:r>
          </w:p>
          <w:p w14:paraId="49CA562D" w14:textId="5A4D2879" w:rsidR="00916D06" w:rsidRPr="0020122B" w:rsidRDefault="00916D06" w:rsidP="006C285F">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rPr>
              <w:t>Contribute to existing resources on research methods</w:t>
            </w:r>
          </w:p>
        </w:tc>
        <w:tc>
          <w:tcPr>
            <w:tcW w:w="2894" w:type="dxa"/>
            <w:shd w:val="clear" w:color="auto" w:fill="D9D9D9" w:themeFill="background1" w:themeFillShade="D9"/>
          </w:tcPr>
          <w:p w14:paraId="22FD4106" w14:textId="77777777" w:rsidR="00916D06" w:rsidRPr="0020122B" w:rsidRDefault="006C285F" w:rsidP="00916D06">
            <w:pPr>
              <w:pStyle w:val="ListParagraph"/>
              <w:numPr>
                <w:ilvl w:val="0"/>
                <w:numId w:val="4"/>
              </w:numPr>
              <w:spacing w:line="276" w:lineRule="auto"/>
              <w:rPr>
                <w:rFonts w:asciiTheme="minorHAnsi" w:hAnsiTheme="minorHAnsi" w:cstheme="minorHAnsi"/>
              </w:rPr>
            </w:pPr>
            <w:r w:rsidRPr="0020122B">
              <w:rPr>
                <w:rFonts w:asciiTheme="minorHAnsi" w:hAnsiTheme="minorHAnsi" w:cstheme="minorHAnsi"/>
              </w:rPr>
              <w:t xml:space="preserve">Training in resources available from </w:t>
            </w:r>
            <w:proofErr w:type="spellStart"/>
            <w:r w:rsidRPr="0020122B">
              <w:rPr>
                <w:rFonts w:asciiTheme="minorHAnsi" w:hAnsiTheme="minorHAnsi" w:cstheme="minorHAnsi"/>
              </w:rPr>
              <w:t>Learnline</w:t>
            </w:r>
            <w:proofErr w:type="spellEnd"/>
          </w:p>
          <w:p w14:paraId="7258EADD" w14:textId="25510A71" w:rsidR="00820857" w:rsidRPr="0020122B" w:rsidRDefault="00820857" w:rsidP="00916D06">
            <w:pPr>
              <w:pStyle w:val="ListParagraph"/>
              <w:numPr>
                <w:ilvl w:val="0"/>
                <w:numId w:val="4"/>
              </w:numPr>
              <w:spacing w:line="276" w:lineRule="auto"/>
              <w:rPr>
                <w:rFonts w:asciiTheme="minorHAnsi" w:hAnsiTheme="minorHAnsi" w:cstheme="minorHAnsi"/>
              </w:rPr>
            </w:pPr>
            <w:r w:rsidRPr="0020122B">
              <w:rPr>
                <w:rFonts w:asciiTheme="minorHAnsi" w:hAnsiTheme="minorHAnsi" w:cstheme="minorHAnsi"/>
              </w:rPr>
              <w:t>ORI can also support additional training in Udemy, Udacity, or other sites</w:t>
            </w:r>
          </w:p>
        </w:tc>
      </w:tr>
      <w:tr w:rsidR="00916D06" w:rsidRPr="0020122B" w14:paraId="06FB55B0" w14:textId="77777777" w:rsidTr="005123E1">
        <w:tc>
          <w:tcPr>
            <w:tcW w:w="2053" w:type="dxa"/>
            <w:shd w:val="clear" w:color="auto" w:fill="D9D9D9" w:themeFill="background1" w:themeFillShade="D9"/>
          </w:tcPr>
          <w:p w14:paraId="4B17CC4D" w14:textId="4F97454D" w:rsidR="00916D06" w:rsidRPr="0020122B" w:rsidRDefault="00916D06" w:rsidP="00916D06">
            <w:pPr>
              <w:spacing w:line="276" w:lineRule="auto"/>
              <w:rPr>
                <w:rFonts w:asciiTheme="minorHAnsi" w:hAnsiTheme="minorHAnsi" w:cstheme="minorHAnsi"/>
              </w:rPr>
            </w:pPr>
            <w:r w:rsidRPr="0020122B">
              <w:rPr>
                <w:rFonts w:asciiTheme="minorHAnsi" w:hAnsiTheme="minorHAnsi" w:cstheme="minorHAnsi"/>
              </w:rPr>
              <w:t>HDR Writing Advisor</w:t>
            </w:r>
          </w:p>
        </w:tc>
        <w:tc>
          <w:tcPr>
            <w:tcW w:w="1178" w:type="dxa"/>
            <w:shd w:val="clear" w:color="auto" w:fill="D9D9D9" w:themeFill="background1" w:themeFillShade="D9"/>
          </w:tcPr>
          <w:p w14:paraId="6B0583EE" w14:textId="56745814" w:rsidR="00916D06" w:rsidRPr="0020122B" w:rsidRDefault="006C285F" w:rsidP="00916D06">
            <w:pPr>
              <w:spacing w:line="276" w:lineRule="auto"/>
              <w:jc w:val="center"/>
              <w:rPr>
                <w:rFonts w:asciiTheme="minorHAnsi" w:hAnsiTheme="minorHAnsi" w:cstheme="minorHAnsi"/>
              </w:rPr>
            </w:pPr>
            <w:r w:rsidRPr="0020122B">
              <w:rPr>
                <w:rFonts w:asciiTheme="minorHAnsi" w:hAnsiTheme="minorHAnsi" w:cstheme="minorHAnsi"/>
              </w:rPr>
              <w:t>Yes; multiple positions available</w:t>
            </w:r>
          </w:p>
        </w:tc>
        <w:tc>
          <w:tcPr>
            <w:tcW w:w="2835" w:type="dxa"/>
            <w:shd w:val="clear" w:color="auto" w:fill="D9D9D9" w:themeFill="background1" w:themeFillShade="D9"/>
          </w:tcPr>
          <w:p w14:paraId="217E91BB" w14:textId="1592E310" w:rsidR="00916D06" w:rsidRPr="0020122B" w:rsidRDefault="00916D06" w:rsidP="00916D06">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noProof/>
                <w:color w:val="000000" w:themeColor="text1"/>
              </w:rPr>
              <w:t xml:space="preserve">Offer assistance to </w:t>
            </w:r>
            <w:r w:rsidR="008449D1" w:rsidRPr="0020122B">
              <w:rPr>
                <w:rFonts w:asciiTheme="minorHAnsi" w:hAnsiTheme="minorHAnsi" w:cstheme="minorHAnsi"/>
                <w:noProof/>
                <w:color w:val="000000" w:themeColor="text1"/>
              </w:rPr>
              <w:t>HDR candidate</w:t>
            </w:r>
            <w:r w:rsidRPr="0020122B">
              <w:rPr>
                <w:rFonts w:asciiTheme="minorHAnsi" w:hAnsiTheme="minorHAnsi" w:cstheme="minorHAnsi"/>
                <w:noProof/>
                <w:color w:val="000000" w:themeColor="text1"/>
              </w:rPr>
              <w:t>s on their writing</w:t>
            </w:r>
          </w:p>
          <w:p w14:paraId="0FA96BE2" w14:textId="77777777" w:rsidR="00916D06" w:rsidRPr="0020122B" w:rsidRDefault="00916D06" w:rsidP="00916D06">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noProof/>
                <w:color w:val="000000" w:themeColor="text1"/>
              </w:rPr>
              <w:t>Organize relevant events, such as writing retreats</w:t>
            </w:r>
          </w:p>
          <w:p w14:paraId="719C725F" w14:textId="6F06B817" w:rsidR="00916D06" w:rsidRPr="0020122B" w:rsidRDefault="00916D06" w:rsidP="00916D06">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rPr>
              <w:t xml:space="preserve">Help </w:t>
            </w:r>
            <w:r w:rsidR="008449D1" w:rsidRPr="0020122B">
              <w:rPr>
                <w:rFonts w:asciiTheme="minorHAnsi" w:hAnsiTheme="minorHAnsi" w:cstheme="minorHAnsi"/>
              </w:rPr>
              <w:t>HDR candidate</w:t>
            </w:r>
            <w:r w:rsidRPr="0020122B">
              <w:rPr>
                <w:rFonts w:asciiTheme="minorHAnsi" w:hAnsiTheme="minorHAnsi" w:cstheme="minorHAnsi"/>
              </w:rPr>
              <w:t>s seek appropriate support on writing</w:t>
            </w:r>
          </w:p>
          <w:p w14:paraId="4DA3391F" w14:textId="0C6BACAA" w:rsidR="00916D06" w:rsidRPr="0020122B" w:rsidRDefault="00916D06" w:rsidP="007A123C">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rPr>
              <w:t>Contribute to existing resources on writing</w:t>
            </w:r>
            <w:r w:rsidRPr="0020122B">
              <w:rPr>
                <w:rFonts w:asciiTheme="minorHAnsi" w:hAnsiTheme="minorHAnsi" w:cstheme="minorHAnsi"/>
                <w:noProof/>
                <w:color w:val="000000" w:themeColor="text1"/>
              </w:rPr>
              <w:t xml:space="preserve"> </w:t>
            </w:r>
          </w:p>
        </w:tc>
        <w:tc>
          <w:tcPr>
            <w:tcW w:w="2894" w:type="dxa"/>
            <w:shd w:val="clear" w:color="auto" w:fill="D9D9D9" w:themeFill="background1" w:themeFillShade="D9"/>
          </w:tcPr>
          <w:p w14:paraId="477B355D" w14:textId="64961884" w:rsidR="00916D06" w:rsidRPr="0020122B" w:rsidRDefault="007A123C" w:rsidP="00916D06">
            <w:pPr>
              <w:pStyle w:val="ListParagraph"/>
              <w:numPr>
                <w:ilvl w:val="0"/>
                <w:numId w:val="4"/>
              </w:numPr>
              <w:spacing w:line="276" w:lineRule="auto"/>
              <w:rPr>
                <w:rFonts w:asciiTheme="minorHAnsi" w:hAnsiTheme="minorHAnsi" w:cstheme="minorHAnsi"/>
              </w:rPr>
            </w:pPr>
            <w:r w:rsidRPr="0020122B">
              <w:rPr>
                <w:rFonts w:asciiTheme="minorHAnsi" w:hAnsiTheme="minorHAnsi" w:cstheme="minorHAnsi"/>
              </w:rPr>
              <w:t>Training with Dean of Graduate Studies and ALLSP</w:t>
            </w:r>
          </w:p>
          <w:p w14:paraId="09D33740" w14:textId="6D377810" w:rsidR="007A123C" w:rsidRPr="0020122B" w:rsidRDefault="007A123C" w:rsidP="007A123C">
            <w:pPr>
              <w:spacing w:line="276" w:lineRule="auto"/>
              <w:rPr>
                <w:rFonts w:asciiTheme="minorHAnsi" w:hAnsiTheme="minorHAnsi" w:cstheme="minorHAnsi"/>
              </w:rPr>
            </w:pPr>
          </w:p>
        </w:tc>
      </w:tr>
      <w:tr w:rsidR="00916D06" w:rsidRPr="0020122B" w14:paraId="4C0AC245" w14:textId="77777777" w:rsidTr="005123E1">
        <w:tc>
          <w:tcPr>
            <w:tcW w:w="2053" w:type="dxa"/>
            <w:shd w:val="clear" w:color="auto" w:fill="D9D9D9" w:themeFill="background1" w:themeFillShade="D9"/>
          </w:tcPr>
          <w:p w14:paraId="133E990E" w14:textId="794A799B" w:rsidR="00916D06" w:rsidRPr="0020122B" w:rsidRDefault="00916D06" w:rsidP="00916D06">
            <w:pPr>
              <w:spacing w:line="276" w:lineRule="auto"/>
              <w:rPr>
                <w:rFonts w:asciiTheme="minorHAnsi" w:hAnsiTheme="minorHAnsi" w:cstheme="minorHAnsi"/>
              </w:rPr>
            </w:pPr>
            <w:r w:rsidRPr="0020122B">
              <w:rPr>
                <w:rFonts w:asciiTheme="minorHAnsi" w:hAnsiTheme="minorHAnsi" w:cstheme="minorHAnsi"/>
                <w:noProof/>
                <w:color w:val="000000" w:themeColor="text1"/>
              </w:rPr>
              <w:t>HDR Networking Officer</w:t>
            </w:r>
          </w:p>
        </w:tc>
        <w:tc>
          <w:tcPr>
            <w:tcW w:w="1178" w:type="dxa"/>
            <w:shd w:val="clear" w:color="auto" w:fill="D9D9D9" w:themeFill="background1" w:themeFillShade="D9"/>
          </w:tcPr>
          <w:p w14:paraId="638278CA" w14:textId="77777777" w:rsidR="00916D06" w:rsidRPr="0020122B" w:rsidRDefault="00916D06" w:rsidP="00916D06">
            <w:pPr>
              <w:spacing w:line="276" w:lineRule="auto"/>
              <w:jc w:val="center"/>
              <w:rPr>
                <w:rFonts w:asciiTheme="minorHAnsi" w:hAnsiTheme="minorHAnsi" w:cstheme="minorHAnsi"/>
              </w:rPr>
            </w:pPr>
          </w:p>
        </w:tc>
        <w:tc>
          <w:tcPr>
            <w:tcW w:w="2835" w:type="dxa"/>
            <w:shd w:val="clear" w:color="auto" w:fill="D9D9D9" w:themeFill="background1" w:themeFillShade="D9"/>
          </w:tcPr>
          <w:p w14:paraId="56A3C42E" w14:textId="4B4B7FF1" w:rsidR="00916D06" w:rsidRPr="0020122B" w:rsidRDefault="00916D06" w:rsidP="00916D06">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noProof/>
                <w:color w:val="000000" w:themeColor="text1"/>
              </w:rPr>
              <w:t xml:space="preserve">Help </w:t>
            </w:r>
            <w:r w:rsidR="008449D1" w:rsidRPr="0020122B">
              <w:rPr>
                <w:rFonts w:asciiTheme="minorHAnsi" w:hAnsiTheme="minorHAnsi" w:cstheme="minorHAnsi"/>
                <w:noProof/>
                <w:color w:val="000000" w:themeColor="text1"/>
              </w:rPr>
              <w:t>HDR candidate</w:t>
            </w:r>
            <w:r w:rsidRPr="0020122B">
              <w:rPr>
                <w:rFonts w:asciiTheme="minorHAnsi" w:hAnsiTheme="minorHAnsi" w:cstheme="minorHAnsi"/>
                <w:noProof/>
                <w:color w:val="000000" w:themeColor="text1"/>
              </w:rPr>
              <w:t>s meet relevant stakeholders—at the university and outside the university</w:t>
            </w:r>
          </w:p>
          <w:p w14:paraId="63A9F924" w14:textId="5A435AE6" w:rsidR="00916D06" w:rsidRPr="0020122B" w:rsidRDefault="00916D06" w:rsidP="00916D06">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noProof/>
                <w:color w:val="000000" w:themeColor="text1"/>
              </w:rPr>
              <w:lastRenderedPageBreak/>
              <w:t xml:space="preserve">Help </w:t>
            </w:r>
            <w:r w:rsidR="008449D1" w:rsidRPr="0020122B">
              <w:rPr>
                <w:rFonts w:asciiTheme="minorHAnsi" w:hAnsiTheme="minorHAnsi" w:cstheme="minorHAnsi"/>
                <w:noProof/>
                <w:color w:val="000000" w:themeColor="text1"/>
              </w:rPr>
              <w:t>HDR candidate</w:t>
            </w:r>
            <w:r w:rsidRPr="0020122B">
              <w:rPr>
                <w:rFonts w:asciiTheme="minorHAnsi" w:hAnsiTheme="minorHAnsi" w:cstheme="minorHAnsi"/>
                <w:noProof/>
                <w:color w:val="000000" w:themeColor="text1"/>
              </w:rPr>
              <w:t>s extend their social and career networks</w:t>
            </w:r>
          </w:p>
          <w:p w14:paraId="1F60BAE5" w14:textId="4DD25DAD" w:rsidR="00916D06" w:rsidRPr="0020122B" w:rsidRDefault="00916D06" w:rsidP="004C654E">
            <w:pPr>
              <w:pStyle w:val="ListParagraph"/>
              <w:numPr>
                <w:ilvl w:val="0"/>
                <w:numId w:val="10"/>
              </w:numPr>
              <w:spacing w:line="276" w:lineRule="auto"/>
              <w:ind w:left="357" w:hanging="357"/>
              <w:rPr>
                <w:rFonts w:asciiTheme="minorHAnsi" w:hAnsiTheme="minorHAnsi" w:cstheme="minorHAnsi"/>
                <w:noProof/>
                <w:color w:val="000000" w:themeColor="text1"/>
              </w:rPr>
            </w:pPr>
            <w:r w:rsidRPr="0020122B">
              <w:rPr>
                <w:rFonts w:asciiTheme="minorHAnsi" w:hAnsiTheme="minorHAnsi" w:cstheme="minorHAnsi"/>
                <w:noProof/>
                <w:color w:val="000000" w:themeColor="text1"/>
              </w:rPr>
              <w:t>Organize events to help achieve these goals</w:t>
            </w:r>
          </w:p>
        </w:tc>
        <w:tc>
          <w:tcPr>
            <w:tcW w:w="2894" w:type="dxa"/>
            <w:shd w:val="clear" w:color="auto" w:fill="D9D9D9" w:themeFill="background1" w:themeFillShade="D9"/>
          </w:tcPr>
          <w:p w14:paraId="5CEEB10A" w14:textId="67204E2F" w:rsidR="00916D06" w:rsidRPr="0020122B" w:rsidRDefault="004C654E" w:rsidP="00916D06">
            <w:pPr>
              <w:pStyle w:val="ListParagraph"/>
              <w:numPr>
                <w:ilvl w:val="0"/>
                <w:numId w:val="4"/>
              </w:numPr>
              <w:spacing w:line="276" w:lineRule="auto"/>
              <w:rPr>
                <w:rFonts w:asciiTheme="minorHAnsi" w:hAnsiTheme="minorHAnsi" w:cstheme="minorHAnsi"/>
              </w:rPr>
            </w:pPr>
            <w:r w:rsidRPr="0020122B">
              <w:rPr>
                <w:rFonts w:asciiTheme="minorHAnsi" w:hAnsiTheme="minorHAnsi" w:cstheme="minorHAnsi"/>
              </w:rPr>
              <w:lastRenderedPageBreak/>
              <w:t>NA</w:t>
            </w:r>
          </w:p>
        </w:tc>
      </w:tr>
    </w:tbl>
    <w:p w14:paraId="7D8418BE" w14:textId="0AABE545" w:rsidR="0040260D" w:rsidRPr="0020122B" w:rsidRDefault="0040260D" w:rsidP="002D213A">
      <w:pPr>
        <w:spacing w:line="276" w:lineRule="auto"/>
        <w:rPr>
          <w:rFonts w:asciiTheme="minorHAnsi" w:hAnsiTheme="minorHAnsi" w:cstheme="minorHAnsi"/>
          <w:sz w:val="22"/>
          <w:szCs w:val="22"/>
        </w:rPr>
      </w:pPr>
    </w:p>
    <w:p w14:paraId="1980275B" w14:textId="77777777" w:rsidR="0040260D" w:rsidRPr="0020122B" w:rsidRDefault="0040260D" w:rsidP="002D213A">
      <w:pPr>
        <w:spacing w:line="276" w:lineRule="auto"/>
        <w:rPr>
          <w:rFonts w:asciiTheme="minorHAnsi" w:hAnsiTheme="minorHAnsi" w:cstheme="minorHAnsi"/>
          <w:sz w:val="22"/>
          <w:szCs w:val="22"/>
        </w:rPr>
      </w:pPr>
    </w:p>
    <w:p w14:paraId="31D6E838" w14:textId="77777777" w:rsidR="0040260D" w:rsidRPr="0020122B" w:rsidRDefault="0040260D" w:rsidP="002D213A">
      <w:pPr>
        <w:spacing w:line="276" w:lineRule="auto"/>
        <w:rPr>
          <w:rFonts w:asciiTheme="minorHAnsi" w:hAnsiTheme="minorHAnsi" w:cstheme="minorHAnsi"/>
          <w:sz w:val="22"/>
          <w:szCs w:val="22"/>
        </w:rPr>
      </w:pPr>
      <w:r w:rsidRPr="0020122B">
        <w:rPr>
          <w:rFonts w:asciiTheme="minorHAnsi" w:hAnsiTheme="minorHAnsi" w:cstheme="minorHAnsi"/>
          <w:sz w:val="22"/>
          <w:szCs w:val="22"/>
        </w:rPr>
        <w:tab/>
        <w:t>Other HDR candidates might like to assume a role or position that was not delineated in the previous table.  For example, they might like</w:t>
      </w:r>
    </w:p>
    <w:p w14:paraId="7965C8E0" w14:textId="77777777" w:rsidR="0040260D" w:rsidRPr="0020122B" w:rsidRDefault="0040260D" w:rsidP="002D213A">
      <w:pPr>
        <w:spacing w:line="276" w:lineRule="auto"/>
        <w:rPr>
          <w:rFonts w:asciiTheme="minorHAnsi" w:hAnsiTheme="minorHAnsi" w:cstheme="minorHAnsi"/>
          <w:sz w:val="22"/>
          <w:szCs w:val="22"/>
        </w:rPr>
      </w:pPr>
    </w:p>
    <w:p w14:paraId="1C8E57EA" w14:textId="668FD71D" w:rsidR="002D213A" w:rsidRPr="0020122B" w:rsidRDefault="0040260D" w:rsidP="0040260D">
      <w:pPr>
        <w:pStyle w:val="ListParagraph"/>
        <w:numPr>
          <w:ilvl w:val="0"/>
          <w:numId w:val="19"/>
        </w:numPr>
        <w:spacing w:line="276" w:lineRule="auto"/>
        <w:rPr>
          <w:rFonts w:asciiTheme="minorHAnsi" w:hAnsiTheme="minorHAnsi" w:cstheme="minorHAnsi"/>
          <w:sz w:val="22"/>
          <w:szCs w:val="22"/>
        </w:rPr>
      </w:pPr>
      <w:r w:rsidRPr="0020122B">
        <w:rPr>
          <w:rFonts w:asciiTheme="minorHAnsi" w:hAnsiTheme="minorHAnsi" w:cstheme="minorHAnsi"/>
          <w:sz w:val="22"/>
          <w:szCs w:val="22"/>
        </w:rPr>
        <w:t xml:space="preserve">a role that </w:t>
      </w:r>
      <w:r w:rsidR="00CA51D5" w:rsidRPr="0020122B">
        <w:rPr>
          <w:rFonts w:asciiTheme="minorHAnsi" w:hAnsiTheme="minorHAnsi" w:cstheme="minorHAnsi"/>
          <w:sz w:val="22"/>
          <w:szCs w:val="22"/>
        </w:rPr>
        <w:t>blends</w:t>
      </w:r>
      <w:r w:rsidRPr="0020122B">
        <w:rPr>
          <w:rFonts w:asciiTheme="minorHAnsi" w:hAnsiTheme="minorHAnsi" w:cstheme="minorHAnsi"/>
          <w:sz w:val="22"/>
          <w:szCs w:val="22"/>
        </w:rPr>
        <w:t xml:space="preserve"> two or more of these positions</w:t>
      </w:r>
      <w:r w:rsidR="00CA51D5" w:rsidRPr="0020122B">
        <w:rPr>
          <w:rFonts w:asciiTheme="minorHAnsi" w:hAnsiTheme="minorHAnsi" w:cstheme="minorHAnsi"/>
          <w:sz w:val="22"/>
          <w:szCs w:val="22"/>
        </w:rPr>
        <w:t xml:space="preserve"> </w:t>
      </w:r>
    </w:p>
    <w:p w14:paraId="373C72B0" w14:textId="110DB026" w:rsidR="00CA51D5" w:rsidRPr="0020122B" w:rsidRDefault="00CA51D5" w:rsidP="0040260D">
      <w:pPr>
        <w:pStyle w:val="ListParagraph"/>
        <w:numPr>
          <w:ilvl w:val="0"/>
          <w:numId w:val="19"/>
        </w:numPr>
        <w:spacing w:line="276" w:lineRule="auto"/>
        <w:rPr>
          <w:rFonts w:asciiTheme="minorHAnsi" w:hAnsiTheme="minorHAnsi" w:cstheme="minorHAnsi"/>
          <w:sz w:val="22"/>
          <w:szCs w:val="22"/>
        </w:rPr>
      </w:pPr>
      <w:r w:rsidRPr="0020122B">
        <w:rPr>
          <w:rFonts w:asciiTheme="minorHAnsi" w:hAnsiTheme="minorHAnsi" w:cstheme="minorHAnsi"/>
          <w:sz w:val="22"/>
          <w:szCs w:val="22"/>
        </w:rPr>
        <w:t>a role that is a subset of one or more of these positions</w:t>
      </w:r>
    </w:p>
    <w:p w14:paraId="552B592D" w14:textId="6A85F8A5" w:rsidR="00CA51D5" w:rsidRPr="0020122B" w:rsidRDefault="00CA51D5" w:rsidP="0040260D">
      <w:pPr>
        <w:pStyle w:val="ListParagraph"/>
        <w:numPr>
          <w:ilvl w:val="0"/>
          <w:numId w:val="19"/>
        </w:numPr>
        <w:spacing w:line="276" w:lineRule="auto"/>
        <w:rPr>
          <w:rFonts w:asciiTheme="minorHAnsi" w:hAnsiTheme="minorHAnsi" w:cstheme="minorHAnsi"/>
          <w:sz w:val="22"/>
          <w:szCs w:val="22"/>
        </w:rPr>
      </w:pPr>
      <w:r w:rsidRPr="0020122B">
        <w:rPr>
          <w:rFonts w:asciiTheme="minorHAnsi" w:hAnsiTheme="minorHAnsi" w:cstheme="minorHAnsi"/>
          <w:sz w:val="22"/>
          <w:szCs w:val="22"/>
        </w:rPr>
        <w:t xml:space="preserve">a role that includes responsibilities that did not appear in this table. </w:t>
      </w:r>
    </w:p>
    <w:p w14:paraId="30A0D0F2" w14:textId="0E329B8A" w:rsidR="00CA51D5" w:rsidRPr="0020122B" w:rsidRDefault="00CA51D5" w:rsidP="00CA51D5">
      <w:pPr>
        <w:spacing w:line="276" w:lineRule="auto"/>
        <w:rPr>
          <w:rFonts w:asciiTheme="minorHAnsi" w:hAnsiTheme="minorHAnsi" w:cstheme="minorHAnsi"/>
          <w:sz w:val="22"/>
          <w:szCs w:val="22"/>
        </w:rPr>
      </w:pPr>
    </w:p>
    <w:p w14:paraId="2802746E" w14:textId="77777777" w:rsidR="00CA51D5" w:rsidRPr="0020122B" w:rsidRDefault="00CA51D5" w:rsidP="00CA51D5">
      <w:pPr>
        <w:spacing w:line="276" w:lineRule="auto"/>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CA51D5" w:rsidRPr="0020122B" w14:paraId="10F7ADB4" w14:textId="77777777" w:rsidTr="00CA51D5">
        <w:tc>
          <w:tcPr>
            <w:tcW w:w="9010" w:type="dxa"/>
            <w:shd w:val="clear" w:color="auto" w:fill="BDD6EE" w:themeFill="accent5" w:themeFillTint="66"/>
          </w:tcPr>
          <w:p w14:paraId="01395ED4" w14:textId="75748D25" w:rsidR="00CA51D5" w:rsidRPr="0020122B" w:rsidRDefault="00CA51D5" w:rsidP="00CA51D5">
            <w:pPr>
              <w:spacing w:line="276" w:lineRule="auto"/>
              <w:jc w:val="center"/>
              <w:rPr>
                <w:rFonts w:asciiTheme="minorHAnsi" w:hAnsiTheme="minorHAnsi" w:cstheme="minorHAnsi"/>
                <w:b/>
              </w:rPr>
            </w:pPr>
            <w:r w:rsidRPr="0020122B">
              <w:rPr>
                <w:rFonts w:asciiTheme="minorHAnsi" w:hAnsiTheme="minorHAnsi" w:cstheme="minorHAnsi"/>
                <w:b/>
              </w:rPr>
              <w:t>Step 3</w:t>
            </w:r>
            <w:r w:rsidR="00624690" w:rsidRPr="0020122B">
              <w:rPr>
                <w:rFonts w:asciiTheme="minorHAnsi" w:hAnsiTheme="minorHAnsi" w:cstheme="minorHAnsi"/>
                <w:b/>
              </w:rPr>
              <w:t xml:space="preserve"> to seek voluntary roles</w:t>
            </w:r>
            <w:r w:rsidRPr="0020122B">
              <w:rPr>
                <w:rFonts w:asciiTheme="minorHAnsi" w:hAnsiTheme="minorHAnsi" w:cstheme="minorHAnsi"/>
                <w:b/>
              </w:rPr>
              <w:t xml:space="preserve">: </w:t>
            </w:r>
            <w:r w:rsidR="00460A1E" w:rsidRPr="0020122B">
              <w:rPr>
                <w:rFonts w:asciiTheme="minorHAnsi" w:hAnsiTheme="minorHAnsi" w:cstheme="minorHAnsi"/>
                <w:b/>
              </w:rPr>
              <w:t>Apply to secure a</w:t>
            </w:r>
            <w:r w:rsidRPr="0020122B">
              <w:rPr>
                <w:rFonts w:asciiTheme="minorHAnsi" w:hAnsiTheme="minorHAnsi" w:cstheme="minorHAnsi"/>
                <w:b/>
              </w:rPr>
              <w:t xml:space="preserve"> </w:t>
            </w:r>
            <w:r w:rsidR="00460A1E" w:rsidRPr="0020122B">
              <w:rPr>
                <w:rFonts w:asciiTheme="minorHAnsi" w:hAnsiTheme="minorHAnsi" w:cstheme="minorHAnsi"/>
                <w:b/>
              </w:rPr>
              <w:t>role or position</w:t>
            </w:r>
          </w:p>
        </w:tc>
      </w:tr>
    </w:tbl>
    <w:p w14:paraId="08CF9F32" w14:textId="1B908DD1" w:rsidR="00CA51D5" w:rsidRPr="0020122B" w:rsidRDefault="00CA51D5" w:rsidP="00CA51D5">
      <w:pPr>
        <w:spacing w:line="276" w:lineRule="auto"/>
        <w:rPr>
          <w:rFonts w:asciiTheme="minorHAnsi" w:hAnsiTheme="minorHAnsi" w:cstheme="minorHAnsi"/>
          <w:sz w:val="22"/>
          <w:szCs w:val="22"/>
        </w:rPr>
      </w:pPr>
    </w:p>
    <w:p w14:paraId="6727EF86" w14:textId="2494D8DA" w:rsidR="002E4E79" w:rsidRPr="0020122B" w:rsidRDefault="00460A1E" w:rsidP="00CA51D5">
      <w:pPr>
        <w:spacing w:line="276" w:lineRule="auto"/>
        <w:rPr>
          <w:rFonts w:asciiTheme="minorHAnsi" w:hAnsiTheme="minorHAnsi" w:cstheme="minorHAnsi"/>
          <w:sz w:val="22"/>
          <w:szCs w:val="22"/>
        </w:rPr>
      </w:pPr>
      <w:r w:rsidRPr="0020122B">
        <w:rPr>
          <w:rFonts w:asciiTheme="minorHAnsi" w:hAnsiTheme="minorHAnsi" w:cstheme="minorHAnsi"/>
          <w:sz w:val="22"/>
          <w:szCs w:val="22"/>
        </w:rPr>
        <w:tab/>
        <w:t xml:space="preserve">To apply, you can email the Dean of Graduate Studies, </w:t>
      </w:r>
      <w:hyperlink r:id="rId8" w:history="1">
        <w:r w:rsidRPr="0020122B">
          <w:rPr>
            <w:rStyle w:val="Hyperlink"/>
            <w:rFonts w:asciiTheme="minorHAnsi" w:hAnsiTheme="minorHAnsi" w:cstheme="minorHAnsi"/>
            <w:sz w:val="22"/>
            <w:szCs w:val="22"/>
          </w:rPr>
          <w:t>simon.moss@cdu.edu.au</w:t>
        </w:r>
      </w:hyperlink>
      <w:r w:rsidRPr="0020122B">
        <w:rPr>
          <w:rFonts w:asciiTheme="minorHAnsi" w:hAnsiTheme="minorHAnsi" w:cstheme="minorHAnsi"/>
          <w:sz w:val="22"/>
          <w:szCs w:val="22"/>
        </w:rPr>
        <w:t>.</w:t>
      </w:r>
      <w:r w:rsidR="002E4E79" w:rsidRPr="0020122B">
        <w:rPr>
          <w:rFonts w:asciiTheme="minorHAnsi" w:hAnsiTheme="minorHAnsi" w:cstheme="minorHAnsi"/>
          <w:sz w:val="22"/>
          <w:szCs w:val="22"/>
        </w:rPr>
        <w:t xml:space="preserve">  This email should include</w:t>
      </w:r>
    </w:p>
    <w:p w14:paraId="7E1608B0" w14:textId="095C7B31" w:rsidR="002E4E79" w:rsidRPr="0020122B" w:rsidRDefault="002E4E79" w:rsidP="00CA51D5">
      <w:pPr>
        <w:spacing w:line="276" w:lineRule="auto"/>
        <w:rPr>
          <w:rFonts w:asciiTheme="minorHAnsi" w:hAnsiTheme="minorHAnsi" w:cstheme="minorHAnsi"/>
          <w:sz w:val="22"/>
          <w:szCs w:val="22"/>
        </w:rPr>
      </w:pPr>
    </w:p>
    <w:p w14:paraId="3BEEB63B" w14:textId="3E11097A" w:rsidR="002E4E79" w:rsidRPr="0020122B" w:rsidRDefault="002E4E79" w:rsidP="002E4E79">
      <w:pPr>
        <w:pStyle w:val="ListParagraph"/>
        <w:numPr>
          <w:ilvl w:val="0"/>
          <w:numId w:val="21"/>
        </w:numPr>
        <w:spacing w:line="276" w:lineRule="auto"/>
        <w:rPr>
          <w:rFonts w:asciiTheme="minorHAnsi" w:hAnsiTheme="minorHAnsi" w:cstheme="minorHAnsi"/>
          <w:sz w:val="22"/>
          <w:szCs w:val="22"/>
        </w:rPr>
      </w:pPr>
      <w:r w:rsidRPr="0020122B">
        <w:rPr>
          <w:rFonts w:asciiTheme="minorHAnsi" w:hAnsiTheme="minorHAnsi" w:cstheme="minorHAnsi"/>
          <w:sz w:val="22"/>
          <w:szCs w:val="22"/>
        </w:rPr>
        <w:t>the position you would like to assume; if the position is not one of the pre-existing options, specify the responsibilities</w:t>
      </w:r>
    </w:p>
    <w:p w14:paraId="2EA5698F" w14:textId="629740D9" w:rsidR="002E4E79" w:rsidRPr="0020122B" w:rsidRDefault="002E4E79" w:rsidP="002E4E79">
      <w:pPr>
        <w:pStyle w:val="ListParagraph"/>
        <w:numPr>
          <w:ilvl w:val="0"/>
          <w:numId w:val="21"/>
        </w:numPr>
        <w:spacing w:line="276" w:lineRule="auto"/>
        <w:rPr>
          <w:rFonts w:asciiTheme="minorHAnsi" w:hAnsiTheme="minorHAnsi" w:cstheme="minorHAnsi"/>
          <w:sz w:val="22"/>
          <w:szCs w:val="22"/>
        </w:rPr>
      </w:pPr>
      <w:r w:rsidRPr="0020122B">
        <w:rPr>
          <w:rFonts w:asciiTheme="minorHAnsi" w:hAnsiTheme="minorHAnsi" w:cstheme="minorHAnsi"/>
          <w:sz w:val="22"/>
          <w:szCs w:val="22"/>
        </w:rPr>
        <w:t>why you might be suited to this role, such as relevant interests, experiences, aspirations, or skills</w:t>
      </w:r>
    </w:p>
    <w:p w14:paraId="5F9FA2A4" w14:textId="1BDDCAF7" w:rsidR="002E4E79" w:rsidRPr="0020122B" w:rsidRDefault="002E4E79" w:rsidP="002E4E79">
      <w:pPr>
        <w:pStyle w:val="ListParagraph"/>
        <w:numPr>
          <w:ilvl w:val="0"/>
          <w:numId w:val="21"/>
        </w:numPr>
        <w:spacing w:line="276" w:lineRule="auto"/>
        <w:rPr>
          <w:rFonts w:asciiTheme="minorHAnsi" w:hAnsiTheme="minorHAnsi" w:cstheme="minorHAnsi"/>
          <w:sz w:val="22"/>
          <w:szCs w:val="22"/>
        </w:rPr>
      </w:pPr>
      <w:r w:rsidRPr="0020122B">
        <w:rPr>
          <w:rFonts w:asciiTheme="minorHAnsi" w:hAnsiTheme="minorHAnsi" w:cstheme="minorHAnsi"/>
          <w:sz w:val="22"/>
          <w:szCs w:val="22"/>
        </w:rPr>
        <w:t>when you would like to begin this role</w:t>
      </w:r>
    </w:p>
    <w:p w14:paraId="26C01F0D" w14:textId="2FB599E0" w:rsidR="00A456C0" w:rsidRPr="0020122B" w:rsidRDefault="00A456C0" w:rsidP="002E4E79">
      <w:pPr>
        <w:pStyle w:val="ListParagraph"/>
        <w:numPr>
          <w:ilvl w:val="0"/>
          <w:numId w:val="21"/>
        </w:numPr>
        <w:spacing w:line="276" w:lineRule="auto"/>
        <w:rPr>
          <w:rFonts w:asciiTheme="minorHAnsi" w:hAnsiTheme="minorHAnsi" w:cstheme="minorHAnsi"/>
          <w:sz w:val="22"/>
          <w:szCs w:val="22"/>
        </w:rPr>
      </w:pPr>
      <w:r w:rsidRPr="0020122B">
        <w:rPr>
          <w:rFonts w:asciiTheme="minorHAnsi" w:hAnsiTheme="minorHAnsi" w:cstheme="minorHAnsi"/>
          <w:sz w:val="22"/>
          <w:szCs w:val="22"/>
        </w:rPr>
        <w:t>how long you plan to maintain this role—ideally 6 months or longer</w:t>
      </w:r>
    </w:p>
    <w:p w14:paraId="332C4EC8" w14:textId="21F03A7D" w:rsidR="002E4E79" w:rsidRPr="0020122B" w:rsidRDefault="002E4E79" w:rsidP="002E4E79">
      <w:pPr>
        <w:pStyle w:val="ListParagraph"/>
        <w:numPr>
          <w:ilvl w:val="0"/>
          <w:numId w:val="21"/>
        </w:numPr>
        <w:spacing w:line="276" w:lineRule="auto"/>
        <w:rPr>
          <w:rFonts w:asciiTheme="minorHAnsi" w:hAnsiTheme="minorHAnsi" w:cstheme="minorHAnsi"/>
          <w:sz w:val="22"/>
          <w:szCs w:val="22"/>
        </w:rPr>
      </w:pPr>
      <w:r w:rsidRPr="0020122B">
        <w:rPr>
          <w:rFonts w:asciiTheme="minorHAnsi" w:hAnsiTheme="minorHAnsi" w:cstheme="minorHAnsi"/>
          <w:sz w:val="22"/>
          <w:szCs w:val="22"/>
        </w:rPr>
        <w:t>an indication of whether you have discussed this opportunity with your supervisor</w:t>
      </w:r>
    </w:p>
    <w:p w14:paraId="3F327D70" w14:textId="66CC8D0D" w:rsidR="002E4E79" w:rsidRPr="0020122B" w:rsidRDefault="002E4E79" w:rsidP="002E4E79">
      <w:pPr>
        <w:pStyle w:val="ListParagraph"/>
        <w:numPr>
          <w:ilvl w:val="0"/>
          <w:numId w:val="21"/>
        </w:numPr>
        <w:spacing w:line="276" w:lineRule="auto"/>
        <w:rPr>
          <w:rFonts w:asciiTheme="minorHAnsi" w:hAnsiTheme="minorHAnsi" w:cstheme="minorHAnsi"/>
          <w:sz w:val="22"/>
          <w:szCs w:val="22"/>
        </w:rPr>
      </w:pPr>
      <w:r w:rsidRPr="0020122B">
        <w:rPr>
          <w:rFonts w:asciiTheme="minorHAnsi" w:hAnsiTheme="minorHAnsi" w:cstheme="minorHAnsi"/>
          <w:sz w:val="22"/>
          <w:szCs w:val="22"/>
        </w:rPr>
        <w:t>any other information you feel is relevant</w:t>
      </w:r>
    </w:p>
    <w:p w14:paraId="08BB0286" w14:textId="77777777" w:rsidR="002E4E79" w:rsidRPr="0020122B" w:rsidRDefault="002E4E79" w:rsidP="00CA51D5">
      <w:pPr>
        <w:spacing w:line="276" w:lineRule="auto"/>
        <w:rPr>
          <w:rFonts w:asciiTheme="minorHAnsi" w:hAnsiTheme="minorHAnsi" w:cstheme="minorHAnsi"/>
          <w:sz w:val="22"/>
          <w:szCs w:val="22"/>
        </w:rPr>
      </w:pPr>
    </w:p>
    <w:p w14:paraId="139D54BC" w14:textId="02567A6C" w:rsidR="00460A1E" w:rsidRPr="0020122B" w:rsidRDefault="00460A1E" w:rsidP="002E4E79">
      <w:pPr>
        <w:spacing w:line="276" w:lineRule="auto"/>
        <w:ind w:firstLine="360"/>
        <w:rPr>
          <w:rFonts w:asciiTheme="minorHAnsi" w:hAnsiTheme="minorHAnsi" w:cstheme="minorHAnsi"/>
          <w:sz w:val="22"/>
          <w:szCs w:val="22"/>
        </w:rPr>
      </w:pPr>
      <w:r w:rsidRPr="0020122B">
        <w:rPr>
          <w:rFonts w:asciiTheme="minorHAnsi" w:hAnsiTheme="minorHAnsi" w:cstheme="minorHAnsi"/>
          <w:sz w:val="22"/>
          <w:szCs w:val="22"/>
        </w:rPr>
        <w:t xml:space="preserve"> To streamline this application, your email could resemble the following </w:t>
      </w:r>
      <w:r w:rsidR="00A456C0" w:rsidRPr="0020122B">
        <w:rPr>
          <w:rFonts w:asciiTheme="minorHAnsi" w:hAnsiTheme="minorHAnsi" w:cstheme="minorHAnsi"/>
          <w:sz w:val="22"/>
          <w:szCs w:val="22"/>
        </w:rPr>
        <w:t>example as a template</w:t>
      </w:r>
      <w:r w:rsidRPr="0020122B">
        <w:rPr>
          <w:rFonts w:asciiTheme="minorHAnsi" w:hAnsiTheme="minorHAnsi" w:cstheme="minorHAnsi"/>
          <w:sz w:val="22"/>
          <w:szCs w:val="22"/>
        </w:rPr>
        <w:t>.</w:t>
      </w:r>
    </w:p>
    <w:p w14:paraId="476F843D" w14:textId="1C30F18D" w:rsidR="00460A1E" w:rsidRPr="0020122B" w:rsidRDefault="00460A1E" w:rsidP="00CA51D5">
      <w:pPr>
        <w:spacing w:line="276" w:lineRule="auto"/>
        <w:rPr>
          <w:rFonts w:asciiTheme="minorHAnsi" w:hAnsiTheme="minorHAnsi" w:cstheme="minorHAnsi"/>
          <w:sz w:val="22"/>
          <w:szCs w:val="22"/>
        </w:rPr>
      </w:pPr>
    </w:p>
    <w:p w14:paraId="318CF9F6" w14:textId="77777777" w:rsidR="00460A1E" w:rsidRPr="0020122B" w:rsidRDefault="00460A1E" w:rsidP="00460A1E">
      <w:pPr>
        <w:spacing w:line="276" w:lineRule="auto"/>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60A1E" w:rsidRPr="0020122B" w14:paraId="20BB9474" w14:textId="77777777" w:rsidTr="00460A1E">
        <w:tc>
          <w:tcPr>
            <w:tcW w:w="9010" w:type="dxa"/>
            <w:shd w:val="clear" w:color="auto" w:fill="D9D9D9" w:themeFill="background1" w:themeFillShade="D9"/>
          </w:tcPr>
          <w:p w14:paraId="1EECD52D" w14:textId="68EBFB66" w:rsidR="00460A1E" w:rsidRPr="0020122B" w:rsidRDefault="00460A1E" w:rsidP="00460A1E">
            <w:pPr>
              <w:spacing w:line="276" w:lineRule="auto"/>
              <w:rPr>
                <w:rFonts w:asciiTheme="minorHAnsi" w:hAnsiTheme="minorHAnsi" w:cstheme="minorHAnsi"/>
              </w:rPr>
            </w:pPr>
            <w:r w:rsidRPr="0020122B">
              <w:rPr>
                <w:rFonts w:asciiTheme="minorHAnsi" w:hAnsiTheme="minorHAnsi" w:cstheme="minorHAnsi"/>
              </w:rPr>
              <w:t>H</w:t>
            </w:r>
            <w:r w:rsidR="002E4E79" w:rsidRPr="0020122B">
              <w:rPr>
                <w:rFonts w:asciiTheme="minorHAnsi" w:hAnsiTheme="minorHAnsi" w:cstheme="minorHAnsi"/>
              </w:rPr>
              <w:t>i Simon</w:t>
            </w:r>
          </w:p>
          <w:p w14:paraId="61396EAF" w14:textId="77777777" w:rsidR="00460A1E" w:rsidRPr="0020122B" w:rsidRDefault="00460A1E" w:rsidP="00460A1E">
            <w:pPr>
              <w:spacing w:line="276" w:lineRule="auto"/>
              <w:rPr>
                <w:rFonts w:asciiTheme="minorHAnsi" w:hAnsiTheme="minorHAnsi" w:cstheme="minorHAnsi"/>
              </w:rPr>
            </w:pPr>
          </w:p>
          <w:p w14:paraId="4F061C8E" w14:textId="0AEC3DD9" w:rsidR="00460A1E" w:rsidRPr="0020122B" w:rsidRDefault="00460A1E" w:rsidP="002E4E79">
            <w:pPr>
              <w:pStyle w:val="ListParagraph"/>
              <w:numPr>
                <w:ilvl w:val="0"/>
                <w:numId w:val="22"/>
              </w:numPr>
              <w:spacing w:line="276" w:lineRule="auto"/>
              <w:rPr>
                <w:rFonts w:asciiTheme="minorHAnsi" w:hAnsiTheme="minorHAnsi" w:cstheme="minorHAnsi"/>
              </w:rPr>
            </w:pPr>
            <w:r w:rsidRPr="0020122B">
              <w:rPr>
                <w:rFonts w:asciiTheme="minorHAnsi" w:hAnsiTheme="minorHAnsi" w:cstheme="minorHAnsi"/>
              </w:rPr>
              <w:t xml:space="preserve">I </w:t>
            </w:r>
            <w:r w:rsidR="002E4E79" w:rsidRPr="0020122B">
              <w:rPr>
                <w:rFonts w:asciiTheme="minorHAnsi" w:hAnsiTheme="minorHAnsi" w:cstheme="minorHAnsi"/>
              </w:rPr>
              <w:t>am interested in the role of HDR Research Methods Advisor—but would like to restrict this role to qualitative research methods</w:t>
            </w:r>
          </w:p>
          <w:p w14:paraId="240D6757" w14:textId="73A56AB8" w:rsidR="002E4E79" w:rsidRPr="0020122B" w:rsidRDefault="002E4E79" w:rsidP="002E4E79">
            <w:pPr>
              <w:pStyle w:val="ListParagraph"/>
              <w:numPr>
                <w:ilvl w:val="0"/>
                <w:numId w:val="22"/>
              </w:numPr>
              <w:spacing w:line="276" w:lineRule="auto"/>
              <w:rPr>
                <w:rFonts w:asciiTheme="minorHAnsi" w:hAnsiTheme="minorHAnsi" w:cstheme="minorHAnsi"/>
              </w:rPr>
            </w:pPr>
            <w:r w:rsidRPr="0020122B">
              <w:rPr>
                <w:rFonts w:asciiTheme="minorHAnsi" w:hAnsiTheme="minorHAnsi" w:cstheme="minorHAnsi"/>
              </w:rPr>
              <w:t xml:space="preserve">I have recently completed a one-month course on these research methods and have developed expertise in several constructivist methodologies.  </w:t>
            </w:r>
          </w:p>
          <w:p w14:paraId="2BFBFE58" w14:textId="3A726103" w:rsidR="00A456C0" w:rsidRPr="0020122B" w:rsidRDefault="00A456C0" w:rsidP="002E4E79">
            <w:pPr>
              <w:pStyle w:val="ListParagraph"/>
              <w:numPr>
                <w:ilvl w:val="0"/>
                <w:numId w:val="22"/>
              </w:numPr>
              <w:spacing w:line="276" w:lineRule="auto"/>
              <w:rPr>
                <w:rFonts w:asciiTheme="minorHAnsi" w:hAnsiTheme="minorHAnsi" w:cstheme="minorHAnsi"/>
              </w:rPr>
            </w:pPr>
            <w:r w:rsidRPr="0020122B">
              <w:rPr>
                <w:rFonts w:asciiTheme="minorHAnsi" w:hAnsiTheme="minorHAnsi" w:cstheme="minorHAnsi"/>
              </w:rPr>
              <w:t>I would like to begin this role in June 2020 and maintain this role for 1 year</w:t>
            </w:r>
          </w:p>
          <w:p w14:paraId="5100843C" w14:textId="655C577B" w:rsidR="00A456C0" w:rsidRPr="0020122B" w:rsidRDefault="00A456C0" w:rsidP="002E4E79">
            <w:pPr>
              <w:pStyle w:val="ListParagraph"/>
              <w:numPr>
                <w:ilvl w:val="0"/>
                <w:numId w:val="22"/>
              </w:numPr>
              <w:spacing w:line="276" w:lineRule="auto"/>
              <w:rPr>
                <w:rFonts w:asciiTheme="minorHAnsi" w:hAnsiTheme="minorHAnsi" w:cstheme="minorHAnsi"/>
              </w:rPr>
            </w:pPr>
            <w:r w:rsidRPr="0020122B">
              <w:rPr>
                <w:rFonts w:asciiTheme="minorHAnsi" w:hAnsiTheme="minorHAnsi" w:cstheme="minorHAnsi"/>
              </w:rPr>
              <w:t xml:space="preserve">My supervisor believes this experience could be helpful to my career </w:t>
            </w:r>
          </w:p>
          <w:p w14:paraId="7C9E80B6" w14:textId="77777777" w:rsidR="002E4E79" w:rsidRPr="0020122B" w:rsidRDefault="002E4E79" w:rsidP="00460A1E">
            <w:pPr>
              <w:spacing w:line="276" w:lineRule="auto"/>
              <w:rPr>
                <w:rFonts w:asciiTheme="minorHAnsi" w:hAnsiTheme="minorHAnsi" w:cstheme="minorHAnsi"/>
              </w:rPr>
            </w:pPr>
          </w:p>
          <w:p w14:paraId="4EC95847" w14:textId="6A7B1DDE" w:rsidR="002E4E79" w:rsidRPr="0020122B" w:rsidRDefault="00A456C0" w:rsidP="00460A1E">
            <w:pPr>
              <w:spacing w:line="276" w:lineRule="auto"/>
              <w:rPr>
                <w:rFonts w:asciiTheme="minorHAnsi" w:hAnsiTheme="minorHAnsi" w:cstheme="minorHAnsi"/>
              </w:rPr>
            </w:pPr>
            <w:r w:rsidRPr="0020122B">
              <w:rPr>
                <w:rFonts w:asciiTheme="minorHAnsi" w:hAnsiTheme="minorHAnsi" w:cstheme="minorHAnsi"/>
              </w:rPr>
              <w:t>Kind regards</w:t>
            </w:r>
          </w:p>
          <w:p w14:paraId="1035AC23" w14:textId="76197010" w:rsidR="00A456C0" w:rsidRPr="0020122B" w:rsidRDefault="00A456C0" w:rsidP="00460A1E">
            <w:pPr>
              <w:spacing w:line="276" w:lineRule="auto"/>
              <w:rPr>
                <w:rFonts w:asciiTheme="minorHAnsi" w:hAnsiTheme="minorHAnsi" w:cstheme="minorHAnsi"/>
              </w:rPr>
            </w:pPr>
          </w:p>
          <w:p w14:paraId="48ECFC3D" w14:textId="51086DD1" w:rsidR="00A456C0" w:rsidRPr="0020122B" w:rsidRDefault="00A456C0" w:rsidP="00460A1E">
            <w:pPr>
              <w:spacing w:line="276" w:lineRule="auto"/>
              <w:rPr>
                <w:rFonts w:asciiTheme="minorHAnsi" w:hAnsiTheme="minorHAnsi" w:cstheme="minorHAnsi"/>
              </w:rPr>
            </w:pPr>
            <w:r w:rsidRPr="0020122B">
              <w:rPr>
                <w:rFonts w:asciiTheme="minorHAnsi" w:hAnsiTheme="minorHAnsi" w:cstheme="minorHAnsi"/>
              </w:rPr>
              <w:t>Sam</w:t>
            </w:r>
          </w:p>
          <w:p w14:paraId="085E3247" w14:textId="67BCBDC7" w:rsidR="002E4E79" w:rsidRPr="0020122B" w:rsidRDefault="002E4E79" w:rsidP="00460A1E">
            <w:pPr>
              <w:spacing w:line="276" w:lineRule="auto"/>
              <w:rPr>
                <w:rFonts w:asciiTheme="minorHAnsi" w:hAnsiTheme="minorHAnsi" w:cstheme="minorHAnsi"/>
              </w:rPr>
            </w:pPr>
          </w:p>
        </w:tc>
      </w:tr>
    </w:tbl>
    <w:p w14:paraId="57429319" w14:textId="77777777" w:rsidR="002E4E79" w:rsidRPr="0020122B" w:rsidRDefault="002E4E79" w:rsidP="00CA51D5">
      <w:pPr>
        <w:spacing w:line="276" w:lineRule="auto"/>
        <w:rPr>
          <w:rFonts w:asciiTheme="minorHAnsi" w:hAnsiTheme="minorHAnsi" w:cstheme="minorHAnsi"/>
          <w:sz w:val="22"/>
          <w:szCs w:val="22"/>
        </w:rPr>
      </w:pPr>
    </w:p>
    <w:p w14:paraId="6A6BC444" w14:textId="43556342" w:rsidR="006A4D4F" w:rsidRPr="0020122B" w:rsidRDefault="006A4D4F" w:rsidP="00E24C4C">
      <w:pPr>
        <w:spacing w:line="276" w:lineRule="auto"/>
        <w:rPr>
          <w:rFonts w:asciiTheme="minorHAnsi" w:hAnsiTheme="minorHAnsi" w:cstheme="minorHAnsi"/>
          <w:sz w:val="22"/>
          <w:szCs w:val="22"/>
        </w:rPr>
      </w:pPr>
    </w:p>
    <w:p w14:paraId="166AF570" w14:textId="77777777" w:rsidR="006A4D4F" w:rsidRPr="0020122B" w:rsidRDefault="006A4D4F" w:rsidP="006A4D4F">
      <w:pPr>
        <w:spacing w:line="276" w:lineRule="auto"/>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A4D4F" w:rsidRPr="0020122B" w14:paraId="33D285FD" w14:textId="77777777" w:rsidTr="00433412">
        <w:tc>
          <w:tcPr>
            <w:tcW w:w="9010" w:type="dxa"/>
            <w:shd w:val="clear" w:color="auto" w:fill="BDD6EE" w:themeFill="accent5" w:themeFillTint="66"/>
          </w:tcPr>
          <w:p w14:paraId="20568FAC" w14:textId="2559EB25" w:rsidR="006A4D4F" w:rsidRPr="0020122B" w:rsidRDefault="006A4D4F" w:rsidP="00433412">
            <w:pPr>
              <w:spacing w:line="276" w:lineRule="auto"/>
              <w:jc w:val="center"/>
              <w:rPr>
                <w:rFonts w:asciiTheme="minorHAnsi" w:hAnsiTheme="minorHAnsi" w:cstheme="minorHAnsi"/>
                <w:b/>
              </w:rPr>
            </w:pPr>
            <w:r w:rsidRPr="0020122B">
              <w:rPr>
                <w:rFonts w:asciiTheme="minorHAnsi" w:hAnsiTheme="minorHAnsi" w:cstheme="minorHAnsi"/>
                <w:b/>
              </w:rPr>
              <w:t>Step 4</w:t>
            </w:r>
            <w:r w:rsidR="00624690" w:rsidRPr="0020122B">
              <w:rPr>
                <w:rFonts w:asciiTheme="minorHAnsi" w:hAnsiTheme="minorHAnsi" w:cstheme="minorHAnsi"/>
                <w:b/>
              </w:rPr>
              <w:t xml:space="preserve"> to seek voluntary roles</w:t>
            </w:r>
            <w:r w:rsidRPr="0020122B">
              <w:rPr>
                <w:rFonts w:asciiTheme="minorHAnsi" w:hAnsiTheme="minorHAnsi" w:cstheme="minorHAnsi"/>
                <w:b/>
              </w:rPr>
              <w:t>: Meet with the Dean of Graduate Studies</w:t>
            </w:r>
          </w:p>
        </w:tc>
      </w:tr>
    </w:tbl>
    <w:p w14:paraId="2E6AFFD8" w14:textId="77777777" w:rsidR="006A4D4F" w:rsidRPr="0020122B" w:rsidRDefault="006A4D4F" w:rsidP="006A4D4F">
      <w:pPr>
        <w:spacing w:line="276" w:lineRule="auto"/>
        <w:rPr>
          <w:rFonts w:asciiTheme="minorHAnsi" w:hAnsiTheme="minorHAnsi" w:cstheme="minorHAnsi"/>
          <w:sz w:val="22"/>
          <w:szCs w:val="22"/>
        </w:rPr>
      </w:pPr>
    </w:p>
    <w:p w14:paraId="3DCDACCC" w14:textId="166C4052" w:rsidR="006A4D4F" w:rsidRPr="0020122B" w:rsidRDefault="006A4D4F" w:rsidP="00E24C4C">
      <w:pPr>
        <w:spacing w:line="276" w:lineRule="auto"/>
        <w:rPr>
          <w:rFonts w:asciiTheme="minorHAnsi" w:hAnsiTheme="minorHAnsi" w:cstheme="minorHAnsi"/>
          <w:sz w:val="22"/>
          <w:szCs w:val="22"/>
        </w:rPr>
      </w:pPr>
      <w:r w:rsidRPr="0020122B">
        <w:rPr>
          <w:rFonts w:asciiTheme="minorHAnsi" w:hAnsiTheme="minorHAnsi" w:cstheme="minorHAnsi"/>
          <w:sz w:val="22"/>
          <w:szCs w:val="22"/>
        </w:rPr>
        <w:tab/>
      </w:r>
      <w:r w:rsidR="00D1545A" w:rsidRPr="0020122B">
        <w:rPr>
          <w:rFonts w:asciiTheme="minorHAnsi" w:hAnsiTheme="minorHAnsi" w:cstheme="minorHAnsi"/>
          <w:sz w:val="22"/>
          <w:szCs w:val="22"/>
        </w:rPr>
        <w:t>The Dean of Graduate Studies or a delegate will meet every applicant</w:t>
      </w:r>
      <w:r w:rsidR="00AE335E" w:rsidRPr="0020122B">
        <w:rPr>
          <w:rFonts w:asciiTheme="minorHAnsi" w:hAnsiTheme="minorHAnsi" w:cstheme="minorHAnsi"/>
          <w:sz w:val="22"/>
          <w:szCs w:val="22"/>
        </w:rPr>
        <w:t xml:space="preserve">.  The Dean of Graduate Studies or delegate will then </w:t>
      </w:r>
    </w:p>
    <w:p w14:paraId="51EC3B2B" w14:textId="6EA6AEFE" w:rsidR="00AE335E" w:rsidRPr="0020122B" w:rsidRDefault="00AE335E" w:rsidP="00E24C4C">
      <w:pPr>
        <w:spacing w:line="276" w:lineRule="auto"/>
        <w:rPr>
          <w:rFonts w:asciiTheme="minorHAnsi" w:hAnsiTheme="minorHAnsi" w:cstheme="minorHAnsi"/>
          <w:sz w:val="22"/>
          <w:szCs w:val="22"/>
        </w:rPr>
      </w:pPr>
    </w:p>
    <w:p w14:paraId="4487056F" w14:textId="77777777" w:rsidR="00AE335E" w:rsidRPr="0020122B" w:rsidRDefault="00AE335E" w:rsidP="00AE335E">
      <w:pPr>
        <w:pStyle w:val="ListParagraph"/>
        <w:numPr>
          <w:ilvl w:val="0"/>
          <w:numId w:val="23"/>
        </w:numPr>
        <w:spacing w:line="276" w:lineRule="auto"/>
        <w:rPr>
          <w:rFonts w:asciiTheme="minorHAnsi" w:hAnsiTheme="minorHAnsi" w:cstheme="minorHAnsi"/>
          <w:sz w:val="22"/>
          <w:szCs w:val="22"/>
        </w:rPr>
      </w:pPr>
      <w:r w:rsidRPr="0020122B">
        <w:rPr>
          <w:rFonts w:asciiTheme="minorHAnsi" w:hAnsiTheme="minorHAnsi" w:cstheme="minorHAnsi"/>
          <w:sz w:val="22"/>
          <w:szCs w:val="22"/>
        </w:rPr>
        <w:t>ascertain whether the applicant is suited to this position—or consider whether the position should be modified to suit the preferences, capabilities, and availability of this applicant</w:t>
      </w:r>
    </w:p>
    <w:p w14:paraId="08F48F8E" w14:textId="77777777" w:rsidR="00AE335E" w:rsidRPr="0020122B" w:rsidRDefault="00AE335E" w:rsidP="00AE335E">
      <w:pPr>
        <w:pStyle w:val="ListParagraph"/>
        <w:numPr>
          <w:ilvl w:val="0"/>
          <w:numId w:val="23"/>
        </w:numPr>
        <w:spacing w:line="276" w:lineRule="auto"/>
        <w:rPr>
          <w:rFonts w:asciiTheme="minorHAnsi" w:hAnsiTheme="minorHAnsi" w:cstheme="minorHAnsi"/>
          <w:sz w:val="22"/>
          <w:szCs w:val="22"/>
        </w:rPr>
      </w:pPr>
      <w:r w:rsidRPr="0020122B">
        <w:rPr>
          <w:rFonts w:asciiTheme="minorHAnsi" w:hAnsiTheme="minorHAnsi" w:cstheme="minorHAnsi"/>
          <w:sz w:val="22"/>
          <w:szCs w:val="22"/>
        </w:rPr>
        <w:t>plan, in consultation with the applicant, the training and development opportunities</w:t>
      </w:r>
    </w:p>
    <w:p w14:paraId="60B67658" w14:textId="503AC4BE" w:rsidR="00AE335E" w:rsidRPr="0020122B" w:rsidRDefault="00AE335E" w:rsidP="00AE335E">
      <w:pPr>
        <w:pStyle w:val="ListParagraph"/>
        <w:numPr>
          <w:ilvl w:val="0"/>
          <w:numId w:val="23"/>
        </w:numPr>
        <w:spacing w:line="276" w:lineRule="auto"/>
        <w:rPr>
          <w:rFonts w:asciiTheme="minorHAnsi" w:hAnsiTheme="minorHAnsi" w:cstheme="minorHAnsi"/>
          <w:sz w:val="22"/>
          <w:szCs w:val="22"/>
        </w:rPr>
      </w:pPr>
      <w:r w:rsidRPr="0020122B">
        <w:rPr>
          <w:rFonts w:asciiTheme="minorHAnsi" w:hAnsiTheme="minorHAnsi" w:cstheme="minorHAnsi"/>
          <w:sz w:val="22"/>
          <w:szCs w:val="22"/>
        </w:rPr>
        <w:t xml:space="preserve">discuss, in consultation with the applicant, possible rewards </w:t>
      </w:r>
    </w:p>
    <w:p w14:paraId="679F048A" w14:textId="5A7E075C" w:rsidR="006A4D4F" w:rsidRPr="0020122B" w:rsidRDefault="006A4D4F" w:rsidP="00E24C4C">
      <w:pPr>
        <w:spacing w:line="276" w:lineRule="auto"/>
        <w:rPr>
          <w:rFonts w:asciiTheme="minorHAnsi" w:hAnsiTheme="minorHAnsi" w:cstheme="minorHAnsi"/>
          <w:sz w:val="22"/>
          <w:szCs w:val="22"/>
        </w:rPr>
      </w:pPr>
    </w:p>
    <w:p w14:paraId="03A35E4B" w14:textId="77777777" w:rsidR="00AE335E" w:rsidRPr="0020122B" w:rsidRDefault="00AE335E" w:rsidP="00AE335E">
      <w:pPr>
        <w:spacing w:line="276" w:lineRule="auto"/>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AE335E" w:rsidRPr="0020122B" w14:paraId="1CC06AE1" w14:textId="77777777" w:rsidTr="00433412">
        <w:tc>
          <w:tcPr>
            <w:tcW w:w="9010" w:type="dxa"/>
            <w:shd w:val="clear" w:color="auto" w:fill="BDD6EE" w:themeFill="accent5" w:themeFillTint="66"/>
          </w:tcPr>
          <w:p w14:paraId="2D65281B" w14:textId="32A12096" w:rsidR="00AE335E" w:rsidRPr="0020122B" w:rsidRDefault="00AE335E" w:rsidP="00433412">
            <w:pPr>
              <w:spacing w:line="276" w:lineRule="auto"/>
              <w:jc w:val="center"/>
              <w:rPr>
                <w:rFonts w:asciiTheme="minorHAnsi" w:hAnsiTheme="minorHAnsi" w:cstheme="minorHAnsi"/>
                <w:b/>
              </w:rPr>
            </w:pPr>
            <w:r w:rsidRPr="0020122B">
              <w:rPr>
                <w:rFonts w:asciiTheme="minorHAnsi" w:hAnsiTheme="minorHAnsi" w:cstheme="minorHAnsi"/>
                <w:b/>
              </w:rPr>
              <w:t>Step 5</w:t>
            </w:r>
            <w:r w:rsidR="00624690" w:rsidRPr="0020122B">
              <w:rPr>
                <w:rFonts w:asciiTheme="minorHAnsi" w:hAnsiTheme="minorHAnsi" w:cstheme="minorHAnsi"/>
                <w:b/>
              </w:rPr>
              <w:t xml:space="preserve"> to seek voluntary roles</w:t>
            </w:r>
            <w:r w:rsidRPr="0020122B">
              <w:rPr>
                <w:rFonts w:asciiTheme="minorHAnsi" w:hAnsiTheme="minorHAnsi" w:cstheme="minorHAnsi"/>
                <w:b/>
              </w:rPr>
              <w:t>: Evaluate and refine</w:t>
            </w:r>
          </w:p>
        </w:tc>
      </w:tr>
    </w:tbl>
    <w:p w14:paraId="2B20F761" w14:textId="71DBB82A" w:rsidR="006A4D4F" w:rsidRPr="0020122B" w:rsidRDefault="006A4D4F" w:rsidP="00AE335E">
      <w:pPr>
        <w:spacing w:line="276" w:lineRule="auto"/>
        <w:rPr>
          <w:rFonts w:asciiTheme="minorHAnsi" w:hAnsiTheme="minorHAnsi" w:cstheme="minorHAnsi"/>
          <w:sz w:val="22"/>
          <w:szCs w:val="22"/>
        </w:rPr>
      </w:pPr>
    </w:p>
    <w:p w14:paraId="153524E3" w14:textId="7DC77F39" w:rsidR="00B72457" w:rsidRPr="0020122B" w:rsidRDefault="00B72457" w:rsidP="00AE335E">
      <w:pPr>
        <w:spacing w:line="276" w:lineRule="auto"/>
        <w:rPr>
          <w:rFonts w:asciiTheme="minorHAnsi" w:hAnsiTheme="minorHAnsi" w:cstheme="minorHAnsi"/>
          <w:sz w:val="22"/>
          <w:szCs w:val="22"/>
        </w:rPr>
      </w:pPr>
      <w:r w:rsidRPr="0020122B">
        <w:rPr>
          <w:rFonts w:asciiTheme="minorHAnsi" w:hAnsiTheme="minorHAnsi" w:cstheme="minorHAnsi"/>
          <w:sz w:val="22"/>
          <w:szCs w:val="22"/>
        </w:rPr>
        <w:tab/>
        <w:t xml:space="preserve">Over time, CDU will seek feedback from HDR candidates, supervisors, and other stakeholders to </w:t>
      </w:r>
    </w:p>
    <w:p w14:paraId="696897CE" w14:textId="6C949B77" w:rsidR="00B72457" w:rsidRPr="0020122B" w:rsidRDefault="00B72457" w:rsidP="00AE335E">
      <w:pPr>
        <w:spacing w:line="276" w:lineRule="auto"/>
        <w:rPr>
          <w:rFonts w:asciiTheme="minorHAnsi" w:hAnsiTheme="minorHAnsi" w:cstheme="minorHAnsi"/>
          <w:sz w:val="22"/>
          <w:szCs w:val="22"/>
        </w:rPr>
      </w:pPr>
    </w:p>
    <w:p w14:paraId="1C1D1812" w14:textId="7A1138FC" w:rsidR="00B72457" w:rsidRPr="0020122B" w:rsidRDefault="00B72457" w:rsidP="00B72457">
      <w:pPr>
        <w:pStyle w:val="ListParagraph"/>
        <w:numPr>
          <w:ilvl w:val="0"/>
          <w:numId w:val="24"/>
        </w:numPr>
        <w:spacing w:line="276" w:lineRule="auto"/>
        <w:rPr>
          <w:rFonts w:asciiTheme="minorHAnsi" w:hAnsiTheme="minorHAnsi" w:cstheme="minorHAnsi"/>
          <w:sz w:val="22"/>
          <w:szCs w:val="22"/>
        </w:rPr>
      </w:pPr>
      <w:r w:rsidRPr="0020122B">
        <w:rPr>
          <w:rFonts w:asciiTheme="minorHAnsi" w:hAnsiTheme="minorHAnsi" w:cstheme="minorHAnsi"/>
          <w:sz w:val="22"/>
          <w:szCs w:val="22"/>
        </w:rPr>
        <w:t>update the suite of positions</w:t>
      </w:r>
      <w:r w:rsidR="006D1E97" w:rsidRPr="0020122B">
        <w:rPr>
          <w:rFonts w:asciiTheme="minorHAnsi" w:hAnsiTheme="minorHAnsi" w:cstheme="minorHAnsi"/>
          <w:sz w:val="22"/>
          <w:szCs w:val="22"/>
        </w:rPr>
        <w:t>,</w:t>
      </w:r>
    </w:p>
    <w:p w14:paraId="784EEFA9" w14:textId="685AAFA5" w:rsidR="00B72457" w:rsidRPr="0020122B" w:rsidRDefault="00B72457" w:rsidP="00B72457">
      <w:pPr>
        <w:pStyle w:val="ListParagraph"/>
        <w:numPr>
          <w:ilvl w:val="0"/>
          <w:numId w:val="24"/>
        </w:numPr>
        <w:spacing w:line="276" w:lineRule="auto"/>
        <w:rPr>
          <w:rFonts w:asciiTheme="minorHAnsi" w:hAnsiTheme="minorHAnsi" w:cstheme="minorHAnsi"/>
          <w:sz w:val="22"/>
          <w:szCs w:val="22"/>
        </w:rPr>
      </w:pPr>
      <w:r w:rsidRPr="0020122B">
        <w:rPr>
          <w:rFonts w:asciiTheme="minorHAnsi" w:hAnsiTheme="minorHAnsi" w:cstheme="minorHAnsi"/>
          <w:sz w:val="22"/>
          <w:szCs w:val="22"/>
        </w:rPr>
        <w:t>improve the procedures</w:t>
      </w:r>
      <w:r w:rsidR="006D1E97" w:rsidRPr="0020122B">
        <w:rPr>
          <w:rFonts w:asciiTheme="minorHAnsi" w:hAnsiTheme="minorHAnsi" w:cstheme="minorHAnsi"/>
          <w:sz w:val="22"/>
          <w:szCs w:val="22"/>
        </w:rPr>
        <w:t>, and</w:t>
      </w:r>
    </w:p>
    <w:p w14:paraId="1850BAD1" w14:textId="66BBB176" w:rsidR="00B72457" w:rsidRPr="0020122B" w:rsidRDefault="006D1E97" w:rsidP="00B72457">
      <w:pPr>
        <w:pStyle w:val="ListParagraph"/>
        <w:numPr>
          <w:ilvl w:val="0"/>
          <w:numId w:val="24"/>
        </w:numPr>
        <w:spacing w:line="276" w:lineRule="auto"/>
        <w:rPr>
          <w:rFonts w:asciiTheme="minorHAnsi" w:hAnsiTheme="minorHAnsi" w:cstheme="minorHAnsi"/>
          <w:sz w:val="22"/>
          <w:szCs w:val="22"/>
        </w:rPr>
      </w:pPr>
      <w:r w:rsidRPr="0020122B">
        <w:rPr>
          <w:rFonts w:asciiTheme="minorHAnsi" w:hAnsiTheme="minorHAnsi" w:cstheme="minorHAnsi"/>
          <w:sz w:val="22"/>
          <w:szCs w:val="22"/>
        </w:rPr>
        <w:t>update the rewards</w:t>
      </w:r>
    </w:p>
    <w:p w14:paraId="28E9CC82" w14:textId="2C57508C" w:rsidR="00B3701A" w:rsidRPr="0020122B" w:rsidRDefault="00B3701A" w:rsidP="00D57E0D">
      <w:pPr>
        <w:spacing w:line="276" w:lineRule="auto"/>
        <w:rPr>
          <w:rFonts w:asciiTheme="minorHAnsi" w:hAnsiTheme="minorHAnsi" w:cstheme="minorHAnsi"/>
          <w:sz w:val="22"/>
          <w:szCs w:val="22"/>
        </w:rPr>
      </w:pPr>
    </w:p>
    <w:p w14:paraId="2CB9E2FA" w14:textId="7072D74D" w:rsidR="00B3701A" w:rsidRPr="0020122B" w:rsidRDefault="00B3701A" w:rsidP="00D57E0D">
      <w:pPr>
        <w:spacing w:line="276" w:lineRule="auto"/>
        <w:rPr>
          <w:rFonts w:asciiTheme="minorHAnsi" w:hAnsiTheme="minorHAnsi" w:cstheme="minorHAnsi"/>
          <w:sz w:val="22"/>
          <w:szCs w:val="22"/>
        </w:rPr>
      </w:pPr>
    </w:p>
    <w:p w14:paraId="0F96CCC1" w14:textId="77777777" w:rsidR="00624690" w:rsidRPr="0020122B" w:rsidRDefault="00624690" w:rsidP="00624690">
      <w:pPr>
        <w:spacing w:line="276" w:lineRule="auto"/>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24690" w:rsidRPr="0020122B" w14:paraId="700BE86D" w14:textId="77777777" w:rsidTr="000867AC">
        <w:tc>
          <w:tcPr>
            <w:tcW w:w="9010" w:type="dxa"/>
            <w:shd w:val="clear" w:color="auto" w:fill="BDD6EE" w:themeFill="accent5" w:themeFillTint="66"/>
          </w:tcPr>
          <w:p w14:paraId="2739D0CC" w14:textId="6F3B54E0" w:rsidR="00624690" w:rsidRPr="0020122B" w:rsidRDefault="00624690" w:rsidP="000867AC">
            <w:pPr>
              <w:spacing w:line="276" w:lineRule="auto"/>
              <w:jc w:val="center"/>
              <w:rPr>
                <w:rFonts w:asciiTheme="minorHAnsi" w:hAnsiTheme="minorHAnsi" w:cstheme="minorHAnsi"/>
                <w:b/>
              </w:rPr>
            </w:pPr>
            <w:proofErr w:type="spellStart"/>
            <w:r w:rsidRPr="0020122B">
              <w:rPr>
                <w:rFonts w:asciiTheme="minorHAnsi" w:hAnsiTheme="minorHAnsi" w:cstheme="minorHAnsi"/>
                <w:b/>
              </w:rPr>
              <w:t>Airtasker</w:t>
            </w:r>
            <w:proofErr w:type="spellEnd"/>
          </w:p>
        </w:tc>
      </w:tr>
    </w:tbl>
    <w:p w14:paraId="13E09CA4" w14:textId="77777777" w:rsidR="00624690" w:rsidRPr="0020122B" w:rsidRDefault="00624690" w:rsidP="00624690">
      <w:pPr>
        <w:spacing w:line="276" w:lineRule="auto"/>
        <w:rPr>
          <w:rFonts w:asciiTheme="minorHAnsi" w:hAnsiTheme="minorHAnsi" w:cstheme="minorHAnsi"/>
          <w:sz w:val="22"/>
          <w:szCs w:val="22"/>
        </w:rPr>
      </w:pPr>
    </w:p>
    <w:p w14:paraId="55F7D207" w14:textId="77777777" w:rsidR="0020122B" w:rsidRPr="0020122B" w:rsidRDefault="0020122B" w:rsidP="0020122B">
      <w:pPr>
        <w:spacing w:line="276" w:lineRule="auto"/>
        <w:ind w:firstLine="720"/>
        <w:rPr>
          <w:rFonts w:asciiTheme="minorHAnsi" w:hAnsiTheme="minorHAnsi" w:cstheme="minorHAnsi"/>
          <w:sz w:val="22"/>
          <w:szCs w:val="22"/>
        </w:rPr>
      </w:pPr>
      <w:r w:rsidRPr="0020122B">
        <w:rPr>
          <w:rFonts w:asciiTheme="minorHAnsi" w:hAnsiTheme="minorHAnsi" w:cstheme="minorHAnsi"/>
          <w:sz w:val="22"/>
          <w:szCs w:val="22"/>
        </w:rPr>
        <w:t xml:space="preserve">To develop your career skills, while you also earn money, you could also consider Air Tasker.  Air Tasker is an Australian website in which </w:t>
      </w:r>
    </w:p>
    <w:p w14:paraId="1F413BC6" w14:textId="77777777" w:rsidR="0020122B" w:rsidRPr="0020122B" w:rsidRDefault="0020122B" w:rsidP="0020122B">
      <w:pPr>
        <w:spacing w:line="276" w:lineRule="auto"/>
        <w:rPr>
          <w:rFonts w:asciiTheme="minorHAnsi" w:hAnsiTheme="minorHAnsi" w:cstheme="minorHAnsi"/>
          <w:sz w:val="22"/>
          <w:szCs w:val="22"/>
        </w:rPr>
      </w:pPr>
    </w:p>
    <w:p w14:paraId="02CB1DC2" w14:textId="77777777" w:rsidR="0020122B" w:rsidRPr="0020122B" w:rsidRDefault="0020122B" w:rsidP="0020122B">
      <w:pPr>
        <w:pStyle w:val="ListParagraph"/>
        <w:numPr>
          <w:ilvl w:val="0"/>
          <w:numId w:val="26"/>
        </w:numPr>
        <w:spacing w:line="276" w:lineRule="auto"/>
        <w:rPr>
          <w:rFonts w:asciiTheme="minorHAnsi" w:hAnsiTheme="minorHAnsi" w:cstheme="minorHAnsi"/>
          <w:sz w:val="22"/>
          <w:szCs w:val="22"/>
        </w:rPr>
      </w:pPr>
      <w:r w:rsidRPr="0020122B">
        <w:rPr>
          <w:rFonts w:asciiTheme="minorHAnsi" w:hAnsiTheme="minorHAnsi" w:cstheme="minorHAnsi"/>
          <w:sz w:val="22"/>
          <w:szCs w:val="22"/>
        </w:rPr>
        <w:t>some individuals post jobs and specify the amount of money they are willing to pay</w:t>
      </w:r>
    </w:p>
    <w:p w14:paraId="7DA8C332" w14:textId="01D8E8E7" w:rsidR="0020122B" w:rsidRPr="0020122B" w:rsidRDefault="0020122B" w:rsidP="0020122B">
      <w:pPr>
        <w:pStyle w:val="ListParagraph"/>
        <w:numPr>
          <w:ilvl w:val="0"/>
          <w:numId w:val="26"/>
        </w:numPr>
        <w:spacing w:line="276" w:lineRule="auto"/>
        <w:rPr>
          <w:rFonts w:asciiTheme="minorHAnsi" w:hAnsiTheme="minorHAnsi" w:cstheme="minorHAnsi"/>
          <w:sz w:val="22"/>
          <w:szCs w:val="22"/>
        </w:rPr>
      </w:pPr>
      <w:r w:rsidRPr="0020122B">
        <w:rPr>
          <w:rFonts w:asciiTheme="minorHAnsi" w:hAnsiTheme="minorHAnsi" w:cstheme="minorHAnsi"/>
          <w:sz w:val="22"/>
          <w:szCs w:val="22"/>
        </w:rPr>
        <w:t xml:space="preserve">other individuals, such as research candidates, might then complete these jobs.   </w:t>
      </w:r>
    </w:p>
    <w:p w14:paraId="4E555C56" w14:textId="77777777" w:rsidR="0020122B" w:rsidRPr="0020122B" w:rsidRDefault="0020122B" w:rsidP="0020122B">
      <w:pPr>
        <w:spacing w:line="276" w:lineRule="auto"/>
        <w:rPr>
          <w:rFonts w:asciiTheme="minorHAnsi" w:hAnsiTheme="minorHAnsi" w:cstheme="minorHAnsi"/>
          <w:sz w:val="22"/>
          <w:szCs w:val="22"/>
        </w:rPr>
      </w:pPr>
    </w:p>
    <w:p w14:paraId="2834D606" w14:textId="77777777" w:rsidR="0020122B" w:rsidRDefault="0020122B" w:rsidP="0020122B">
      <w:pPr>
        <w:spacing w:line="276" w:lineRule="auto"/>
        <w:rPr>
          <w:rFonts w:asciiTheme="minorHAnsi" w:hAnsiTheme="minorHAnsi" w:cstheme="minorHAnsi"/>
          <w:sz w:val="22"/>
          <w:szCs w:val="22"/>
        </w:rPr>
      </w:pPr>
    </w:p>
    <w:p w14:paraId="34C1B19D" w14:textId="77777777" w:rsidR="0020122B" w:rsidRDefault="0020122B" w:rsidP="0020122B">
      <w:pPr>
        <w:spacing w:line="276" w:lineRule="auto"/>
        <w:rPr>
          <w:rFonts w:asciiTheme="minorHAnsi" w:hAnsiTheme="minorHAnsi" w:cstheme="minorHAnsi"/>
          <w:sz w:val="22"/>
          <w:szCs w:val="22"/>
        </w:rPr>
      </w:pPr>
    </w:p>
    <w:p w14:paraId="569A50BD" w14:textId="77777777" w:rsidR="0020122B" w:rsidRDefault="0020122B" w:rsidP="0020122B">
      <w:pPr>
        <w:spacing w:line="276" w:lineRule="auto"/>
        <w:ind w:firstLine="360"/>
        <w:rPr>
          <w:rFonts w:asciiTheme="minorHAnsi" w:hAnsiTheme="minorHAnsi" w:cstheme="minorHAnsi"/>
          <w:sz w:val="22"/>
          <w:szCs w:val="22"/>
        </w:rPr>
      </w:pPr>
    </w:p>
    <w:p w14:paraId="3BC41CCB" w14:textId="7918433D" w:rsidR="0020122B" w:rsidRDefault="0020122B" w:rsidP="0020122B">
      <w:pPr>
        <w:spacing w:line="276" w:lineRule="auto"/>
        <w:ind w:firstLine="360"/>
        <w:rPr>
          <w:rFonts w:asciiTheme="minorHAnsi" w:hAnsiTheme="minorHAnsi" w:cstheme="minorHAnsi"/>
          <w:sz w:val="22"/>
          <w:szCs w:val="22"/>
        </w:rPr>
      </w:pPr>
      <w:r w:rsidRPr="0020122B">
        <w:rPr>
          <w:rFonts w:asciiTheme="minorHAnsi" w:hAnsiTheme="minorHAnsi" w:cstheme="minorHAnsi"/>
          <w:sz w:val="22"/>
          <w:szCs w:val="22"/>
        </w:rPr>
        <w:t>Research candidates might want to use the website to complete jobs that attract a small income, improve their skills, and extend the CV.  To illustrate, some of the jobs you might be able to complete appear in the following table</w:t>
      </w:r>
    </w:p>
    <w:p w14:paraId="32D88089" w14:textId="227D9ABB" w:rsidR="0020122B" w:rsidRDefault="0020122B" w:rsidP="0020122B">
      <w:pPr>
        <w:spacing w:line="276" w:lineRule="auto"/>
        <w:rPr>
          <w:rFonts w:asciiTheme="minorHAnsi" w:hAnsiTheme="minorHAnsi" w:cstheme="minorHAnsi"/>
          <w:sz w:val="22"/>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223"/>
        <w:gridCol w:w="4536"/>
      </w:tblGrid>
      <w:tr w:rsidR="0020122B" w:rsidRPr="0020122B" w14:paraId="4C045DF2" w14:textId="77777777" w:rsidTr="0020122B">
        <w:tc>
          <w:tcPr>
            <w:tcW w:w="4223" w:type="dxa"/>
            <w:shd w:val="clear" w:color="auto" w:fill="BDD6EE" w:themeFill="accent5" w:themeFillTint="66"/>
          </w:tcPr>
          <w:p w14:paraId="46E20CF3" w14:textId="03399D70" w:rsidR="0020122B" w:rsidRPr="0020122B" w:rsidRDefault="0020122B" w:rsidP="000867AC">
            <w:pPr>
              <w:spacing w:line="276" w:lineRule="auto"/>
              <w:jc w:val="center"/>
              <w:rPr>
                <w:rFonts w:asciiTheme="minorHAnsi" w:hAnsiTheme="minorHAnsi" w:cstheme="minorHAnsi"/>
              </w:rPr>
            </w:pPr>
            <w:r>
              <w:rPr>
                <w:rFonts w:asciiTheme="minorHAnsi" w:hAnsiTheme="minorHAnsi" w:cstheme="minorHAnsi"/>
              </w:rPr>
              <w:t>Category and subcategory of job</w:t>
            </w:r>
          </w:p>
        </w:tc>
        <w:tc>
          <w:tcPr>
            <w:tcW w:w="4536" w:type="dxa"/>
            <w:shd w:val="clear" w:color="auto" w:fill="BDD6EE" w:themeFill="accent5" w:themeFillTint="66"/>
          </w:tcPr>
          <w:p w14:paraId="6917AAE7" w14:textId="68276634" w:rsidR="0020122B" w:rsidRPr="0020122B" w:rsidRDefault="0020122B" w:rsidP="000867AC">
            <w:pPr>
              <w:spacing w:line="276" w:lineRule="auto"/>
              <w:jc w:val="center"/>
              <w:rPr>
                <w:rFonts w:asciiTheme="minorHAnsi" w:hAnsiTheme="minorHAnsi" w:cstheme="minorHAnsi"/>
              </w:rPr>
            </w:pPr>
            <w:r>
              <w:rPr>
                <w:rFonts w:asciiTheme="minorHAnsi" w:hAnsiTheme="minorHAnsi" w:cstheme="minorHAnsi"/>
              </w:rPr>
              <w:t>Examples of tasks</w:t>
            </w:r>
          </w:p>
        </w:tc>
      </w:tr>
      <w:tr w:rsidR="0020122B" w:rsidRPr="0020122B" w14:paraId="0B433E54" w14:textId="77777777" w:rsidTr="0020122B">
        <w:tc>
          <w:tcPr>
            <w:tcW w:w="4223" w:type="dxa"/>
            <w:shd w:val="clear" w:color="auto" w:fill="D9D9D9" w:themeFill="background1" w:themeFillShade="D9"/>
          </w:tcPr>
          <w:p w14:paraId="5E94FAAF" w14:textId="5AC3F6E1" w:rsidR="0020122B" w:rsidRPr="0020122B" w:rsidRDefault="0020122B" w:rsidP="000867AC">
            <w:pPr>
              <w:spacing w:line="276" w:lineRule="auto"/>
              <w:rPr>
                <w:rFonts w:asciiTheme="minorHAnsi" w:hAnsiTheme="minorHAnsi" w:cstheme="minorHAnsi"/>
              </w:rPr>
            </w:pPr>
            <w:r>
              <w:rPr>
                <w:rFonts w:asciiTheme="minorHAnsi" w:hAnsiTheme="minorHAnsi" w:cstheme="minorHAnsi"/>
              </w:rPr>
              <w:t>W</w:t>
            </w:r>
            <w:r w:rsidRPr="0020122B">
              <w:rPr>
                <w:rFonts w:asciiTheme="minorHAnsi" w:hAnsiTheme="minorHAnsi" w:cstheme="minorHAnsi"/>
              </w:rPr>
              <w:t>riting: academic writing or proof reading</w:t>
            </w:r>
          </w:p>
        </w:tc>
        <w:tc>
          <w:tcPr>
            <w:tcW w:w="4536" w:type="dxa"/>
            <w:shd w:val="clear" w:color="auto" w:fill="D9D9D9" w:themeFill="background1" w:themeFillShade="D9"/>
          </w:tcPr>
          <w:p w14:paraId="7B57D716" w14:textId="7331DAFB" w:rsidR="0020122B" w:rsidRPr="0020122B" w:rsidRDefault="0020122B" w:rsidP="0020122B">
            <w:pPr>
              <w:pStyle w:val="ListParagraph"/>
              <w:numPr>
                <w:ilvl w:val="0"/>
                <w:numId w:val="28"/>
              </w:numPr>
              <w:spacing w:line="276" w:lineRule="auto"/>
              <w:rPr>
                <w:rFonts w:asciiTheme="minorHAnsi" w:hAnsiTheme="minorHAnsi" w:cstheme="minorHAnsi"/>
              </w:rPr>
            </w:pPr>
            <w:r w:rsidRPr="0020122B">
              <w:rPr>
                <w:rFonts w:asciiTheme="minorHAnsi" w:hAnsiTheme="minorHAnsi" w:cstheme="minorHAnsi"/>
              </w:rPr>
              <w:t>help students improve their writing skills</w:t>
            </w:r>
          </w:p>
          <w:p w14:paraId="1461E963" w14:textId="260A3B5A" w:rsidR="0020122B" w:rsidRPr="0020122B" w:rsidRDefault="0020122B" w:rsidP="0020122B">
            <w:pPr>
              <w:pStyle w:val="ListParagraph"/>
              <w:numPr>
                <w:ilvl w:val="0"/>
                <w:numId w:val="28"/>
              </w:numPr>
              <w:spacing w:line="276" w:lineRule="auto"/>
              <w:rPr>
                <w:rFonts w:asciiTheme="minorHAnsi" w:hAnsiTheme="minorHAnsi" w:cstheme="minorHAnsi"/>
              </w:rPr>
            </w:pPr>
            <w:r w:rsidRPr="0020122B">
              <w:rPr>
                <w:rFonts w:asciiTheme="minorHAnsi" w:hAnsiTheme="minorHAnsi" w:cstheme="minorHAnsi"/>
              </w:rPr>
              <w:t xml:space="preserve">help international </w:t>
            </w:r>
            <w:bookmarkStart w:id="0" w:name="_GoBack"/>
            <w:r w:rsidRPr="0020122B">
              <w:rPr>
                <w:rFonts w:asciiTheme="minorHAnsi" w:hAnsiTheme="minorHAnsi" w:cstheme="minorHAnsi"/>
              </w:rPr>
              <w:t>studen</w:t>
            </w:r>
            <w:bookmarkEnd w:id="0"/>
            <w:r w:rsidRPr="0020122B">
              <w:rPr>
                <w:rFonts w:asciiTheme="minorHAnsi" w:hAnsiTheme="minorHAnsi" w:cstheme="minorHAnsi"/>
              </w:rPr>
              <w:t>ts improve their assignments</w:t>
            </w:r>
          </w:p>
        </w:tc>
      </w:tr>
      <w:tr w:rsidR="0020122B" w:rsidRPr="0020122B" w14:paraId="79E8F206" w14:textId="77777777" w:rsidTr="0020122B">
        <w:tc>
          <w:tcPr>
            <w:tcW w:w="4223" w:type="dxa"/>
            <w:shd w:val="clear" w:color="auto" w:fill="D9D9D9" w:themeFill="background1" w:themeFillShade="D9"/>
          </w:tcPr>
          <w:p w14:paraId="6FA1ED74" w14:textId="08A737CD" w:rsidR="0020122B" w:rsidRDefault="0020122B" w:rsidP="000867AC">
            <w:pPr>
              <w:spacing w:line="276" w:lineRule="auto"/>
              <w:rPr>
                <w:rFonts w:asciiTheme="minorHAnsi" w:hAnsiTheme="minorHAnsi" w:cstheme="minorHAnsi"/>
              </w:rPr>
            </w:pPr>
            <w:r>
              <w:rPr>
                <w:rFonts w:asciiTheme="minorHAnsi" w:hAnsiTheme="minorHAnsi" w:cstheme="minorHAnsi"/>
              </w:rPr>
              <w:t xml:space="preserve">Writing: </w:t>
            </w:r>
            <w:r w:rsidRPr="0020122B">
              <w:rPr>
                <w:rFonts w:asciiTheme="minorHAnsi" w:hAnsiTheme="minorHAnsi" w:cstheme="minorHAnsi"/>
              </w:rPr>
              <w:t>resume writing, cover letters, and key selection criteria</w:t>
            </w:r>
          </w:p>
        </w:tc>
        <w:tc>
          <w:tcPr>
            <w:tcW w:w="4536" w:type="dxa"/>
            <w:shd w:val="clear" w:color="auto" w:fill="D9D9D9" w:themeFill="background1" w:themeFillShade="D9"/>
          </w:tcPr>
          <w:p w14:paraId="321F6816" w14:textId="5C3471A3" w:rsidR="0020122B" w:rsidRPr="0020122B" w:rsidRDefault="0020122B" w:rsidP="0020122B">
            <w:pPr>
              <w:pStyle w:val="ListParagraph"/>
              <w:numPr>
                <w:ilvl w:val="0"/>
                <w:numId w:val="28"/>
              </w:numPr>
              <w:spacing w:line="276" w:lineRule="auto"/>
              <w:rPr>
                <w:rFonts w:asciiTheme="minorHAnsi" w:hAnsiTheme="minorHAnsi" w:cstheme="minorHAnsi"/>
              </w:rPr>
            </w:pPr>
            <w:r w:rsidRPr="0020122B">
              <w:rPr>
                <w:rFonts w:asciiTheme="minorHAnsi" w:hAnsiTheme="minorHAnsi" w:cstheme="minorHAnsi"/>
              </w:rPr>
              <w:t>help someone construct and format a resume</w:t>
            </w:r>
          </w:p>
        </w:tc>
      </w:tr>
      <w:tr w:rsidR="0020122B" w:rsidRPr="0020122B" w14:paraId="4FAC3C67" w14:textId="77777777" w:rsidTr="0020122B">
        <w:tc>
          <w:tcPr>
            <w:tcW w:w="4223" w:type="dxa"/>
            <w:shd w:val="clear" w:color="auto" w:fill="D9D9D9" w:themeFill="background1" w:themeFillShade="D9"/>
          </w:tcPr>
          <w:p w14:paraId="6CCE93EE" w14:textId="3BE5BFA2" w:rsidR="0020122B" w:rsidRDefault="0020122B" w:rsidP="000867AC">
            <w:pPr>
              <w:spacing w:line="276" w:lineRule="auto"/>
              <w:rPr>
                <w:rFonts w:asciiTheme="minorHAnsi" w:hAnsiTheme="minorHAnsi" w:cstheme="minorHAnsi"/>
              </w:rPr>
            </w:pPr>
            <w:r>
              <w:rPr>
                <w:rFonts w:asciiTheme="minorHAnsi" w:hAnsiTheme="minorHAnsi" w:cstheme="minorHAnsi"/>
              </w:rPr>
              <w:t>Tutoring</w:t>
            </w:r>
          </w:p>
        </w:tc>
        <w:tc>
          <w:tcPr>
            <w:tcW w:w="4536" w:type="dxa"/>
            <w:shd w:val="clear" w:color="auto" w:fill="D9D9D9" w:themeFill="background1" w:themeFillShade="D9"/>
          </w:tcPr>
          <w:p w14:paraId="4C0DFCE8" w14:textId="58FC88E1" w:rsidR="0020122B" w:rsidRPr="0020122B" w:rsidRDefault="0020122B" w:rsidP="0020122B">
            <w:pPr>
              <w:pStyle w:val="ListParagraph"/>
              <w:numPr>
                <w:ilvl w:val="0"/>
                <w:numId w:val="28"/>
              </w:numPr>
              <w:spacing w:line="276" w:lineRule="auto"/>
              <w:rPr>
                <w:rFonts w:asciiTheme="minorHAnsi" w:hAnsiTheme="minorHAnsi" w:cstheme="minorHAnsi"/>
              </w:rPr>
            </w:pPr>
            <w:r>
              <w:rPr>
                <w:rFonts w:asciiTheme="minorHAnsi" w:hAnsiTheme="minorHAnsi" w:cstheme="minorHAnsi"/>
              </w:rPr>
              <w:t>offer tutoring on a range of topics</w:t>
            </w:r>
          </w:p>
        </w:tc>
      </w:tr>
      <w:tr w:rsidR="0020122B" w:rsidRPr="0020122B" w14:paraId="10377CE1" w14:textId="77777777" w:rsidTr="0020122B">
        <w:tc>
          <w:tcPr>
            <w:tcW w:w="4223" w:type="dxa"/>
            <w:shd w:val="clear" w:color="auto" w:fill="D9D9D9" w:themeFill="background1" w:themeFillShade="D9"/>
          </w:tcPr>
          <w:p w14:paraId="35BBB7AE" w14:textId="63CB7EF3" w:rsidR="0020122B" w:rsidRDefault="0020122B" w:rsidP="000867AC">
            <w:pPr>
              <w:spacing w:line="276" w:lineRule="auto"/>
              <w:rPr>
                <w:rFonts w:asciiTheme="minorHAnsi" w:hAnsiTheme="minorHAnsi" w:cstheme="minorHAnsi"/>
              </w:rPr>
            </w:pPr>
            <w:r>
              <w:rPr>
                <w:rFonts w:asciiTheme="minorHAnsi" w:hAnsiTheme="minorHAnsi" w:cstheme="minorHAnsi"/>
              </w:rPr>
              <w:t>Data analysis</w:t>
            </w:r>
          </w:p>
        </w:tc>
        <w:tc>
          <w:tcPr>
            <w:tcW w:w="4536" w:type="dxa"/>
            <w:shd w:val="clear" w:color="auto" w:fill="D9D9D9" w:themeFill="background1" w:themeFillShade="D9"/>
          </w:tcPr>
          <w:p w14:paraId="0E42CB30" w14:textId="77777777" w:rsidR="0020122B" w:rsidRDefault="0020122B" w:rsidP="0020122B">
            <w:pPr>
              <w:pStyle w:val="ListParagraph"/>
              <w:numPr>
                <w:ilvl w:val="0"/>
                <w:numId w:val="28"/>
              </w:numPr>
              <w:spacing w:line="276" w:lineRule="auto"/>
              <w:rPr>
                <w:rFonts w:asciiTheme="minorHAnsi" w:hAnsiTheme="minorHAnsi" w:cstheme="minorHAnsi"/>
              </w:rPr>
            </w:pPr>
            <w:r>
              <w:rPr>
                <w:rFonts w:asciiTheme="minorHAnsi" w:hAnsiTheme="minorHAnsi" w:cstheme="minorHAnsi"/>
              </w:rPr>
              <w:t>c</w:t>
            </w:r>
            <w:r w:rsidRPr="0020122B">
              <w:rPr>
                <w:rFonts w:asciiTheme="minorHAnsi" w:hAnsiTheme="minorHAnsi" w:cstheme="minorHAnsi"/>
              </w:rPr>
              <w:t>onduct statistical tests</w:t>
            </w:r>
          </w:p>
          <w:p w14:paraId="588A4E98" w14:textId="77777777" w:rsidR="0020122B" w:rsidRDefault="0020122B" w:rsidP="0020122B">
            <w:pPr>
              <w:pStyle w:val="ListParagraph"/>
              <w:numPr>
                <w:ilvl w:val="0"/>
                <w:numId w:val="28"/>
              </w:numPr>
              <w:spacing w:line="276" w:lineRule="auto"/>
              <w:rPr>
                <w:rFonts w:asciiTheme="minorHAnsi" w:hAnsiTheme="minorHAnsi" w:cstheme="minorHAnsi"/>
              </w:rPr>
            </w:pPr>
            <w:r>
              <w:rPr>
                <w:rFonts w:asciiTheme="minorHAnsi" w:hAnsiTheme="minorHAnsi" w:cstheme="minorHAnsi"/>
              </w:rPr>
              <w:t>c</w:t>
            </w:r>
            <w:r w:rsidRPr="0020122B">
              <w:rPr>
                <w:rFonts w:asciiTheme="minorHAnsi" w:hAnsiTheme="minorHAnsi" w:cstheme="minorHAnsi"/>
              </w:rPr>
              <w:t>onduct thematic analysis</w:t>
            </w:r>
          </w:p>
          <w:p w14:paraId="7D82710A" w14:textId="7FFE8ED2" w:rsidR="0020122B" w:rsidRPr="0020122B" w:rsidRDefault="0020122B" w:rsidP="0020122B">
            <w:pPr>
              <w:pStyle w:val="ListParagraph"/>
              <w:numPr>
                <w:ilvl w:val="0"/>
                <w:numId w:val="28"/>
              </w:numPr>
              <w:spacing w:line="276" w:lineRule="auto"/>
              <w:rPr>
                <w:rFonts w:asciiTheme="minorHAnsi" w:hAnsiTheme="minorHAnsi" w:cstheme="minorHAnsi"/>
              </w:rPr>
            </w:pPr>
            <w:r>
              <w:rPr>
                <w:rFonts w:asciiTheme="minorHAnsi" w:hAnsiTheme="minorHAnsi" w:cstheme="minorHAnsi"/>
              </w:rPr>
              <w:t>p</w:t>
            </w:r>
            <w:r w:rsidRPr="0020122B">
              <w:rPr>
                <w:rFonts w:asciiTheme="minorHAnsi" w:hAnsiTheme="minorHAnsi" w:cstheme="minorHAnsi"/>
              </w:rPr>
              <w:t>rovide advice on statistical tests</w:t>
            </w:r>
          </w:p>
        </w:tc>
      </w:tr>
      <w:tr w:rsidR="0020122B" w:rsidRPr="0020122B" w14:paraId="7237ABA6" w14:textId="77777777" w:rsidTr="0020122B">
        <w:tc>
          <w:tcPr>
            <w:tcW w:w="4223" w:type="dxa"/>
            <w:shd w:val="clear" w:color="auto" w:fill="D9D9D9" w:themeFill="background1" w:themeFillShade="D9"/>
          </w:tcPr>
          <w:p w14:paraId="4E35BB2D" w14:textId="291A5AD5" w:rsidR="0020122B" w:rsidRDefault="0020122B" w:rsidP="000867AC">
            <w:pPr>
              <w:spacing w:line="276" w:lineRule="auto"/>
              <w:rPr>
                <w:rFonts w:asciiTheme="minorHAnsi" w:hAnsiTheme="minorHAnsi" w:cstheme="minorHAnsi"/>
              </w:rPr>
            </w:pPr>
            <w:r w:rsidRPr="0020122B">
              <w:rPr>
                <w:rFonts w:asciiTheme="minorHAnsi" w:hAnsiTheme="minorHAnsi" w:cstheme="minorHAnsi"/>
              </w:rPr>
              <w:t xml:space="preserve">Administration: Document formatting and </w:t>
            </w:r>
            <w:r>
              <w:rPr>
                <w:rFonts w:asciiTheme="minorHAnsi" w:hAnsiTheme="minorHAnsi" w:cstheme="minorHAnsi"/>
              </w:rPr>
              <w:t>w</w:t>
            </w:r>
            <w:r w:rsidRPr="0020122B">
              <w:rPr>
                <w:rFonts w:asciiTheme="minorHAnsi" w:hAnsiTheme="minorHAnsi" w:cstheme="minorHAnsi"/>
              </w:rPr>
              <w:t xml:space="preserve">ord </w:t>
            </w:r>
            <w:r>
              <w:rPr>
                <w:rFonts w:asciiTheme="minorHAnsi" w:hAnsiTheme="minorHAnsi" w:cstheme="minorHAnsi"/>
              </w:rPr>
              <w:t>p</w:t>
            </w:r>
            <w:r w:rsidRPr="0020122B">
              <w:rPr>
                <w:rFonts w:asciiTheme="minorHAnsi" w:hAnsiTheme="minorHAnsi" w:cstheme="minorHAnsi"/>
              </w:rPr>
              <w:t>rocessing</w:t>
            </w:r>
          </w:p>
        </w:tc>
        <w:tc>
          <w:tcPr>
            <w:tcW w:w="4536" w:type="dxa"/>
            <w:shd w:val="clear" w:color="auto" w:fill="D9D9D9" w:themeFill="background1" w:themeFillShade="D9"/>
          </w:tcPr>
          <w:p w14:paraId="7E5A889B" w14:textId="2BBABCDE" w:rsidR="0020122B" w:rsidRDefault="0020122B" w:rsidP="0020122B">
            <w:pPr>
              <w:pStyle w:val="ListParagraph"/>
              <w:numPr>
                <w:ilvl w:val="0"/>
                <w:numId w:val="28"/>
              </w:numPr>
              <w:spacing w:line="276" w:lineRule="auto"/>
              <w:rPr>
                <w:rFonts w:asciiTheme="minorHAnsi" w:hAnsiTheme="minorHAnsi" w:cstheme="minorHAnsi"/>
              </w:rPr>
            </w:pPr>
            <w:r>
              <w:rPr>
                <w:rFonts w:asciiTheme="minorHAnsi" w:hAnsiTheme="minorHAnsi" w:cstheme="minorHAnsi"/>
              </w:rPr>
              <w:t>c</w:t>
            </w:r>
            <w:r w:rsidRPr="0020122B">
              <w:rPr>
                <w:rFonts w:asciiTheme="minorHAnsi" w:hAnsiTheme="minorHAnsi" w:cstheme="minorHAnsi"/>
              </w:rPr>
              <w:t>reate appropriate templates or styles in Microsoft Word</w:t>
            </w:r>
          </w:p>
        </w:tc>
      </w:tr>
      <w:tr w:rsidR="0020122B" w:rsidRPr="0020122B" w14:paraId="0629F5F3" w14:textId="77777777" w:rsidTr="0020122B">
        <w:tc>
          <w:tcPr>
            <w:tcW w:w="4223" w:type="dxa"/>
            <w:shd w:val="clear" w:color="auto" w:fill="D9D9D9" w:themeFill="background1" w:themeFillShade="D9"/>
          </w:tcPr>
          <w:p w14:paraId="66E35E54" w14:textId="4D790B27" w:rsidR="0020122B" w:rsidRPr="0020122B" w:rsidRDefault="0020122B" w:rsidP="0020122B">
            <w:pPr>
              <w:spacing w:line="276" w:lineRule="auto"/>
              <w:rPr>
                <w:rFonts w:asciiTheme="minorHAnsi" w:hAnsiTheme="minorHAnsi" w:cstheme="minorHAnsi"/>
              </w:rPr>
            </w:pPr>
            <w:r w:rsidRPr="0020122B">
              <w:rPr>
                <w:rFonts w:asciiTheme="minorHAnsi" w:hAnsiTheme="minorHAnsi" w:cstheme="minorHAnsi"/>
              </w:rPr>
              <w:t xml:space="preserve">Administration: Research assistant or Online </w:t>
            </w:r>
            <w:r>
              <w:rPr>
                <w:rFonts w:asciiTheme="minorHAnsi" w:hAnsiTheme="minorHAnsi" w:cstheme="minorHAnsi"/>
              </w:rPr>
              <w:t xml:space="preserve">research </w:t>
            </w:r>
          </w:p>
        </w:tc>
        <w:tc>
          <w:tcPr>
            <w:tcW w:w="4536" w:type="dxa"/>
            <w:shd w:val="clear" w:color="auto" w:fill="D9D9D9" w:themeFill="background1" w:themeFillShade="D9"/>
          </w:tcPr>
          <w:p w14:paraId="436AA5D8" w14:textId="77777777" w:rsidR="0020122B" w:rsidRDefault="0020122B" w:rsidP="0020122B">
            <w:pPr>
              <w:pStyle w:val="ListParagraph"/>
              <w:numPr>
                <w:ilvl w:val="0"/>
                <w:numId w:val="28"/>
              </w:numPr>
              <w:spacing w:line="276" w:lineRule="auto"/>
              <w:rPr>
                <w:rFonts w:asciiTheme="minorHAnsi" w:hAnsiTheme="minorHAnsi" w:cstheme="minorHAnsi"/>
              </w:rPr>
            </w:pPr>
            <w:r>
              <w:rPr>
                <w:rFonts w:asciiTheme="minorHAnsi" w:hAnsiTheme="minorHAnsi" w:cstheme="minorHAnsi"/>
              </w:rPr>
              <w:t>c</w:t>
            </w:r>
            <w:r w:rsidRPr="0020122B">
              <w:rPr>
                <w:rFonts w:asciiTheme="minorHAnsi" w:hAnsiTheme="minorHAnsi" w:cstheme="minorHAnsi"/>
              </w:rPr>
              <w:t>onduct interviews</w:t>
            </w:r>
          </w:p>
          <w:p w14:paraId="37B8D1C5" w14:textId="77777777" w:rsidR="0020122B" w:rsidRDefault="0020122B" w:rsidP="0020122B">
            <w:pPr>
              <w:pStyle w:val="ListParagraph"/>
              <w:numPr>
                <w:ilvl w:val="0"/>
                <w:numId w:val="28"/>
              </w:numPr>
              <w:spacing w:line="276" w:lineRule="auto"/>
              <w:rPr>
                <w:rFonts w:asciiTheme="minorHAnsi" w:hAnsiTheme="minorHAnsi" w:cstheme="minorHAnsi"/>
              </w:rPr>
            </w:pPr>
            <w:r>
              <w:rPr>
                <w:rFonts w:asciiTheme="minorHAnsi" w:hAnsiTheme="minorHAnsi" w:cstheme="minorHAnsi"/>
              </w:rPr>
              <w:t>search the internet</w:t>
            </w:r>
          </w:p>
          <w:p w14:paraId="3BA6B992" w14:textId="3AC041C9" w:rsidR="0020122B" w:rsidRDefault="0020122B" w:rsidP="0020122B">
            <w:pPr>
              <w:pStyle w:val="ListParagraph"/>
              <w:numPr>
                <w:ilvl w:val="0"/>
                <w:numId w:val="28"/>
              </w:numPr>
              <w:spacing w:line="276" w:lineRule="auto"/>
              <w:rPr>
                <w:rFonts w:asciiTheme="minorHAnsi" w:hAnsiTheme="minorHAnsi" w:cstheme="minorHAnsi"/>
              </w:rPr>
            </w:pPr>
            <w:r>
              <w:rPr>
                <w:rFonts w:asciiTheme="minorHAnsi" w:hAnsiTheme="minorHAnsi" w:cstheme="minorHAnsi"/>
              </w:rPr>
              <w:t>data entry</w:t>
            </w:r>
          </w:p>
        </w:tc>
      </w:tr>
    </w:tbl>
    <w:p w14:paraId="47A5C1F6" w14:textId="77777777" w:rsidR="0020122B" w:rsidRDefault="0020122B" w:rsidP="0020122B">
      <w:pPr>
        <w:spacing w:line="276" w:lineRule="auto"/>
        <w:rPr>
          <w:rFonts w:asciiTheme="minorHAnsi" w:hAnsiTheme="minorHAnsi" w:cstheme="minorHAnsi"/>
          <w:sz w:val="22"/>
          <w:szCs w:val="22"/>
        </w:rPr>
      </w:pPr>
    </w:p>
    <w:p w14:paraId="70CCCD62" w14:textId="793767C4" w:rsidR="0020122B" w:rsidRDefault="0020122B" w:rsidP="0020122B">
      <w:pPr>
        <w:spacing w:line="276" w:lineRule="auto"/>
        <w:rPr>
          <w:rFonts w:asciiTheme="minorHAnsi" w:hAnsiTheme="minorHAnsi" w:cstheme="minorHAnsi"/>
          <w:sz w:val="22"/>
          <w:szCs w:val="22"/>
        </w:rPr>
      </w:pPr>
      <w:r>
        <w:rPr>
          <w:rFonts w:asciiTheme="minorHAnsi" w:hAnsiTheme="minorHAnsi" w:cstheme="minorHAnsi"/>
          <w:sz w:val="22"/>
          <w:szCs w:val="22"/>
        </w:rPr>
        <w:tab/>
        <w:t xml:space="preserve">Depending on your field of expertise, other jobs might be available too.  For example, you might be able to offer legal advice, IT support, translation services, or physical training </w:t>
      </w:r>
    </w:p>
    <w:p w14:paraId="237EDD96" w14:textId="77777777" w:rsidR="00B143B6" w:rsidRDefault="00B143B6" w:rsidP="0020122B">
      <w:pPr>
        <w:spacing w:line="276" w:lineRule="auto"/>
        <w:rPr>
          <w:rFonts w:asciiTheme="minorHAnsi" w:hAnsiTheme="minorHAnsi" w:cstheme="minorHAnsi"/>
          <w:sz w:val="22"/>
          <w:szCs w:val="22"/>
        </w:rPr>
      </w:pPr>
    </w:p>
    <w:p w14:paraId="2F87B091" w14:textId="6A24C320" w:rsidR="0020122B" w:rsidRDefault="0020122B" w:rsidP="0020122B">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How to utilise </w:t>
      </w:r>
      <w:proofErr w:type="spellStart"/>
      <w:r>
        <w:rPr>
          <w:rFonts w:asciiTheme="minorHAnsi" w:hAnsiTheme="minorHAnsi" w:cstheme="minorHAnsi"/>
          <w:b/>
          <w:sz w:val="22"/>
          <w:szCs w:val="22"/>
        </w:rPr>
        <w:t>Airtasker</w:t>
      </w:r>
      <w:proofErr w:type="spellEnd"/>
    </w:p>
    <w:p w14:paraId="1F5E8EC0" w14:textId="0B435048" w:rsidR="0020122B" w:rsidRDefault="0020122B" w:rsidP="0020122B">
      <w:pPr>
        <w:spacing w:line="276" w:lineRule="auto"/>
        <w:rPr>
          <w:rFonts w:asciiTheme="minorHAnsi" w:hAnsiTheme="minorHAnsi" w:cstheme="minorHAnsi"/>
          <w:b/>
          <w:sz w:val="22"/>
          <w:szCs w:val="22"/>
        </w:rPr>
      </w:pPr>
    </w:p>
    <w:p w14:paraId="7ED2915C" w14:textId="139503FC" w:rsidR="000B6B1D" w:rsidRDefault="000B6B1D" w:rsidP="000B6B1D">
      <w:pPr>
        <w:spacing w:line="276" w:lineRule="auto"/>
        <w:rPr>
          <w:rFonts w:asciiTheme="minorHAnsi" w:hAnsiTheme="minorHAnsi" w:cstheme="minorHAnsi"/>
          <w:sz w:val="22"/>
          <w:szCs w:val="22"/>
        </w:rPr>
      </w:pPr>
      <w:r>
        <w:rPr>
          <w:rFonts w:asciiTheme="minorHAnsi" w:hAnsiTheme="minorHAnsi" w:cstheme="minorHAnsi"/>
          <w:b/>
          <w:sz w:val="22"/>
          <w:szCs w:val="22"/>
        </w:rPr>
        <w:tab/>
      </w:r>
      <w:proofErr w:type="spellStart"/>
      <w:r>
        <w:rPr>
          <w:rFonts w:asciiTheme="minorHAnsi" w:hAnsiTheme="minorHAnsi" w:cstheme="minorHAnsi"/>
          <w:sz w:val="22"/>
          <w:szCs w:val="22"/>
        </w:rPr>
        <w:t>Airtasker</w:t>
      </w:r>
      <w:proofErr w:type="spellEnd"/>
      <w:r>
        <w:rPr>
          <w:rFonts w:asciiTheme="minorHAnsi" w:hAnsiTheme="minorHAnsi" w:cstheme="minorHAnsi"/>
          <w:sz w:val="22"/>
          <w:szCs w:val="22"/>
        </w:rPr>
        <w:t xml:space="preserve"> is quite intuitive to use.  Visit</w:t>
      </w:r>
      <w:r w:rsidR="00385E19">
        <w:rPr>
          <w:rFonts w:asciiTheme="minorHAnsi" w:hAnsiTheme="minorHAnsi" w:cstheme="minorHAnsi"/>
          <w:sz w:val="22"/>
          <w:szCs w:val="22"/>
        </w:rPr>
        <w:t xml:space="preserve"> </w:t>
      </w:r>
      <w:hyperlink r:id="rId9" w:history="1">
        <w:r w:rsidR="00385E19" w:rsidRPr="006C45FF">
          <w:rPr>
            <w:rStyle w:val="Hyperlink"/>
            <w:rFonts w:asciiTheme="minorHAnsi" w:hAnsiTheme="minorHAnsi" w:cstheme="minorHAnsi"/>
            <w:sz w:val="22"/>
            <w:szCs w:val="22"/>
          </w:rPr>
          <w:t>https://www.airtasker.com/</w:t>
        </w:r>
      </w:hyperlink>
      <w:r w:rsidR="00385E19">
        <w:rPr>
          <w:rFonts w:asciiTheme="minorHAnsi" w:hAnsiTheme="minorHAnsi" w:cstheme="minorHAnsi"/>
          <w:sz w:val="22"/>
          <w:szCs w:val="22"/>
        </w:rPr>
        <w:t xml:space="preserve">.  </w:t>
      </w:r>
      <w:r>
        <w:rPr>
          <w:rFonts w:asciiTheme="minorHAnsi" w:hAnsiTheme="minorHAnsi" w:cstheme="minorHAnsi"/>
          <w:sz w:val="22"/>
          <w:szCs w:val="22"/>
        </w:rPr>
        <w:t>Then</w:t>
      </w:r>
    </w:p>
    <w:p w14:paraId="02262775" w14:textId="0CC45AD8" w:rsidR="000B6B1D" w:rsidRDefault="000B6B1D" w:rsidP="000B6B1D">
      <w:pPr>
        <w:spacing w:line="276" w:lineRule="auto"/>
        <w:rPr>
          <w:rFonts w:asciiTheme="minorHAnsi" w:hAnsiTheme="minorHAnsi" w:cstheme="minorHAnsi"/>
          <w:sz w:val="22"/>
          <w:szCs w:val="22"/>
        </w:rPr>
      </w:pPr>
    </w:p>
    <w:p w14:paraId="63DDD1CF" w14:textId="377CF16E" w:rsidR="000B6B1D" w:rsidRDefault="00855A9F" w:rsidP="000B6B1D">
      <w:pPr>
        <w:pStyle w:val="ListParagraph"/>
        <w:numPr>
          <w:ilvl w:val="0"/>
          <w:numId w:val="29"/>
        </w:numPr>
        <w:spacing w:line="276" w:lineRule="auto"/>
        <w:rPr>
          <w:rFonts w:asciiTheme="minorHAnsi" w:hAnsiTheme="minorHAnsi" w:cstheme="minorHAnsi"/>
          <w:sz w:val="22"/>
          <w:szCs w:val="22"/>
        </w:rPr>
      </w:pPr>
      <w:r>
        <w:rPr>
          <w:rFonts w:asciiTheme="minorHAnsi" w:hAnsiTheme="minorHAnsi" w:cstheme="minorHAnsi"/>
          <w:sz w:val="22"/>
          <w:szCs w:val="22"/>
        </w:rPr>
        <w:t>press “</w:t>
      </w:r>
      <w:r w:rsidR="00385E19">
        <w:rPr>
          <w:rFonts w:asciiTheme="minorHAnsi" w:hAnsiTheme="minorHAnsi" w:cstheme="minorHAnsi"/>
          <w:sz w:val="22"/>
          <w:szCs w:val="22"/>
        </w:rPr>
        <w:t>S</w:t>
      </w:r>
      <w:r>
        <w:rPr>
          <w:rFonts w:asciiTheme="minorHAnsi" w:hAnsiTheme="minorHAnsi" w:cstheme="minorHAnsi"/>
          <w:sz w:val="22"/>
          <w:szCs w:val="22"/>
        </w:rPr>
        <w:t>ign up” to join</w:t>
      </w:r>
    </w:p>
    <w:p w14:paraId="371EE55E" w14:textId="5625C946" w:rsidR="00855A9F" w:rsidRDefault="00385E19" w:rsidP="000B6B1D">
      <w:pPr>
        <w:pStyle w:val="ListParagraph"/>
        <w:numPr>
          <w:ilvl w:val="0"/>
          <w:numId w:val="29"/>
        </w:numPr>
        <w:spacing w:line="276" w:lineRule="auto"/>
        <w:rPr>
          <w:rFonts w:asciiTheme="minorHAnsi" w:hAnsiTheme="minorHAnsi" w:cstheme="minorHAnsi"/>
          <w:sz w:val="22"/>
          <w:szCs w:val="22"/>
        </w:rPr>
      </w:pPr>
      <w:r>
        <w:rPr>
          <w:rFonts w:asciiTheme="minorHAnsi" w:hAnsiTheme="minorHAnsi" w:cstheme="minorHAnsi"/>
          <w:sz w:val="22"/>
          <w:szCs w:val="22"/>
        </w:rPr>
        <w:t>click “Categories”.   A series of options will appear.  You can choose the last option “View all”</w:t>
      </w:r>
    </w:p>
    <w:p w14:paraId="02A7772C" w14:textId="6F3AEE89" w:rsidR="00385E19" w:rsidRDefault="00385E19" w:rsidP="000B6B1D">
      <w:pPr>
        <w:pStyle w:val="ListParagraph"/>
        <w:numPr>
          <w:ilvl w:val="0"/>
          <w:numId w:val="29"/>
        </w:numPr>
        <w:spacing w:line="276" w:lineRule="auto"/>
        <w:rPr>
          <w:rFonts w:asciiTheme="minorHAnsi" w:hAnsiTheme="minorHAnsi" w:cstheme="minorHAnsi"/>
          <w:sz w:val="22"/>
          <w:szCs w:val="22"/>
        </w:rPr>
      </w:pPr>
      <w:r>
        <w:rPr>
          <w:rFonts w:asciiTheme="minorHAnsi" w:hAnsiTheme="minorHAnsi" w:cstheme="minorHAnsi"/>
          <w:sz w:val="22"/>
          <w:szCs w:val="22"/>
        </w:rPr>
        <w:t>on the left side, a series of categories will appear.  Choose a relevant category, such as “Writing”.</w:t>
      </w:r>
    </w:p>
    <w:p w14:paraId="42DDEBC4" w14:textId="43C7AD34" w:rsidR="00385E19" w:rsidRDefault="00385E19" w:rsidP="000B6B1D">
      <w:pPr>
        <w:pStyle w:val="ListParagraph"/>
        <w:numPr>
          <w:ilvl w:val="0"/>
          <w:numId w:val="29"/>
        </w:numPr>
        <w:spacing w:line="276" w:lineRule="auto"/>
        <w:rPr>
          <w:rFonts w:asciiTheme="minorHAnsi" w:hAnsiTheme="minorHAnsi" w:cstheme="minorHAnsi"/>
          <w:sz w:val="22"/>
          <w:szCs w:val="22"/>
        </w:rPr>
      </w:pPr>
      <w:r>
        <w:rPr>
          <w:rFonts w:asciiTheme="minorHAnsi" w:hAnsiTheme="minorHAnsi" w:cstheme="minorHAnsi"/>
          <w:sz w:val="22"/>
          <w:szCs w:val="22"/>
        </w:rPr>
        <w:t>usually, a series of subcategories will then appear.  Choose a subcategory, such as “Academic writing”</w:t>
      </w:r>
    </w:p>
    <w:p w14:paraId="5E4C7E67" w14:textId="2EF82E92" w:rsidR="00385E19" w:rsidRDefault="00385E19" w:rsidP="000B6B1D">
      <w:pPr>
        <w:pStyle w:val="ListParagraph"/>
        <w:numPr>
          <w:ilvl w:val="0"/>
          <w:numId w:val="29"/>
        </w:numPr>
        <w:spacing w:line="276" w:lineRule="auto"/>
        <w:rPr>
          <w:rFonts w:asciiTheme="minorHAnsi" w:hAnsiTheme="minorHAnsi" w:cstheme="minorHAnsi"/>
          <w:sz w:val="22"/>
          <w:szCs w:val="22"/>
        </w:rPr>
      </w:pPr>
      <w:r>
        <w:rPr>
          <w:rFonts w:asciiTheme="minorHAnsi" w:hAnsiTheme="minorHAnsi" w:cstheme="minorHAnsi"/>
          <w:sz w:val="22"/>
          <w:szCs w:val="22"/>
        </w:rPr>
        <w:t xml:space="preserve">on this page, you might locate an option called “Browse all tasks”; this option will then display a series of jobs you might consider.  </w:t>
      </w:r>
    </w:p>
    <w:p w14:paraId="021F66BB" w14:textId="5D9D8120" w:rsidR="00701E8F" w:rsidRDefault="00701E8F" w:rsidP="000B6B1D">
      <w:pPr>
        <w:pStyle w:val="ListParagraph"/>
        <w:numPr>
          <w:ilvl w:val="0"/>
          <w:numId w:val="29"/>
        </w:numPr>
        <w:spacing w:line="276" w:lineRule="auto"/>
        <w:rPr>
          <w:rFonts w:asciiTheme="minorHAnsi" w:hAnsiTheme="minorHAnsi" w:cstheme="minorHAnsi"/>
          <w:sz w:val="22"/>
          <w:szCs w:val="22"/>
        </w:rPr>
      </w:pPr>
      <w:r>
        <w:rPr>
          <w:rFonts w:asciiTheme="minorHAnsi" w:hAnsiTheme="minorHAnsi" w:cstheme="minorHAnsi"/>
          <w:sz w:val="22"/>
          <w:szCs w:val="22"/>
        </w:rPr>
        <w:t xml:space="preserve">you can then click </w:t>
      </w:r>
      <w:r w:rsidR="006F0475">
        <w:rPr>
          <w:rFonts w:asciiTheme="minorHAnsi" w:hAnsiTheme="minorHAnsi" w:cstheme="minorHAnsi"/>
          <w:sz w:val="22"/>
          <w:szCs w:val="22"/>
        </w:rPr>
        <w:t>the</w:t>
      </w:r>
      <w:r>
        <w:rPr>
          <w:rFonts w:asciiTheme="minorHAnsi" w:hAnsiTheme="minorHAnsi" w:cstheme="minorHAnsi"/>
          <w:sz w:val="22"/>
          <w:szCs w:val="22"/>
        </w:rPr>
        <w:t xml:space="preserve"> job</w:t>
      </w:r>
      <w:r w:rsidR="006F0475">
        <w:rPr>
          <w:rFonts w:asciiTheme="minorHAnsi" w:hAnsiTheme="minorHAnsi" w:cstheme="minorHAnsi"/>
          <w:sz w:val="22"/>
          <w:szCs w:val="22"/>
        </w:rPr>
        <w:t>s in which you might be interested and press “Make an offer” if interested</w:t>
      </w:r>
    </w:p>
    <w:p w14:paraId="7E6F8FCC" w14:textId="3D370147" w:rsidR="00253307" w:rsidRDefault="00253307" w:rsidP="00253307">
      <w:pPr>
        <w:spacing w:line="276" w:lineRule="auto"/>
        <w:rPr>
          <w:rFonts w:asciiTheme="minorHAnsi" w:hAnsiTheme="minorHAnsi" w:cstheme="minorHAnsi"/>
          <w:sz w:val="22"/>
          <w:szCs w:val="22"/>
        </w:rPr>
      </w:pPr>
    </w:p>
    <w:p w14:paraId="0238DD69" w14:textId="6EC4E3DE" w:rsidR="00253307" w:rsidRDefault="00253307" w:rsidP="00253307">
      <w:pPr>
        <w:spacing w:line="276" w:lineRule="auto"/>
        <w:rPr>
          <w:rFonts w:asciiTheme="minorHAnsi" w:hAnsiTheme="minorHAnsi" w:cstheme="minorHAnsi"/>
          <w:sz w:val="22"/>
          <w:szCs w:val="22"/>
        </w:rPr>
      </w:pPr>
      <w:r>
        <w:rPr>
          <w:rFonts w:asciiTheme="minorHAnsi" w:hAnsiTheme="minorHAnsi" w:cstheme="minorHAnsi"/>
          <w:b/>
          <w:sz w:val="22"/>
          <w:szCs w:val="22"/>
        </w:rPr>
        <w:t>Assistance</w:t>
      </w:r>
    </w:p>
    <w:p w14:paraId="1266B795" w14:textId="099D9364" w:rsidR="00253307" w:rsidRDefault="00253307" w:rsidP="00253307">
      <w:pPr>
        <w:spacing w:line="276" w:lineRule="auto"/>
        <w:rPr>
          <w:rFonts w:asciiTheme="minorHAnsi" w:hAnsiTheme="minorHAnsi" w:cstheme="minorHAnsi"/>
          <w:sz w:val="22"/>
          <w:szCs w:val="22"/>
        </w:rPr>
      </w:pPr>
    </w:p>
    <w:p w14:paraId="7D2C2902" w14:textId="04A096EB" w:rsidR="00253307" w:rsidRDefault="00253307" w:rsidP="00253307">
      <w:pPr>
        <w:spacing w:line="276" w:lineRule="auto"/>
        <w:rPr>
          <w:rFonts w:asciiTheme="minorHAnsi" w:hAnsiTheme="minorHAnsi" w:cstheme="minorHAnsi"/>
          <w:sz w:val="22"/>
          <w:szCs w:val="22"/>
        </w:rPr>
      </w:pPr>
      <w:r>
        <w:rPr>
          <w:rFonts w:asciiTheme="minorHAnsi" w:hAnsiTheme="minorHAnsi" w:cstheme="minorHAnsi"/>
          <w:sz w:val="22"/>
          <w:szCs w:val="22"/>
        </w:rPr>
        <w:tab/>
        <w:t>CDU, including the Dean of Graduate Studies, can help you utilise this website.  For example, we can</w:t>
      </w:r>
    </w:p>
    <w:p w14:paraId="1FCA579E" w14:textId="308FFC40" w:rsidR="00253307" w:rsidRDefault="00253307" w:rsidP="00253307">
      <w:pPr>
        <w:spacing w:line="276" w:lineRule="auto"/>
        <w:rPr>
          <w:rFonts w:asciiTheme="minorHAnsi" w:hAnsiTheme="minorHAnsi" w:cstheme="minorHAnsi"/>
          <w:sz w:val="22"/>
          <w:szCs w:val="22"/>
        </w:rPr>
      </w:pPr>
    </w:p>
    <w:p w14:paraId="1ECCF167" w14:textId="621E48D9" w:rsidR="00253307" w:rsidRDefault="00253307" w:rsidP="00253307">
      <w:pPr>
        <w:pStyle w:val="ListParagraph"/>
        <w:numPr>
          <w:ilvl w:val="0"/>
          <w:numId w:val="30"/>
        </w:numPr>
        <w:spacing w:line="276" w:lineRule="auto"/>
        <w:rPr>
          <w:rFonts w:asciiTheme="minorHAnsi" w:hAnsiTheme="minorHAnsi" w:cstheme="minorHAnsi"/>
          <w:sz w:val="22"/>
          <w:szCs w:val="22"/>
        </w:rPr>
      </w:pPr>
      <w:r>
        <w:rPr>
          <w:rFonts w:asciiTheme="minorHAnsi" w:hAnsiTheme="minorHAnsi" w:cstheme="minorHAnsi"/>
          <w:sz w:val="22"/>
          <w:szCs w:val="22"/>
        </w:rPr>
        <w:t>offer you advice, such as how to assist someone on their CV</w:t>
      </w:r>
    </w:p>
    <w:p w14:paraId="3EDD8D1E" w14:textId="3A303FAF" w:rsidR="00253307" w:rsidRDefault="00253307" w:rsidP="00253307">
      <w:pPr>
        <w:pStyle w:val="ListParagraph"/>
        <w:numPr>
          <w:ilvl w:val="0"/>
          <w:numId w:val="30"/>
        </w:numPr>
        <w:spacing w:line="276" w:lineRule="auto"/>
        <w:rPr>
          <w:rFonts w:asciiTheme="minorHAnsi" w:hAnsiTheme="minorHAnsi" w:cstheme="minorHAnsi"/>
          <w:sz w:val="22"/>
          <w:szCs w:val="22"/>
        </w:rPr>
      </w:pPr>
      <w:r>
        <w:rPr>
          <w:rFonts w:asciiTheme="minorHAnsi" w:hAnsiTheme="minorHAnsi" w:cstheme="minorHAnsi"/>
          <w:sz w:val="22"/>
          <w:szCs w:val="22"/>
        </w:rPr>
        <w:t>check your work</w:t>
      </w:r>
    </w:p>
    <w:p w14:paraId="6807DDAF" w14:textId="3D0CCDA9" w:rsidR="00253307" w:rsidRPr="00253307" w:rsidRDefault="00253307" w:rsidP="00253307">
      <w:pPr>
        <w:pStyle w:val="ListParagraph"/>
        <w:numPr>
          <w:ilvl w:val="0"/>
          <w:numId w:val="30"/>
        </w:numPr>
        <w:spacing w:line="276" w:lineRule="auto"/>
        <w:rPr>
          <w:rFonts w:asciiTheme="minorHAnsi" w:hAnsiTheme="minorHAnsi" w:cstheme="minorHAnsi"/>
          <w:sz w:val="22"/>
          <w:szCs w:val="22"/>
        </w:rPr>
      </w:pPr>
      <w:r>
        <w:rPr>
          <w:rFonts w:asciiTheme="minorHAnsi" w:hAnsiTheme="minorHAnsi" w:cstheme="minorHAnsi"/>
          <w:sz w:val="22"/>
          <w:szCs w:val="22"/>
        </w:rPr>
        <w:t>help you navigate the site—such as promote yourself more effectively</w:t>
      </w:r>
    </w:p>
    <w:p w14:paraId="6F1F811D" w14:textId="77777777" w:rsidR="000B6B1D" w:rsidRPr="000B6B1D" w:rsidRDefault="000B6B1D" w:rsidP="000B6B1D">
      <w:pPr>
        <w:spacing w:line="276" w:lineRule="auto"/>
        <w:rPr>
          <w:rFonts w:asciiTheme="minorHAnsi" w:hAnsiTheme="minorHAnsi" w:cstheme="minorHAnsi"/>
          <w:sz w:val="22"/>
          <w:szCs w:val="22"/>
        </w:rPr>
      </w:pPr>
    </w:p>
    <w:p w14:paraId="306B8218" w14:textId="2714FB76" w:rsidR="000B6B1D" w:rsidRPr="000B6B1D" w:rsidRDefault="000B6B1D" w:rsidP="0020122B">
      <w:pPr>
        <w:spacing w:line="276" w:lineRule="auto"/>
        <w:rPr>
          <w:rFonts w:asciiTheme="minorHAnsi" w:hAnsiTheme="minorHAnsi" w:cstheme="minorHAnsi"/>
          <w:sz w:val="22"/>
          <w:szCs w:val="22"/>
        </w:rPr>
      </w:pPr>
    </w:p>
    <w:p w14:paraId="0FF0621C" w14:textId="27A17EAF" w:rsidR="0020122B" w:rsidRDefault="001D7E08" w:rsidP="0020122B">
      <w:pPr>
        <w:spacing w:line="276" w:lineRule="auto"/>
        <w:rPr>
          <w:rFonts w:asciiTheme="minorHAnsi" w:hAnsiTheme="minorHAnsi" w:cstheme="minorHAnsi"/>
          <w:sz w:val="22"/>
          <w:szCs w:val="22"/>
        </w:rPr>
      </w:pPr>
      <w:r>
        <w:rPr>
          <w:rFonts w:asciiTheme="minorHAnsi" w:hAnsiTheme="minorHAnsi" w:cstheme="minorHAnsi"/>
          <w:b/>
          <w:sz w:val="22"/>
          <w:szCs w:val="22"/>
        </w:rPr>
        <w:tab/>
      </w:r>
    </w:p>
    <w:p w14:paraId="63025676" w14:textId="00DF793F" w:rsidR="00045C65" w:rsidRDefault="00045C65" w:rsidP="00646C19">
      <w:pPr>
        <w:spacing w:line="276" w:lineRule="auto"/>
        <w:rPr>
          <w:rFonts w:asciiTheme="minorHAnsi" w:hAnsiTheme="minorHAnsi" w:cstheme="minorHAnsi"/>
          <w:sz w:val="22"/>
          <w:szCs w:val="22"/>
        </w:rPr>
      </w:pPr>
    </w:p>
    <w:p w14:paraId="183B1DF0" w14:textId="77777777" w:rsidR="00701E8F" w:rsidRPr="0020122B" w:rsidRDefault="00701E8F" w:rsidP="00646C19">
      <w:pPr>
        <w:spacing w:line="276" w:lineRule="auto"/>
        <w:rPr>
          <w:rFonts w:asciiTheme="minorHAnsi" w:hAnsiTheme="minorHAnsi" w:cstheme="minorHAnsi"/>
          <w:sz w:val="22"/>
          <w:szCs w:val="22"/>
        </w:rPr>
      </w:pPr>
    </w:p>
    <w:sectPr w:rsidR="00701E8F" w:rsidRPr="0020122B" w:rsidSect="00BE2987">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B8965" w14:textId="77777777" w:rsidR="006A5DE7" w:rsidRDefault="006A5DE7" w:rsidP="00703C03">
      <w:r>
        <w:separator/>
      </w:r>
    </w:p>
  </w:endnote>
  <w:endnote w:type="continuationSeparator" w:id="0">
    <w:p w14:paraId="3A065D79" w14:textId="77777777" w:rsidR="006A5DE7" w:rsidRDefault="006A5DE7"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onaco">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67ABF" w14:textId="77777777" w:rsidR="006A5DE7" w:rsidRDefault="006A5DE7" w:rsidP="00703C03">
      <w:r>
        <w:separator/>
      </w:r>
    </w:p>
  </w:footnote>
  <w:footnote w:type="continuationSeparator" w:id="0">
    <w:p w14:paraId="1221A857" w14:textId="77777777" w:rsidR="006A5DE7" w:rsidRDefault="006A5DE7"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CA51D5" w:rsidRDefault="00CA51D5"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590"/>
    <w:multiLevelType w:val="hybridMultilevel"/>
    <w:tmpl w:val="BEB6D5B0"/>
    <w:lvl w:ilvl="0" w:tplc="3DE83BC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47B18"/>
    <w:multiLevelType w:val="hybridMultilevel"/>
    <w:tmpl w:val="1EB2F29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13596094"/>
    <w:multiLevelType w:val="hybridMultilevel"/>
    <w:tmpl w:val="B100E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915C5B"/>
    <w:multiLevelType w:val="hybridMultilevel"/>
    <w:tmpl w:val="2F0A0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411037"/>
    <w:multiLevelType w:val="hybridMultilevel"/>
    <w:tmpl w:val="6674F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64577"/>
    <w:multiLevelType w:val="hybridMultilevel"/>
    <w:tmpl w:val="20FA7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303310"/>
    <w:multiLevelType w:val="hybridMultilevel"/>
    <w:tmpl w:val="3E1E7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D02DC6"/>
    <w:multiLevelType w:val="hybridMultilevel"/>
    <w:tmpl w:val="9E62A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0249D4"/>
    <w:multiLevelType w:val="hybridMultilevel"/>
    <w:tmpl w:val="0B540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D45D74"/>
    <w:multiLevelType w:val="hybridMultilevel"/>
    <w:tmpl w:val="D220C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2D16C7"/>
    <w:multiLevelType w:val="hybridMultilevel"/>
    <w:tmpl w:val="FBCEB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A33FA6"/>
    <w:multiLevelType w:val="hybridMultilevel"/>
    <w:tmpl w:val="EBF6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556FE0"/>
    <w:multiLevelType w:val="hybridMultilevel"/>
    <w:tmpl w:val="82B6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092FA9"/>
    <w:multiLevelType w:val="hybridMultilevel"/>
    <w:tmpl w:val="4248587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4" w15:restartNumberingAfterBreak="0">
    <w:nsid w:val="3BA57AF3"/>
    <w:multiLevelType w:val="hybridMultilevel"/>
    <w:tmpl w:val="FFDC3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C403BC"/>
    <w:multiLevelType w:val="hybridMultilevel"/>
    <w:tmpl w:val="C9D21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A2304B"/>
    <w:multiLevelType w:val="hybridMultilevel"/>
    <w:tmpl w:val="D348E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A57692"/>
    <w:multiLevelType w:val="hybridMultilevel"/>
    <w:tmpl w:val="2C865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9664E6"/>
    <w:multiLevelType w:val="hybridMultilevel"/>
    <w:tmpl w:val="3F900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21704C"/>
    <w:multiLevelType w:val="hybridMultilevel"/>
    <w:tmpl w:val="FB5CA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C6187F"/>
    <w:multiLevelType w:val="hybridMultilevel"/>
    <w:tmpl w:val="EBB29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D13EE9"/>
    <w:multiLevelType w:val="hybridMultilevel"/>
    <w:tmpl w:val="5B949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D7123F"/>
    <w:multiLevelType w:val="hybridMultilevel"/>
    <w:tmpl w:val="5802B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5A7FC3"/>
    <w:multiLevelType w:val="hybridMultilevel"/>
    <w:tmpl w:val="3ABA5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AB4CCB"/>
    <w:multiLevelType w:val="multilevel"/>
    <w:tmpl w:val="7CD0C6E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7240"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AAA64CE"/>
    <w:multiLevelType w:val="hybridMultilevel"/>
    <w:tmpl w:val="E108A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CC7276"/>
    <w:multiLevelType w:val="hybridMultilevel"/>
    <w:tmpl w:val="C70C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D4D0A"/>
    <w:multiLevelType w:val="hybridMultilevel"/>
    <w:tmpl w:val="5E38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AB6916"/>
    <w:multiLevelType w:val="hybridMultilevel"/>
    <w:tmpl w:val="858E2E4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9" w15:restartNumberingAfterBreak="0">
    <w:nsid w:val="72B725A1"/>
    <w:multiLevelType w:val="hybridMultilevel"/>
    <w:tmpl w:val="7C80C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5"/>
  </w:num>
  <w:num w:numId="3">
    <w:abstractNumId w:val="24"/>
  </w:num>
  <w:num w:numId="4">
    <w:abstractNumId w:val="3"/>
  </w:num>
  <w:num w:numId="5">
    <w:abstractNumId w:val="29"/>
  </w:num>
  <w:num w:numId="6">
    <w:abstractNumId w:val="18"/>
  </w:num>
  <w:num w:numId="7">
    <w:abstractNumId w:val="2"/>
  </w:num>
  <w:num w:numId="8">
    <w:abstractNumId w:val="28"/>
  </w:num>
  <w:num w:numId="9">
    <w:abstractNumId w:val="13"/>
  </w:num>
  <w:num w:numId="10">
    <w:abstractNumId w:val="26"/>
  </w:num>
  <w:num w:numId="11">
    <w:abstractNumId w:val="1"/>
  </w:num>
  <w:num w:numId="12">
    <w:abstractNumId w:val="0"/>
  </w:num>
  <w:num w:numId="13">
    <w:abstractNumId w:val="4"/>
  </w:num>
  <w:num w:numId="14">
    <w:abstractNumId w:val="5"/>
  </w:num>
  <w:num w:numId="15">
    <w:abstractNumId w:val="19"/>
  </w:num>
  <w:num w:numId="16">
    <w:abstractNumId w:val="11"/>
  </w:num>
  <w:num w:numId="17">
    <w:abstractNumId w:val="14"/>
  </w:num>
  <w:num w:numId="18">
    <w:abstractNumId w:val="16"/>
  </w:num>
  <w:num w:numId="19">
    <w:abstractNumId w:val="22"/>
  </w:num>
  <w:num w:numId="20">
    <w:abstractNumId w:val="7"/>
  </w:num>
  <w:num w:numId="21">
    <w:abstractNumId w:val="21"/>
  </w:num>
  <w:num w:numId="22">
    <w:abstractNumId w:val="9"/>
  </w:num>
  <w:num w:numId="23">
    <w:abstractNumId w:val="23"/>
  </w:num>
  <w:num w:numId="24">
    <w:abstractNumId w:val="6"/>
  </w:num>
  <w:num w:numId="25">
    <w:abstractNumId w:val="27"/>
  </w:num>
  <w:num w:numId="26">
    <w:abstractNumId w:val="17"/>
  </w:num>
  <w:num w:numId="27">
    <w:abstractNumId w:val="8"/>
  </w:num>
  <w:num w:numId="28">
    <w:abstractNumId w:val="25"/>
  </w:num>
  <w:num w:numId="29">
    <w:abstractNumId w:val="20"/>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141E"/>
    <w:rsid w:val="000038BD"/>
    <w:rsid w:val="00003A55"/>
    <w:rsid w:val="000045EA"/>
    <w:rsid w:val="00005C49"/>
    <w:rsid w:val="000060EE"/>
    <w:rsid w:val="0000689B"/>
    <w:rsid w:val="00006E36"/>
    <w:rsid w:val="00011CBB"/>
    <w:rsid w:val="00012672"/>
    <w:rsid w:val="00012BB7"/>
    <w:rsid w:val="00014975"/>
    <w:rsid w:val="00016EB3"/>
    <w:rsid w:val="00017E54"/>
    <w:rsid w:val="0002000E"/>
    <w:rsid w:val="00020020"/>
    <w:rsid w:val="00020211"/>
    <w:rsid w:val="0002148E"/>
    <w:rsid w:val="0002210D"/>
    <w:rsid w:val="0002441F"/>
    <w:rsid w:val="00026260"/>
    <w:rsid w:val="000262B6"/>
    <w:rsid w:val="00026EA4"/>
    <w:rsid w:val="00030888"/>
    <w:rsid w:val="0003096C"/>
    <w:rsid w:val="0003142C"/>
    <w:rsid w:val="000315C5"/>
    <w:rsid w:val="000319DD"/>
    <w:rsid w:val="00031EA6"/>
    <w:rsid w:val="00031ED6"/>
    <w:rsid w:val="00033574"/>
    <w:rsid w:val="00033ECC"/>
    <w:rsid w:val="00034261"/>
    <w:rsid w:val="00034751"/>
    <w:rsid w:val="00036389"/>
    <w:rsid w:val="00036A45"/>
    <w:rsid w:val="00036A4C"/>
    <w:rsid w:val="00040020"/>
    <w:rsid w:val="000409EB"/>
    <w:rsid w:val="00041F8A"/>
    <w:rsid w:val="000427F5"/>
    <w:rsid w:val="000432B9"/>
    <w:rsid w:val="00043684"/>
    <w:rsid w:val="00043F40"/>
    <w:rsid w:val="00045C65"/>
    <w:rsid w:val="000469D7"/>
    <w:rsid w:val="00047581"/>
    <w:rsid w:val="00050C79"/>
    <w:rsid w:val="00051D21"/>
    <w:rsid w:val="00052A19"/>
    <w:rsid w:val="00052D4A"/>
    <w:rsid w:val="00052F47"/>
    <w:rsid w:val="000545B1"/>
    <w:rsid w:val="00054F5D"/>
    <w:rsid w:val="00055553"/>
    <w:rsid w:val="00057006"/>
    <w:rsid w:val="00057A6C"/>
    <w:rsid w:val="00057A9F"/>
    <w:rsid w:val="000604BB"/>
    <w:rsid w:val="00061A03"/>
    <w:rsid w:val="0006342E"/>
    <w:rsid w:val="00063583"/>
    <w:rsid w:val="000637D0"/>
    <w:rsid w:val="000637F2"/>
    <w:rsid w:val="00063E79"/>
    <w:rsid w:val="000644FC"/>
    <w:rsid w:val="000672C2"/>
    <w:rsid w:val="000675E7"/>
    <w:rsid w:val="00067EC6"/>
    <w:rsid w:val="00067F11"/>
    <w:rsid w:val="000700EB"/>
    <w:rsid w:val="000711A5"/>
    <w:rsid w:val="0007164F"/>
    <w:rsid w:val="0007467E"/>
    <w:rsid w:val="00074F31"/>
    <w:rsid w:val="00075539"/>
    <w:rsid w:val="000759BA"/>
    <w:rsid w:val="000768D7"/>
    <w:rsid w:val="000807C7"/>
    <w:rsid w:val="00081B17"/>
    <w:rsid w:val="00081D0D"/>
    <w:rsid w:val="000824FE"/>
    <w:rsid w:val="00083DD6"/>
    <w:rsid w:val="00085ADF"/>
    <w:rsid w:val="0008616A"/>
    <w:rsid w:val="0008664A"/>
    <w:rsid w:val="0009086D"/>
    <w:rsid w:val="00091113"/>
    <w:rsid w:val="00091737"/>
    <w:rsid w:val="00092537"/>
    <w:rsid w:val="0009301D"/>
    <w:rsid w:val="000932A4"/>
    <w:rsid w:val="00093ED7"/>
    <w:rsid w:val="000940F3"/>
    <w:rsid w:val="00096C2E"/>
    <w:rsid w:val="00096C85"/>
    <w:rsid w:val="000A03FA"/>
    <w:rsid w:val="000A1A57"/>
    <w:rsid w:val="000A2C9E"/>
    <w:rsid w:val="000A3199"/>
    <w:rsid w:val="000A5CF9"/>
    <w:rsid w:val="000A6AB8"/>
    <w:rsid w:val="000A704B"/>
    <w:rsid w:val="000B0858"/>
    <w:rsid w:val="000B0D77"/>
    <w:rsid w:val="000B5596"/>
    <w:rsid w:val="000B5D08"/>
    <w:rsid w:val="000B5F7E"/>
    <w:rsid w:val="000B65E7"/>
    <w:rsid w:val="000B6B1D"/>
    <w:rsid w:val="000B6EEB"/>
    <w:rsid w:val="000B7332"/>
    <w:rsid w:val="000C10DC"/>
    <w:rsid w:val="000C2AE5"/>
    <w:rsid w:val="000C40A2"/>
    <w:rsid w:val="000C48E1"/>
    <w:rsid w:val="000C4E86"/>
    <w:rsid w:val="000C55BE"/>
    <w:rsid w:val="000C586D"/>
    <w:rsid w:val="000C6819"/>
    <w:rsid w:val="000C6FA5"/>
    <w:rsid w:val="000C7DFF"/>
    <w:rsid w:val="000D0007"/>
    <w:rsid w:val="000D0BCD"/>
    <w:rsid w:val="000D1037"/>
    <w:rsid w:val="000D1CD0"/>
    <w:rsid w:val="000D247E"/>
    <w:rsid w:val="000D426E"/>
    <w:rsid w:val="000D447A"/>
    <w:rsid w:val="000D630B"/>
    <w:rsid w:val="000D6579"/>
    <w:rsid w:val="000D78A9"/>
    <w:rsid w:val="000D7BED"/>
    <w:rsid w:val="000E15DC"/>
    <w:rsid w:val="000E228B"/>
    <w:rsid w:val="000E2DB0"/>
    <w:rsid w:val="000E4211"/>
    <w:rsid w:val="000E53B5"/>
    <w:rsid w:val="000E5DBE"/>
    <w:rsid w:val="000E770D"/>
    <w:rsid w:val="000F0823"/>
    <w:rsid w:val="000F1631"/>
    <w:rsid w:val="000F3041"/>
    <w:rsid w:val="000F317C"/>
    <w:rsid w:val="000F3C2A"/>
    <w:rsid w:val="000F3F19"/>
    <w:rsid w:val="000F40FA"/>
    <w:rsid w:val="000F4B4E"/>
    <w:rsid w:val="000F57C7"/>
    <w:rsid w:val="000F5BBB"/>
    <w:rsid w:val="000F6752"/>
    <w:rsid w:val="000F7C9D"/>
    <w:rsid w:val="001034EF"/>
    <w:rsid w:val="001045F0"/>
    <w:rsid w:val="00104761"/>
    <w:rsid w:val="00106E3A"/>
    <w:rsid w:val="00107629"/>
    <w:rsid w:val="00107D77"/>
    <w:rsid w:val="001108E2"/>
    <w:rsid w:val="00110BCC"/>
    <w:rsid w:val="00111E16"/>
    <w:rsid w:val="0011254C"/>
    <w:rsid w:val="0011650A"/>
    <w:rsid w:val="001169B5"/>
    <w:rsid w:val="001171F5"/>
    <w:rsid w:val="001205E0"/>
    <w:rsid w:val="001208BE"/>
    <w:rsid w:val="00121705"/>
    <w:rsid w:val="00122DBA"/>
    <w:rsid w:val="00123881"/>
    <w:rsid w:val="00123A59"/>
    <w:rsid w:val="0012463A"/>
    <w:rsid w:val="00126518"/>
    <w:rsid w:val="0012691E"/>
    <w:rsid w:val="00126B77"/>
    <w:rsid w:val="0012761C"/>
    <w:rsid w:val="00127DCA"/>
    <w:rsid w:val="0013098E"/>
    <w:rsid w:val="001319C6"/>
    <w:rsid w:val="00131DCA"/>
    <w:rsid w:val="00132E99"/>
    <w:rsid w:val="00134C7A"/>
    <w:rsid w:val="001356AF"/>
    <w:rsid w:val="001400CA"/>
    <w:rsid w:val="00140384"/>
    <w:rsid w:val="001413EC"/>
    <w:rsid w:val="00141415"/>
    <w:rsid w:val="0014360F"/>
    <w:rsid w:val="00144812"/>
    <w:rsid w:val="00145229"/>
    <w:rsid w:val="00145762"/>
    <w:rsid w:val="00145A90"/>
    <w:rsid w:val="001500C2"/>
    <w:rsid w:val="00152027"/>
    <w:rsid w:val="001526D2"/>
    <w:rsid w:val="00153501"/>
    <w:rsid w:val="001551B0"/>
    <w:rsid w:val="0015579E"/>
    <w:rsid w:val="001564DB"/>
    <w:rsid w:val="00161877"/>
    <w:rsid w:val="00161F60"/>
    <w:rsid w:val="00162488"/>
    <w:rsid w:val="0016340C"/>
    <w:rsid w:val="00163C0D"/>
    <w:rsid w:val="00163F2D"/>
    <w:rsid w:val="00164BC6"/>
    <w:rsid w:val="00166B9D"/>
    <w:rsid w:val="00171037"/>
    <w:rsid w:val="0017140A"/>
    <w:rsid w:val="00175FFE"/>
    <w:rsid w:val="00176131"/>
    <w:rsid w:val="001765D1"/>
    <w:rsid w:val="00177BD5"/>
    <w:rsid w:val="001804B2"/>
    <w:rsid w:val="0018067B"/>
    <w:rsid w:val="00184C24"/>
    <w:rsid w:val="001857CA"/>
    <w:rsid w:val="00187026"/>
    <w:rsid w:val="00190B55"/>
    <w:rsid w:val="00192200"/>
    <w:rsid w:val="001927DA"/>
    <w:rsid w:val="00193F87"/>
    <w:rsid w:val="0019566C"/>
    <w:rsid w:val="00196231"/>
    <w:rsid w:val="001A00EC"/>
    <w:rsid w:val="001A0B51"/>
    <w:rsid w:val="001A0DDC"/>
    <w:rsid w:val="001A11FD"/>
    <w:rsid w:val="001A1A03"/>
    <w:rsid w:val="001A1B6F"/>
    <w:rsid w:val="001A1B9D"/>
    <w:rsid w:val="001A2282"/>
    <w:rsid w:val="001A259D"/>
    <w:rsid w:val="001A25ED"/>
    <w:rsid w:val="001A278E"/>
    <w:rsid w:val="001A2AA4"/>
    <w:rsid w:val="001A4036"/>
    <w:rsid w:val="001A489F"/>
    <w:rsid w:val="001A48C3"/>
    <w:rsid w:val="001A4C97"/>
    <w:rsid w:val="001A50B0"/>
    <w:rsid w:val="001A615F"/>
    <w:rsid w:val="001A7219"/>
    <w:rsid w:val="001A7E8C"/>
    <w:rsid w:val="001B1A28"/>
    <w:rsid w:val="001B304F"/>
    <w:rsid w:val="001B3430"/>
    <w:rsid w:val="001B40B4"/>
    <w:rsid w:val="001B54D3"/>
    <w:rsid w:val="001B5B15"/>
    <w:rsid w:val="001B5E6A"/>
    <w:rsid w:val="001B6090"/>
    <w:rsid w:val="001B6408"/>
    <w:rsid w:val="001B7100"/>
    <w:rsid w:val="001C033A"/>
    <w:rsid w:val="001C257D"/>
    <w:rsid w:val="001C2DBF"/>
    <w:rsid w:val="001C5FB1"/>
    <w:rsid w:val="001C601B"/>
    <w:rsid w:val="001C63AE"/>
    <w:rsid w:val="001C67A4"/>
    <w:rsid w:val="001C6DC4"/>
    <w:rsid w:val="001C7146"/>
    <w:rsid w:val="001C7C6B"/>
    <w:rsid w:val="001D0BC7"/>
    <w:rsid w:val="001D18D3"/>
    <w:rsid w:val="001D1C69"/>
    <w:rsid w:val="001D40C2"/>
    <w:rsid w:val="001D53FB"/>
    <w:rsid w:val="001D61D7"/>
    <w:rsid w:val="001D6C67"/>
    <w:rsid w:val="001D7355"/>
    <w:rsid w:val="001D7E08"/>
    <w:rsid w:val="001E4218"/>
    <w:rsid w:val="001E529F"/>
    <w:rsid w:val="001E672C"/>
    <w:rsid w:val="001E71B8"/>
    <w:rsid w:val="001E76B3"/>
    <w:rsid w:val="001E7912"/>
    <w:rsid w:val="001F0895"/>
    <w:rsid w:val="001F133A"/>
    <w:rsid w:val="001F2475"/>
    <w:rsid w:val="001F25F7"/>
    <w:rsid w:val="001F30A8"/>
    <w:rsid w:val="001F4288"/>
    <w:rsid w:val="001F5390"/>
    <w:rsid w:val="001F5E7F"/>
    <w:rsid w:val="001F6BCC"/>
    <w:rsid w:val="001F7602"/>
    <w:rsid w:val="001F7E90"/>
    <w:rsid w:val="0020122B"/>
    <w:rsid w:val="00202173"/>
    <w:rsid w:val="00202362"/>
    <w:rsid w:val="00202D76"/>
    <w:rsid w:val="00202E14"/>
    <w:rsid w:val="00203F54"/>
    <w:rsid w:val="00204AD5"/>
    <w:rsid w:val="0020526D"/>
    <w:rsid w:val="002075DA"/>
    <w:rsid w:val="00207789"/>
    <w:rsid w:val="00207D34"/>
    <w:rsid w:val="00212301"/>
    <w:rsid w:val="0021360E"/>
    <w:rsid w:val="00214238"/>
    <w:rsid w:val="00214D4A"/>
    <w:rsid w:val="002168B3"/>
    <w:rsid w:val="00216947"/>
    <w:rsid w:val="00217B6C"/>
    <w:rsid w:val="00217B90"/>
    <w:rsid w:val="00217F9E"/>
    <w:rsid w:val="00220815"/>
    <w:rsid w:val="002209C5"/>
    <w:rsid w:val="00220B93"/>
    <w:rsid w:val="00220C90"/>
    <w:rsid w:val="002214FE"/>
    <w:rsid w:val="00222028"/>
    <w:rsid w:val="0022299D"/>
    <w:rsid w:val="002233DE"/>
    <w:rsid w:val="00223DA2"/>
    <w:rsid w:val="00224FDB"/>
    <w:rsid w:val="00225F6E"/>
    <w:rsid w:val="00227BDB"/>
    <w:rsid w:val="0023213F"/>
    <w:rsid w:val="00232179"/>
    <w:rsid w:val="00232A6B"/>
    <w:rsid w:val="00232D51"/>
    <w:rsid w:val="002334F1"/>
    <w:rsid w:val="00234D52"/>
    <w:rsid w:val="00235864"/>
    <w:rsid w:val="00235C64"/>
    <w:rsid w:val="0023738B"/>
    <w:rsid w:val="00240F7A"/>
    <w:rsid w:val="00241BCA"/>
    <w:rsid w:val="00242111"/>
    <w:rsid w:val="00242810"/>
    <w:rsid w:val="00242953"/>
    <w:rsid w:val="00243C34"/>
    <w:rsid w:val="002445DC"/>
    <w:rsid w:val="00245176"/>
    <w:rsid w:val="002459EE"/>
    <w:rsid w:val="00246485"/>
    <w:rsid w:val="00252348"/>
    <w:rsid w:val="002530D6"/>
    <w:rsid w:val="00253307"/>
    <w:rsid w:val="002548E7"/>
    <w:rsid w:val="00254B9A"/>
    <w:rsid w:val="00255843"/>
    <w:rsid w:val="002617D4"/>
    <w:rsid w:val="00261A45"/>
    <w:rsid w:val="00262013"/>
    <w:rsid w:val="00262CDB"/>
    <w:rsid w:val="00262D30"/>
    <w:rsid w:val="00263217"/>
    <w:rsid w:val="00263EFA"/>
    <w:rsid w:val="002655E2"/>
    <w:rsid w:val="0026576E"/>
    <w:rsid w:val="0026694C"/>
    <w:rsid w:val="002715FE"/>
    <w:rsid w:val="002728B0"/>
    <w:rsid w:val="00272D37"/>
    <w:rsid w:val="00273A75"/>
    <w:rsid w:val="00273D9A"/>
    <w:rsid w:val="002742FF"/>
    <w:rsid w:val="00275C5D"/>
    <w:rsid w:val="00281078"/>
    <w:rsid w:val="00281381"/>
    <w:rsid w:val="00281E56"/>
    <w:rsid w:val="0028210E"/>
    <w:rsid w:val="00284428"/>
    <w:rsid w:val="0028684D"/>
    <w:rsid w:val="0028696B"/>
    <w:rsid w:val="002904D2"/>
    <w:rsid w:val="00291621"/>
    <w:rsid w:val="00291C99"/>
    <w:rsid w:val="00292100"/>
    <w:rsid w:val="0029601C"/>
    <w:rsid w:val="002A0AF1"/>
    <w:rsid w:val="002A180B"/>
    <w:rsid w:val="002A1E0D"/>
    <w:rsid w:val="002A33A9"/>
    <w:rsid w:val="002A3EA0"/>
    <w:rsid w:val="002A6004"/>
    <w:rsid w:val="002A63DA"/>
    <w:rsid w:val="002A6F5D"/>
    <w:rsid w:val="002A7721"/>
    <w:rsid w:val="002B0544"/>
    <w:rsid w:val="002B1964"/>
    <w:rsid w:val="002B1C79"/>
    <w:rsid w:val="002B27EC"/>
    <w:rsid w:val="002B3369"/>
    <w:rsid w:val="002B482F"/>
    <w:rsid w:val="002B5A89"/>
    <w:rsid w:val="002B5B64"/>
    <w:rsid w:val="002B6241"/>
    <w:rsid w:val="002B75C4"/>
    <w:rsid w:val="002C04CA"/>
    <w:rsid w:val="002C0E8C"/>
    <w:rsid w:val="002C18A7"/>
    <w:rsid w:val="002C20B7"/>
    <w:rsid w:val="002C2563"/>
    <w:rsid w:val="002C2584"/>
    <w:rsid w:val="002C25B6"/>
    <w:rsid w:val="002C4473"/>
    <w:rsid w:val="002C465F"/>
    <w:rsid w:val="002C4E7B"/>
    <w:rsid w:val="002C5BE8"/>
    <w:rsid w:val="002C5F70"/>
    <w:rsid w:val="002C7D84"/>
    <w:rsid w:val="002D213A"/>
    <w:rsid w:val="002D2412"/>
    <w:rsid w:val="002D33AF"/>
    <w:rsid w:val="002D39E9"/>
    <w:rsid w:val="002D3EAA"/>
    <w:rsid w:val="002D3FEE"/>
    <w:rsid w:val="002D49AA"/>
    <w:rsid w:val="002D542B"/>
    <w:rsid w:val="002D5B73"/>
    <w:rsid w:val="002E05C7"/>
    <w:rsid w:val="002E073B"/>
    <w:rsid w:val="002E106E"/>
    <w:rsid w:val="002E1F32"/>
    <w:rsid w:val="002E2641"/>
    <w:rsid w:val="002E27BE"/>
    <w:rsid w:val="002E4E79"/>
    <w:rsid w:val="002E5638"/>
    <w:rsid w:val="002E5664"/>
    <w:rsid w:val="002E5EE8"/>
    <w:rsid w:val="002E6993"/>
    <w:rsid w:val="002E70F2"/>
    <w:rsid w:val="002F0316"/>
    <w:rsid w:val="002F0476"/>
    <w:rsid w:val="002F0E4A"/>
    <w:rsid w:val="002F1143"/>
    <w:rsid w:val="002F1FD9"/>
    <w:rsid w:val="002F2372"/>
    <w:rsid w:val="002F2BF0"/>
    <w:rsid w:val="002F518A"/>
    <w:rsid w:val="002F659E"/>
    <w:rsid w:val="002F6791"/>
    <w:rsid w:val="002F7C4B"/>
    <w:rsid w:val="003000C1"/>
    <w:rsid w:val="00302391"/>
    <w:rsid w:val="00302711"/>
    <w:rsid w:val="003037CC"/>
    <w:rsid w:val="00303E93"/>
    <w:rsid w:val="003052B7"/>
    <w:rsid w:val="00305C7E"/>
    <w:rsid w:val="00306666"/>
    <w:rsid w:val="00307DFE"/>
    <w:rsid w:val="0031086E"/>
    <w:rsid w:val="00311234"/>
    <w:rsid w:val="00311791"/>
    <w:rsid w:val="003124F1"/>
    <w:rsid w:val="00313551"/>
    <w:rsid w:val="003152A4"/>
    <w:rsid w:val="00315A4C"/>
    <w:rsid w:val="0031636F"/>
    <w:rsid w:val="0032049B"/>
    <w:rsid w:val="00322CD3"/>
    <w:rsid w:val="0032333B"/>
    <w:rsid w:val="003236F2"/>
    <w:rsid w:val="003249FE"/>
    <w:rsid w:val="00324B78"/>
    <w:rsid w:val="0032513D"/>
    <w:rsid w:val="00325EF6"/>
    <w:rsid w:val="003263BE"/>
    <w:rsid w:val="0032715B"/>
    <w:rsid w:val="00327A2B"/>
    <w:rsid w:val="003307D9"/>
    <w:rsid w:val="003307F3"/>
    <w:rsid w:val="00330D71"/>
    <w:rsid w:val="0033384E"/>
    <w:rsid w:val="00334BBA"/>
    <w:rsid w:val="003354F7"/>
    <w:rsid w:val="00337553"/>
    <w:rsid w:val="003421E8"/>
    <w:rsid w:val="00344DFE"/>
    <w:rsid w:val="00347666"/>
    <w:rsid w:val="0035032D"/>
    <w:rsid w:val="0035141D"/>
    <w:rsid w:val="0035178E"/>
    <w:rsid w:val="00353CAB"/>
    <w:rsid w:val="003542E0"/>
    <w:rsid w:val="00355549"/>
    <w:rsid w:val="00355A8C"/>
    <w:rsid w:val="00356CA2"/>
    <w:rsid w:val="00360891"/>
    <w:rsid w:val="00360A79"/>
    <w:rsid w:val="00361F18"/>
    <w:rsid w:val="003626D3"/>
    <w:rsid w:val="0036297D"/>
    <w:rsid w:val="00362CC7"/>
    <w:rsid w:val="00363773"/>
    <w:rsid w:val="00363839"/>
    <w:rsid w:val="003654B8"/>
    <w:rsid w:val="003661D8"/>
    <w:rsid w:val="00367111"/>
    <w:rsid w:val="00367506"/>
    <w:rsid w:val="00367768"/>
    <w:rsid w:val="00367F1B"/>
    <w:rsid w:val="00374AA6"/>
    <w:rsid w:val="00374D28"/>
    <w:rsid w:val="0037650E"/>
    <w:rsid w:val="00376986"/>
    <w:rsid w:val="00377F2E"/>
    <w:rsid w:val="00380237"/>
    <w:rsid w:val="003805E1"/>
    <w:rsid w:val="00380CEA"/>
    <w:rsid w:val="00381A39"/>
    <w:rsid w:val="003846BE"/>
    <w:rsid w:val="00385E19"/>
    <w:rsid w:val="003872FB"/>
    <w:rsid w:val="00387ADB"/>
    <w:rsid w:val="00387B6D"/>
    <w:rsid w:val="00391158"/>
    <w:rsid w:val="0039169A"/>
    <w:rsid w:val="00391F4D"/>
    <w:rsid w:val="00392600"/>
    <w:rsid w:val="00393CF1"/>
    <w:rsid w:val="00396153"/>
    <w:rsid w:val="003963B6"/>
    <w:rsid w:val="003966B6"/>
    <w:rsid w:val="00397E97"/>
    <w:rsid w:val="003A0581"/>
    <w:rsid w:val="003A0C94"/>
    <w:rsid w:val="003A1C41"/>
    <w:rsid w:val="003A34C1"/>
    <w:rsid w:val="003A3A14"/>
    <w:rsid w:val="003A49FE"/>
    <w:rsid w:val="003A4F15"/>
    <w:rsid w:val="003A5ABB"/>
    <w:rsid w:val="003A64CA"/>
    <w:rsid w:val="003A662E"/>
    <w:rsid w:val="003A7419"/>
    <w:rsid w:val="003B1AD8"/>
    <w:rsid w:val="003B1EA6"/>
    <w:rsid w:val="003B20CD"/>
    <w:rsid w:val="003B2E3A"/>
    <w:rsid w:val="003B37C9"/>
    <w:rsid w:val="003B4677"/>
    <w:rsid w:val="003B4A43"/>
    <w:rsid w:val="003B4C52"/>
    <w:rsid w:val="003B52DF"/>
    <w:rsid w:val="003B604B"/>
    <w:rsid w:val="003B75B6"/>
    <w:rsid w:val="003C134B"/>
    <w:rsid w:val="003C2C5D"/>
    <w:rsid w:val="003C2F98"/>
    <w:rsid w:val="003C3F47"/>
    <w:rsid w:val="003C4C73"/>
    <w:rsid w:val="003C57A8"/>
    <w:rsid w:val="003C6067"/>
    <w:rsid w:val="003C6648"/>
    <w:rsid w:val="003C6895"/>
    <w:rsid w:val="003C6E49"/>
    <w:rsid w:val="003C742D"/>
    <w:rsid w:val="003D0064"/>
    <w:rsid w:val="003D0547"/>
    <w:rsid w:val="003D0793"/>
    <w:rsid w:val="003D14D8"/>
    <w:rsid w:val="003D2448"/>
    <w:rsid w:val="003D316B"/>
    <w:rsid w:val="003D5239"/>
    <w:rsid w:val="003D581B"/>
    <w:rsid w:val="003D5C9D"/>
    <w:rsid w:val="003D6C3D"/>
    <w:rsid w:val="003D745B"/>
    <w:rsid w:val="003D790D"/>
    <w:rsid w:val="003E0D2C"/>
    <w:rsid w:val="003E0ECB"/>
    <w:rsid w:val="003E2961"/>
    <w:rsid w:val="003E3A13"/>
    <w:rsid w:val="003E4941"/>
    <w:rsid w:val="003E4FD0"/>
    <w:rsid w:val="003E509F"/>
    <w:rsid w:val="003E52B6"/>
    <w:rsid w:val="003E619B"/>
    <w:rsid w:val="003E7240"/>
    <w:rsid w:val="003E72B9"/>
    <w:rsid w:val="003E79F1"/>
    <w:rsid w:val="003F0437"/>
    <w:rsid w:val="003F12AE"/>
    <w:rsid w:val="003F1988"/>
    <w:rsid w:val="003F20E9"/>
    <w:rsid w:val="003F27C9"/>
    <w:rsid w:val="003F36BB"/>
    <w:rsid w:val="003F4BB5"/>
    <w:rsid w:val="003F5066"/>
    <w:rsid w:val="003F5540"/>
    <w:rsid w:val="003F6CD7"/>
    <w:rsid w:val="003F70A9"/>
    <w:rsid w:val="003F7163"/>
    <w:rsid w:val="00400853"/>
    <w:rsid w:val="004020D7"/>
    <w:rsid w:val="0040260D"/>
    <w:rsid w:val="00402AD3"/>
    <w:rsid w:val="00402E0C"/>
    <w:rsid w:val="004032C1"/>
    <w:rsid w:val="00405727"/>
    <w:rsid w:val="00405C00"/>
    <w:rsid w:val="00405EE8"/>
    <w:rsid w:val="004113AD"/>
    <w:rsid w:val="004126D3"/>
    <w:rsid w:val="00412B3A"/>
    <w:rsid w:val="004134C4"/>
    <w:rsid w:val="00414089"/>
    <w:rsid w:val="00416D89"/>
    <w:rsid w:val="0041728D"/>
    <w:rsid w:val="004172C7"/>
    <w:rsid w:val="004179F3"/>
    <w:rsid w:val="00420FA5"/>
    <w:rsid w:val="0042105A"/>
    <w:rsid w:val="00423D04"/>
    <w:rsid w:val="004249C1"/>
    <w:rsid w:val="0042532A"/>
    <w:rsid w:val="004257F3"/>
    <w:rsid w:val="00425B58"/>
    <w:rsid w:val="00426355"/>
    <w:rsid w:val="00426778"/>
    <w:rsid w:val="0042685E"/>
    <w:rsid w:val="00426C00"/>
    <w:rsid w:val="00426F56"/>
    <w:rsid w:val="004271FA"/>
    <w:rsid w:val="004334E8"/>
    <w:rsid w:val="00433928"/>
    <w:rsid w:val="00433961"/>
    <w:rsid w:val="00433C64"/>
    <w:rsid w:val="00434515"/>
    <w:rsid w:val="004348F0"/>
    <w:rsid w:val="00440B9B"/>
    <w:rsid w:val="00442895"/>
    <w:rsid w:val="00443F4E"/>
    <w:rsid w:val="00444FD3"/>
    <w:rsid w:val="0044552A"/>
    <w:rsid w:val="004458A1"/>
    <w:rsid w:val="0044738F"/>
    <w:rsid w:val="00450114"/>
    <w:rsid w:val="00450166"/>
    <w:rsid w:val="004505FC"/>
    <w:rsid w:val="004513F2"/>
    <w:rsid w:val="00453648"/>
    <w:rsid w:val="00453D76"/>
    <w:rsid w:val="00453F43"/>
    <w:rsid w:val="00455586"/>
    <w:rsid w:val="00455704"/>
    <w:rsid w:val="00455E86"/>
    <w:rsid w:val="0045619F"/>
    <w:rsid w:val="004567D1"/>
    <w:rsid w:val="00456C67"/>
    <w:rsid w:val="00456DDE"/>
    <w:rsid w:val="00457531"/>
    <w:rsid w:val="00457A3D"/>
    <w:rsid w:val="00460A1E"/>
    <w:rsid w:val="004615BC"/>
    <w:rsid w:val="00461D0A"/>
    <w:rsid w:val="00462405"/>
    <w:rsid w:val="00462451"/>
    <w:rsid w:val="0046397F"/>
    <w:rsid w:val="004639F6"/>
    <w:rsid w:val="00465BF4"/>
    <w:rsid w:val="00465FF5"/>
    <w:rsid w:val="00466515"/>
    <w:rsid w:val="004665A1"/>
    <w:rsid w:val="004739F8"/>
    <w:rsid w:val="00473B9A"/>
    <w:rsid w:val="00474645"/>
    <w:rsid w:val="004768D3"/>
    <w:rsid w:val="00477C87"/>
    <w:rsid w:val="004809F2"/>
    <w:rsid w:val="00480BA6"/>
    <w:rsid w:val="00481100"/>
    <w:rsid w:val="00482060"/>
    <w:rsid w:val="004833ED"/>
    <w:rsid w:val="0048353D"/>
    <w:rsid w:val="00483698"/>
    <w:rsid w:val="00483B0A"/>
    <w:rsid w:val="00484053"/>
    <w:rsid w:val="004856C5"/>
    <w:rsid w:val="0049157F"/>
    <w:rsid w:val="0049180D"/>
    <w:rsid w:val="00492B56"/>
    <w:rsid w:val="00492C79"/>
    <w:rsid w:val="00492E45"/>
    <w:rsid w:val="004943F7"/>
    <w:rsid w:val="00494E3C"/>
    <w:rsid w:val="004954C4"/>
    <w:rsid w:val="00495AC7"/>
    <w:rsid w:val="00495F55"/>
    <w:rsid w:val="0049625C"/>
    <w:rsid w:val="00496A59"/>
    <w:rsid w:val="00497F00"/>
    <w:rsid w:val="00497F67"/>
    <w:rsid w:val="004A340E"/>
    <w:rsid w:val="004A3F38"/>
    <w:rsid w:val="004A497B"/>
    <w:rsid w:val="004A4A72"/>
    <w:rsid w:val="004A4B41"/>
    <w:rsid w:val="004A4C75"/>
    <w:rsid w:val="004A5B75"/>
    <w:rsid w:val="004A6BC0"/>
    <w:rsid w:val="004B0B34"/>
    <w:rsid w:val="004B1C65"/>
    <w:rsid w:val="004B1EE1"/>
    <w:rsid w:val="004B3A3C"/>
    <w:rsid w:val="004B48BA"/>
    <w:rsid w:val="004B5308"/>
    <w:rsid w:val="004B5BD3"/>
    <w:rsid w:val="004B6450"/>
    <w:rsid w:val="004C0BEF"/>
    <w:rsid w:val="004C1EEC"/>
    <w:rsid w:val="004C2A07"/>
    <w:rsid w:val="004C3537"/>
    <w:rsid w:val="004C3B45"/>
    <w:rsid w:val="004C51CA"/>
    <w:rsid w:val="004C55B3"/>
    <w:rsid w:val="004C5E5E"/>
    <w:rsid w:val="004C654E"/>
    <w:rsid w:val="004C7CF3"/>
    <w:rsid w:val="004C7DE3"/>
    <w:rsid w:val="004D0D22"/>
    <w:rsid w:val="004D0D4D"/>
    <w:rsid w:val="004D2D2C"/>
    <w:rsid w:val="004D3F2B"/>
    <w:rsid w:val="004D3F8B"/>
    <w:rsid w:val="004D7ADE"/>
    <w:rsid w:val="004E0092"/>
    <w:rsid w:val="004E050D"/>
    <w:rsid w:val="004E0770"/>
    <w:rsid w:val="004E1158"/>
    <w:rsid w:val="004E2286"/>
    <w:rsid w:val="004E2945"/>
    <w:rsid w:val="004E2E2B"/>
    <w:rsid w:val="004E30CB"/>
    <w:rsid w:val="004E4239"/>
    <w:rsid w:val="004E5BDC"/>
    <w:rsid w:val="004E5D36"/>
    <w:rsid w:val="004E6429"/>
    <w:rsid w:val="004E6B00"/>
    <w:rsid w:val="004E6B71"/>
    <w:rsid w:val="004E6CEF"/>
    <w:rsid w:val="004E6D4A"/>
    <w:rsid w:val="004E70E1"/>
    <w:rsid w:val="004F0093"/>
    <w:rsid w:val="004F071C"/>
    <w:rsid w:val="004F2A47"/>
    <w:rsid w:val="004F2D7A"/>
    <w:rsid w:val="004F30CF"/>
    <w:rsid w:val="004F3A4F"/>
    <w:rsid w:val="004F66D2"/>
    <w:rsid w:val="004F6E49"/>
    <w:rsid w:val="004F786D"/>
    <w:rsid w:val="005001E8"/>
    <w:rsid w:val="005006AD"/>
    <w:rsid w:val="00500DD6"/>
    <w:rsid w:val="00501194"/>
    <w:rsid w:val="00501F68"/>
    <w:rsid w:val="005033E4"/>
    <w:rsid w:val="00503C12"/>
    <w:rsid w:val="00504092"/>
    <w:rsid w:val="00507357"/>
    <w:rsid w:val="00507726"/>
    <w:rsid w:val="005112E9"/>
    <w:rsid w:val="00511408"/>
    <w:rsid w:val="005123E1"/>
    <w:rsid w:val="00512B83"/>
    <w:rsid w:val="00512C00"/>
    <w:rsid w:val="00514861"/>
    <w:rsid w:val="0051785B"/>
    <w:rsid w:val="00521856"/>
    <w:rsid w:val="00521A58"/>
    <w:rsid w:val="00523D10"/>
    <w:rsid w:val="005241DB"/>
    <w:rsid w:val="005243FF"/>
    <w:rsid w:val="00524AE6"/>
    <w:rsid w:val="00526B3C"/>
    <w:rsid w:val="00526D8B"/>
    <w:rsid w:val="005319A9"/>
    <w:rsid w:val="00534899"/>
    <w:rsid w:val="0053526D"/>
    <w:rsid w:val="00535D83"/>
    <w:rsid w:val="005365D4"/>
    <w:rsid w:val="00537807"/>
    <w:rsid w:val="0053794F"/>
    <w:rsid w:val="00540EA0"/>
    <w:rsid w:val="005410F1"/>
    <w:rsid w:val="00541126"/>
    <w:rsid w:val="005449D1"/>
    <w:rsid w:val="0054717B"/>
    <w:rsid w:val="00547231"/>
    <w:rsid w:val="00547B1E"/>
    <w:rsid w:val="0055018C"/>
    <w:rsid w:val="005524DA"/>
    <w:rsid w:val="0055337B"/>
    <w:rsid w:val="00553553"/>
    <w:rsid w:val="0055371A"/>
    <w:rsid w:val="00553D04"/>
    <w:rsid w:val="00553D8E"/>
    <w:rsid w:val="00556E3B"/>
    <w:rsid w:val="00557E4F"/>
    <w:rsid w:val="0056137C"/>
    <w:rsid w:val="005616F5"/>
    <w:rsid w:val="00561B0D"/>
    <w:rsid w:val="0056262F"/>
    <w:rsid w:val="0056321F"/>
    <w:rsid w:val="0056337F"/>
    <w:rsid w:val="005639F5"/>
    <w:rsid w:val="00565289"/>
    <w:rsid w:val="00565405"/>
    <w:rsid w:val="00567414"/>
    <w:rsid w:val="005703FF"/>
    <w:rsid w:val="00575D4E"/>
    <w:rsid w:val="0057642D"/>
    <w:rsid w:val="005774AB"/>
    <w:rsid w:val="00577536"/>
    <w:rsid w:val="00580B7F"/>
    <w:rsid w:val="00584F04"/>
    <w:rsid w:val="00587B2F"/>
    <w:rsid w:val="0059114F"/>
    <w:rsid w:val="0059206A"/>
    <w:rsid w:val="00592FAD"/>
    <w:rsid w:val="00592FFC"/>
    <w:rsid w:val="00593E3B"/>
    <w:rsid w:val="00594275"/>
    <w:rsid w:val="0059489F"/>
    <w:rsid w:val="005953D2"/>
    <w:rsid w:val="005A210E"/>
    <w:rsid w:val="005A53EF"/>
    <w:rsid w:val="005A5D8F"/>
    <w:rsid w:val="005A6249"/>
    <w:rsid w:val="005A6FC9"/>
    <w:rsid w:val="005A7412"/>
    <w:rsid w:val="005A77A3"/>
    <w:rsid w:val="005B05B5"/>
    <w:rsid w:val="005B0AFF"/>
    <w:rsid w:val="005B2B24"/>
    <w:rsid w:val="005B3C1B"/>
    <w:rsid w:val="005B48C4"/>
    <w:rsid w:val="005B4B5C"/>
    <w:rsid w:val="005B66CA"/>
    <w:rsid w:val="005B78BA"/>
    <w:rsid w:val="005B79AF"/>
    <w:rsid w:val="005C1BCF"/>
    <w:rsid w:val="005C1D98"/>
    <w:rsid w:val="005C526B"/>
    <w:rsid w:val="005C5F5E"/>
    <w:rsid w:val="005C6E9C"/>
    <w:rsid w:val="005C6F14"/>
    <w:rsid w:val="005D0F10"/>
    <w:rsid w:val="005D2A64"/>
    <w:rsid w:val="005D3110"/>
    <w:rsid w:val="005D4571"/>
    <w:rsid w:val="005E04EF"/>
    <w:rsid w:val="005E267D"/>
    <w:rsid w:val="005E2A44"/>
    <w:rsid w:val="005E6069"/>
    <w:rsid w:val="005E78D1"/>
    <w:rsid w:val="005F023B"/>
    <w:rsid w:val="005F0EB0"/>
    <w:rsid w:val="005F1014"/>
    <w:rsid w:val="005F2572"/>
    <w:rsid w:val="005F2CCC"/>
    <w:rsid w:val="005F2ED3"/>
    <w:rsid w:val="005F3110"/>
    <w:rsid w:val="005F33A0"/>
    <w:rsid w:val="005F4E33"/>
    <w:rsid w:val="005F5737"/>
    <w:rsid w:val="005F6A40"/>
    <w:rsid w:val="005F7DC2"/>
    <w:rsid w:val="006006C4"/>
    <w:rsid w:val="00601AB0"/>
    <w:rsid w:val="006025DC"/>
    <w:rsid w:val="0060694A"/>
    <w:rsid w:val="00607767"/>
    <w:rsid w:val="00610006"/>
    <w:rsid w:val="00611951"/>
    <w:rsid w:val="00611A18"/>
    <w:rsid w:val="00611F9D"/>
    <w:rsid w:val="00612073"/>
    <w:rsid w:val="00612827"/>
    <w:rsid w:val="00613C8D"/>
    <w:rsid w:val="00613F57"/>
    <w:rsid w:val="00615031"/>
    <w:rsid w:val="0061542D"/>
    <w:rsid w:val="00615B75"/>
    <w:rsid w:val="00620746"/>
    <w:rsid w:val="00620A46"/>
    <w:rsid w:val="00621764"/>
    <w:rsid w:val="00622080"/>
    <w:rsid w:val="00622752"/>
    <w:rsid w:val="00622CC5"/>
    <w:rsid w:val="00624690"/>
    <w:rsid w:val="00627E5A"/>
    <w:rsid w:val="006315DB"/>
    <w:rsid w:val="00631CA1"/>
    <w:rsid w:val="00632013"/>
    <w:rsid w:val="00632210"/>
    <w:rsid w:val="00633DD8"/>
    <w:rsid w:val="00634580"/>
    <w:rsid w:val="006347C0"/>
    <w:rsid w:val="00634993"/>
    <w:rsid w:val="00634CAD"/>
    <w:rsid w:val="00635ABD"/>
    <w:rsid w:val="006369F2"/>
    <w:rsid w:val="0063732E"/>
    <w:rsid w:val="006425DF"/>
    <w:rsid w:val="00642708"/>
    <w:rsid w:val="00642F02"/>
    <w:rsid w:val="0064373F"/>
    <w:rsid w:val="0064425D"/>
    <w:rsid w:val="0064439E"/>
    <w:rsid w:val="00644930"/>
    <w:rsid w:val="0064603D"/>
    <w:rsid w:val="00646A84"/>
    <w:rsid w:val="00646C19"/>
    <w:rsid w:val="006472DD"/>
    <w:rsid w:val="00651842"/>
    <w:rsid w:val="00651D9D"/>
    <w:rsid w:val="0065271C"/>
    <w:rsid w:val="00652E38"/>
    <w:rsid w:val="006543FD"/>
    <w:rsid w:val="00654E3F"/>
    <w:rsid w:val="00655040"/>
    <w:rsid w:val="0065556A"/>
    <w:rsid w:val="00655916"/>
    <w:rsid w:val="00655EDB"/>
    <w:rsid w:val="00655F4E"/>
    <w:rsid w:val="00655FC6"/>
    <w:rsid w:val="006563E6"/>
    <w:rsid w:val="006571F6"/>
    <w:rsid w:val="006574F7"/>
    <w:rsid w:val="00660C47"/>
    <w:rsid w:val="00661D21"/>
    <w:rsid w:val="0066299C"/>
    <w:rsid w:val="0066450C"/>
    <w:rsid w:val="00664642"/>
    <w:rsid w:val="00664AF5"/>
    <w:rsid w:val="00665440"/>
    <w:rsid w:val="0066678F"/>
    <w:rsid w:val="006667EA"/>
    <w:rsid w:val="00667957"/>
    <w:rsid w:val="00670314"/>
    <w:rsid w:val="0067056D"/>
    <w:rsid w:val="00671ACD"/>
    <w:rsid w:val="00673818"/>
    <w:rsid w:val="00675407"/>
    <w:rsid w:val="006759F3"/>
    <w:rsid w:val="00676E0C"/>
    <w:rsid w:val="006804E7"/>
    <w:rsid w:val="00681234"/>
    <w:rsid w:val="0068133B"/>
    <w:rsid w:val="00681EE4"/>
    <w:rsid w:val="00683108"/>
    <w:rsid w:val="00683F3C"/>
    <w:rsid w:val="006875DE"/>
    <w:rsid w:val="00687F2B"/>
    <w:rsid w:val="00690C70"/>
    <w:rsid w:val="0069227C"/>
    <w:rsid w:val="00692F8A"/>
    <w:rsid w:val="00693E0B"/>
    <w:rsid w:val="006942AF"/>
    <w:rsid w:val="00694B5A"/>
    <w:rsid w:val="00696D6B"/>
    <w:rsid w:val="006A0A47"/>
    <w:rsid w:val="006A0D2C"/>
    <w:rsid w:val="006A0F84"/>
    <w:rsid w:val="006A18FD"/>
    <w:rsid w:val="006A1AC9"/>
    <w:rsid w:val="006A32A6"/>
    <w:rsid w:val="006A358D"/>
    <w:rsid w:val="006A39FE"/>
    <w:rsid w:val="006A3D0C"/>
    <w:rsid w:val="006A3E3D"/>
    <w:rsid w:val="006A4D4F"/>
    <w:rsid w:val="006A5575"/>
    <w:rsid w:val="006A5DE7"/>
    <w:rsid w:val="006A6A4D"/>
    <w:rsid w:val="006A7221"/>
    <w:rsid w:val="006A7D77"/>
    <w:rsid w:val="006B0237"/>
    <w:rsid w:val="006B05BD"/>
    <w:rsid w:val="006B1DC2"/>
    <w:rsid w:val="006B2B19"/>
    <w:rsid w:val="006B2E29"/>
    <w:rsid w:val="006B5EAA"/>
    <w:rsid w:val="006B6308"/>
    <w:rsid w:val="006B7743"/>
    <w:rsid w:val="006C094C"/>
    <w:rsid w:val="006C1DD9"/>
    <w:rsid w:val="006C285F"/>
    <w:rsid w:val="006C38E7"/>
    <w:rsid w:val="006C3DF9"/>
    <w:rsid w:val="006C3F97"/>
    <w:rsid w:val="006C4349"/>
    <w:rsid w:val="006C4EC1"/>
    <w:rsid w:val="006C4FA5"/>
    <w:rsid w:val="006C5349"/>
    <w:rsid w:val="006C5B35"/>
    <w:rsid w:val="006C728E"/>
    <w:rsid w:val="006D0646"/>
    <w:rsid w:val="006D1E97"/>
    <w:rsid w:val="006D3CF4"/>
    <w:rsid w:val="006D43EB"/>
    <w:rsid w:val="006D4C43"/>
    <w:rsid w:val="006D4CE4"/>
    <w:rsid w:val="006D4DFD"/>
    <w:rsid w:val="006D5138"/>
    <w:rsid w:val="006D597F"/>
    <w:rsid w:val="006D5E99"/>
    <w:rsid w:val="006D6084"/>
    <w:rsid w:val="006D6897"/>
    <w:rsid w:val="006D6AB7"/>
    <w:rsid w:val="006D75B7"/>
    <w:rsid w:val="006E00F5"/>
    <w:rsid w:val="006E0882"/>
    <w:rsid w:val="006E0E66"/>
    <w:rsid w:val="006E1077"/>
    <w:rsid w:val="006E1D85"/>
    <w:rsid w:val="006E23E8"/>
    <w:rsid w:val="006E45E6"/>
    <w:rsid w:val="006E56F3"/>
    <w:rsid w:val="006E5CC2"/>
    <w:rsid w:val="006E7C35"/>
    <w:rsid w:val="006F0475"/>
    <w:rsid w:val="006F1B76"/>
    <w:rsid w:val="006F3572"/>
    <w:rsid w:val="006F4F20"/>
    <w:rsid w:val="006F6385"/>
    <w:rsid w:val="00700669"/>
    <w:rsid w:val="00700796"/>
    <w:rsid w:val="00700CF6"/>
    <w:rsid w:val="00701E8F"/>
    <w:rsid w:val="0070215F"/>
    <w:rsid w:val="00702AF1"/>
    <w:rsid w:val="00702DB7"/>
    <w:rsid w:val="00703089"/>
    <w:rsid w:val="00703C03"/>
    <w:rsid w:val="007055B0"/>
    <w:rsid w:val="00706958"/>
    <w:rsid w:val="00707502"/>
    <w:rsid w:val="00707747"/>
    <w:rsid w:val="00707A3E"/>
    <w:rsid w:val="00712423"/>
    <w:rsid w:val="00712915"/>
    <w:rsid w:val="00712CE2"/>
    <w:rsid w:val="0071469A"/>
    <w:rsid w:val="007150D7"/>
    <w:rsid w:val="00715613"/>
    <w:rsid w:val="00715717"/>
    <w:rsid w:val="00715C42"/>
    <w:rsid w:val="007160EB"/>
    <w:rsid w:val="00717BB5"/>
    <w:rsid w:val="00720621"/>
    <w:rsid w:val="007218AE"/>
    <w:rsid w:val="00721FC9"/>
    <w:rsid w:val="0072251C"/>
    <w:rsid w:val="0072281B"/>
    <w:rsid w:val="00722B6D"/>
    <w:rsid w:val="00723E49"/>
    <w:rsid w:val="007246E4"/>
    <w:rsid w:val="00725596"/>
    <w:rsid w:val="007257B5"/>
    <w:rsid w:val="00726011"/>
    <w:rsid w:val="007264DE"/>
    <w:rsid w:val="00727411"/>
    <w:rsid w:val="007278C3"/>
    <w:rsid w:val="00727F04"/>
    <w:rsid w:val="007323C2"/>
    <w:rsid w:val="00732C82"/>
    <w:rsid w:val="00733223"/>
    <w:rsid w:val="00735893"/>
    <w:rsid w:val="00737348"/>
    <w:rsid w:val="007378A0"/>
    <w:rsid w:val="00740EB2"/>
    <w:rsid w:val="00741A7B"/>
    <w:rsid w:val="00743533"/>
    <w:rsid w:val="00744320"/>
    <w:rsid w:val="00750599"/>
    <w:rsid w:val="0075218F"/>
    <w:rsid w:val="00752485"/>
    <w:rsid w:val="00752A8B"/>
    <w:rsid w:val="00754137"/>
    <w:rsid w:val="007548B7"/>
    <w:rsid w:val="00755380"/>
    <w:rsid w:val="00755488"/>
    <w:rsid w:val="00755883"/>
    <w:rsid w:val="00755E3F"/>
    <w:rsid w:val="00756A9A"/>
    <w:rsid w:val="00756CE7"/>
    <w:rsid w:val="00757CEB"/>
    <w:rsid w:val="007600ED"/>
    <w:rsid w:val="00761AB0"/>
    <w:rsid w:val="00761D5E"/>
    <w:rsid w:val="00762D20"/>
    <w:rsid w:val="00764397"/>
    <w:rsid w:val="007646A0"/>
    <w:rsid w:val="00764CEC"/>
    <w:rsid w:val="00764D8A"/>
    <w:rsid w:val="007650CB"/>
    <w:rsid w:val="00765832"/>
    <w:rsid w:val="00767098"/>
    <w:rsid w:val="00767F6B"/>
    <w:rsid w:val="00770555"/>
    <w:rsid w:val="007705B3"/>
    <w:rsid w:val="007717B2"/>
    <w:rsid w:val="0077203D"/>
    <w:rsid w:val="00773083"/>
    <w:rsid w:val="00773A81"/>
    <w:rsid w:val="0077447A"/>
    <w:rsid w:val="00774B8D"/>
    <w:rsid w:val="00776A37"/>
    <w:rsid w:val="00777D1C"/>
    <w:rsid w:val="007803B5"/>
    <w:rsid w:val="00780B42"/>
    <w:rsid w:val="00781511"/>
    <w:rsid w:val="00784C3D"/>
    <w:rsid w:val="0078508C"/>
    <w:rsid w:val="007867BC"/>
    <w:rsid w:val="0078719F"/>
    <w:rsid w:val="00787C57"/>
    <w:rsid w:val="00790896"/>
    <w:rsid w:val="00790957"/>
    <w:rsid w:val="007915D2"/>
    <w:rsid w:val="007937A3"/>
    <w:rsid w:val="0079687B"/>
    <w:rsid w:val="007A06ED"/>
    <w:rsid w:val="007A123C"/>
    <w:rsid w:val="007A1931"/>
    <w:rsid w:val="007A3102"/>
    <w:rsid w:val="007A3D6B"/>
    <w:rsid w:val="007A412D"/>
    <w:rsid w:val="007A4C9B"/>
    <w:rsid w:val="007A570C"/>
    <w:rsid w:val="007A69C4"/>
    <w:rsid w:val="007A7993"/>
    <w:rsid w:val="007A7BB4"/>
    <w:rsid w:val="007B05DF"/>
    <w:rsid w:val="007B1105"/>
    <w:rsid w:val="007B21CB"/>
    <w:rsid w:val="007B25DE"/>
    <w:rsid w:val="007B3B64"/>
    <w:rsid w:val="007B427E"/>
    <w:rsid w:val="007B4AD2"/>
    <w:rsid w:val="007B4FA9"/>
    <w:rsid w:val="007B5318"/>
    <w:rsid w:val="007B72A7"/>
    <w:rsid w:val="007C0436"/>
    <w:rsid w:val="007C0FDC"/>
    <w:rsid w:val="007C1C12"/>
    <w:rsid w:val="007C664B"/>
    <w:rsid w:val="007C67FD"/>
    <w:rsid w:val="007C6AD1"/>
    <w:rsid w:val="007C6DE2"/>
    <w:rsid w:val="007C7DC4"/>
    <w:rsid w:val="007D0152"/>
    <w:rsid w:val="007D2B3D"/>
    <w:rsid w:val="007D503B"/>
    <w:rsid w:val="007D5B51"/>
    <w:rsid w:val="007D72B3"/>
    <w:rsid w:val="007E0F0C"/>
    <w:rsid w:val="007E3AF7"/>
    <w:rsid w:val="007E3D42"/>
    <w:rsid w:val="007E45D6"/>
    <w:rsid w:val="007E4E40"/>
    <w:rsid w:val="007E5DCE"/>
    <w:rsid w:val="007F0D9C"/>
    <w:rsid w:val="007F0DC7"/>
    <w:rsid w:val="007F19E0"/>
    <w:rsid w:val="007F1D0E"/>
    <w:rsid w:val="007F29F5"/>
    <w:rsid w:val="007F2D25"/>
    <w:rsid w:val="007F38A3"/>
    <w:rsid w:val="007F4051"/>
    <w:rsid w:val="007F4335"/>
    <w:rsid w:val="007F4BA4"/>
    <w:rsid w:val="007F4E5F"/>
    <w:rsid w:val="007F50FB"/>
    <w:rsid w:val="007F59DC"/>
    <w:rsid w:val="007F6329"/>
    <w:rsid w:val="007F6F84"/>
    <w:rsid w:val="00801197"/>
    <w:rsid w:val="00801989"/>
    <w:rsid w:val="0080310C"/>
    <w:rsid w:val="00803E0D"/>
    <w:rsid w:val="00803FF1"/>
    <w:rsid w:val="00805157"/>
    <w:rsid w:val="00805B8C"/>
    <w:rsid w:val="00806A14"/>
    <w:rsid w:val="00806F5C"/>
    <w:rsid w:val="00807F79"/>
    <w:rsid w:val="00810060"/>
    <w:rsid w:val="008106B3"/>
    <w:rsid w:val="00810B41"/>
    <w:rsid w:val="00810D24"/>
    <w:rsid w:val="00810F21"/>
    <w:rsid w:val="00811729"/>
    <w:rsid w:val="00811D6B"/>
    <w:rsid w:val="008125EA"/>
    <w:rsid w:val="00812647"/>
    <w:rsid w:val="00812DEC"/>
    <w:rsid w:val="00812E32"/>
    <w:rsid w:val="008138D2"/>
    <w:rsid w:val="0081394E"/>
    <w:rsid w:val="008148E2"/>
    <w:rsid w:val="008150EB"/>
    <w:rsid w:val="008153C6"/>
    <w:rsid w:val="008166AD"/>
    <w:rsid w:val="00820857"/>
    <w:rsid w:val="00820E0F"/>
    <w:rsid w:val="0082307D"/>
    <w:rsid w:val="00823FF9"/>
    <w:rsid w:val="00826517"/>
    <w:rsid w:val="008275CD"/>
    <w:rsid w:val="00827E3E"/>
    <w:rsid w:val="00830825"/>
    <w:rsid w:val="00831A9C"/>
    <w:rsid w:val="00831E3F"/>
    <w:rsid w:val="0083230E"/>
    <w:rsid w:val="008366F3"/>
    <w:rsid w:val="00837F1A"/>
    <w:rsid w:val="00840DB4"/>
    <w:rsid w:val="008415EC"/>
    <w:rsid w:val="008418C5"/>
    <w:rsid w:val="00841EAC"/>
    <w:rsid w:val="00843145"/>
    <w:rsid w:val="008438BB"/>
    <w:rsid w:val="008449D1"/>
    <w:rsid w:val="00844B48"/>
    <w:rsid w:val="008466C2"/>
    <w:rsid w:val="008505CB"/>
    <w:rsid w:val="00850FC7"/>
    <w:rsid w:val="0085101F"/>
    <w:rsid w:val="00851918"/>
    <w:rsid w:val="0085273E"/>
    <w:rsid w:val="0085476C"/>
    <w:rsid w:val="008558E1"/>
    <w:rsid w:val="0085596D"/>
    <w:rsid w:val="00855A9F"/>
    <w:rsid w:val="00855E12"/>
    <w:rsid w:val="00860931"/>
    <w:rsid w:val="00860C28"/>
    <w:rsid w:val="00861861"/>
    <w:rsid w:val="008623A0"/>
    <w:rsid w:val="00862737"/>
    <w:rsid w:val="008629A7"/>
    <w:rsid w:val="008638C4"/>
    <w:rsid w:val="008638DF"/>
    <w:rsid w:val="00863DAB"/>
    <w:rsid w:val="0086551A"/>
    <w:rsid w:val="00865D8A"/>
    <w:rsid w:val="00867615"/>
    <w:rsid w:val="0086785F"/>
    <w:rsid w:val="00867982"/>
    <w:rsid w:val="00870632"/>
    <w:rsid w:val="00870B54"/>
    <w:rsid w:val="00871165"/>
    <w:rsid w:val="00871A45"/>
    <w:rsid w:val="00872021"/>
    <w:rsid w:val="00872F50"/>
    <w:rsid w:val="00873F6F"/>
    <w:rsid w:val="00875CC8"/>
    <w:rsid w:val="00877BB8"/>
    <w:rsid w:val="00880E25"/>
    <w:rsid w:val="008829DE"/>
    <w:rsid w:val="00884473"/>
    <w:rsid w:val="0088562B"/>
    <w:rsid w:val="00885C98"/>
    <w:rsid w:val="00887158"/>
    <w:rsid w:val="00887D6D"/>
    <w:rsid w:val="00887E67"/>
    <w:rsid w:val="00887F9C"/>
    <w:rsid w:val="0089082F"/>
    <w:rsid w:val="00890A63"/>
    <w:rsid w:val="00890ED7"/>
    <w:rsid w:val="00892305"/>
    <w:rsid w:val="008934FD"/>
    <w:rsid w:val="00893741"/>
    <w:rsid w:val="0089390E"/>
    <w:rsid w:val="00894263"/>
    <w:rsid w:val="00894461"/>
    <w:rsid w:val="0089510F"/>
    <w:rsid w:val="008951F8"/>
    <w:rsid w:val="00896C04"/>
    <w:rsid w:val="00897F35"/>
    <w:rsid w:val="008A0AA5"/>
    <w:rsid w:val="008A3F0C"/>
    <w:rsid w:val="008A461C"/>
    <w:rsid w:val="008A52BA"/>
    <w:rsid w:val="008A5892"/>
    <w:rsid w:val="008A5AFC"/>
    <w:rsid w:val="008A5B54"/>
    <w:rsid w:val="008A6077"/>
    <w:rsid w:val="008A6E30"/>
    <w:rsid w:val="008A6FD8"/>
    <w:rsid w:val="008A7C0E"/>
    <w:rsid w:val="008B2211"/>
    <w:rsid w:val="008B2837"/>
    <w:rsid w:val="008B2DC7"/>
    <w:rsid w:val="008B44BB"/>
    <w:rsid w:val="008B683F"/>
    <w:rsid w:val="008B6E33"/>
    <w:rsid w:val="008B763E"/>
    <w:rsid w:val="008C184C"/>
    <w:rsid w:val="008C1AB9"/>
    <w:rsid w:val="008C1FB8"/>
    <w:rsid w:val="008C242D"/>
    <w:rsid w:val="008C32B5"/>
    <w:rsid w:val="008C32C1"/>
    <w:rsid w:val="008C374D"/>
    <w:rsid w:val="008C3ED0"/>
    <w:rsid w:val="008C4822"/>
    <w:rsid w:val="008C6450"/>
    <w:rsid w:val="008C69E2"/>
    <w:rsid w:val="008C76EE"/>
    <w:rsid w:val="008D09B1"/>
    <w:rsid w:val="008D0B11"/>
    <w:rsid w:val="008D14E2"/>
    <w:rsid w:val="008D16FE"/>
    <w:rsid w:val="008D1BD0"/>
    <w:rsid w:val="008D1E9C"/>
    <w:rsid w:val="008D2995"/>
    <w:rsid w:val="008D5410"/>
    <w:rsid w:val="008E019F"/>
    <w:rsid w:val="008E1342"/>
    <w:rsid w:val="008E1D86"/>
    <w:rsid w:val="008E2343"/>
    <w:rsid w:val="008E2358"/>
    <w:rsid w:val="008E261E"/>
    <w:rsid w:val="008E2861"/>
    <w:rsid w:val="008E6F06"/>
    <w:rsid w:val="008F0E09"/>
    <w:rsid w:val="008F171B"/>
    <w:rsid w:val="008F1E2D"/>
    <w:rsid w:val="008F228C"/>
    <w:rsid w:val="008F2307"/>
    <w:rsid w:val="008F2444"/>
    <w:rsid w:val="008F324A"/>
    <w:rsid w:val="008F413F"/>
    <w:rsid w:val="008F5424"/>
    <w:rsid w:val="008F5B52"/>
    <w:rsid w:val="008F6AB2"/>
    <w:rsid w:val="008F6CEB"/>
    <w:rsid w:val="008F723C"/>
    <w:rsid w:val="00900233"/>
    <w:rsid w:val="0090194C"/>
    <w:rsid w:val="009019A2"/>
    <w:rsid w:val="009027D7"/>
    <w:rsid w:val="009027F4"/>
    <w:rsid w:val="009038AD"/>
    <w:rsid w:val="00903A74"/>
    <w:rsid w:val="00905617"/>
    <w:rsid w:val="00910A20"/>
    <w:rsid w:val="0091188F"/>
    <w:rsid w:val="009122ED"/>
    <w:rsid w:val="009127ED"/>
    <w:rsid w:val="00912DF9"/>
    <w:rsid w:val="00912FD8"/>
    <w:rsid w:val="00913E98"/>
    <w:rsid w:val="00915B48"/>
    <w:rsid w:val="00915D6B"/>
    <w:rsid w:val="00916658"/>
    <w:rsid w:val="00916D06"/>
    <w:rsid w:val="0092047B"/>
    <w:rsid w:val="00920F9E"/>
    <w:rsid w:val="00921595"/>
    <w:rsid w:val="00921A24"/>
    <w:rsid w:val="009239AB"/>
    <w:rsid w:val="0092480C"/>
    <w:rsid w:val="00924820"/>
    <w:rsid w:val="0092505B"/>
    <w:rsid w:val="009264D5"/>
    <w:rsid w:val="00926587"/>
    <w:rsid w:val="0092794F"/>
    <w:rsid w:val="00927D89"/>
    <w:rsid w:val="00930237"/>
    <w:rsid w:val="00932F3E"/>
    <w:rsid w:val="00933BC0"/>
    <w:rsid w:val="00933F72"/>
    <w:rsid w:val="00935298"/>
    <w:rsid w:val="009356FD"/>
    <w:rsid w:val="00936343"/>
    <w:rsid w:val="00936C84"/>
    <w:rsid w:val="009371C3"/>
    <w:rsid w:val="0094028F"/>
    <w:rsid w:val="009409B1"/>
    <w:rsid w:val="009420A1"/>
    <w:rsid w:val="00943D03"/>
    <w:rsid w:val="00943D71"/>
    <w:rsid w:val="00944418"/>
    <w:rsid w:val="00944684"/>
    <w:rsid w:val="0094547F"/>
    <w:rsid w:val="0094725D"/>
    <w:rsid w:val="009479AA"/>
    <w:rsid w:val="00950388"/>
    <w:rsid w:val="00950657"/>
    <w:rsid w:val="009535B3"/>
    <w:rsid w:val="009535D1"/>
    <w:rsid w:val="00953BBE"/>
    <w:rsid w:val="0095483F"/>
    <w:rsid w:val="009548A9"/>
    <w:rsid w:val="00954B17"/>
    <w:rsid w:val="00954C88"/>
    <w:rsid w:val="00955C78"/>
    <w:rsid w:val="009562BC"/>
    <w:rsid w:val="00956CB9"/>
    <w:rsid w:val="00957123"/>
    <w:rsid w:val="009618BE"/>
    <w:rsid w:val="009623BC"/>
    <w:rsid w:val="00962C8C"/>
    <w:rsid w:val="009631CC"/>
    <w:rsid w:val="00963673"/>
    <w:rsid w:val="009636A8"/>
    <w:rsid w:val="00963826"/>
    <w:rsid w:val="009643E9"/>
    <w:rsid w:val="0096445B"/>
    <w:rsid w:val="009645C4"/>
    <w:rsid w:val="009657D5"/>
    <w:rsid w:val="00965ACB"/>
    <w:rsid w:val="00966196"/>
    <w:rsid w:val="00967683"/>
    <w:rsid w:val="00970340"/>
    <w:rsid w:val="00970FE4"/>
    <w:rsid w:val="0097161D"/>
    <w:rsid w:val="009729E5"/>
    <w:rsid w:val="00972A5E"/>
    <w:rsid w:val="00972B10"/>
    <w:rsid w:val="00973778"/>
    <w:rsid w:val="009741B8"/>
    <w:rsid w:val="0097634C"/>
    <w:rsid w:val="0097663B"/>
    <w:rsid w:val="00976A8B"/>
    <w:rsid w:val="009803A3"/>
    <w:rsid w:val="00982A25"/>
    <w:rsid w:val="009831FA"/>
    <w:rsid w:val="00983FE0"/>
    <w:rsid w:val="00984395"/>
    <w:rsid w:val="00985F6F"/>
    <w:rsid w:val="00987E20"/>
    <w:rsid w:val="00987F18"/>
    <w:rsid w:val="009913AB"/>
    <w:rsid w:val="0099180F"/>
    <w:rsid w:val="009922A3"/>
    <w:rsid w:val="00992A20"/>
    <w:rsid w:val="009933ED"/>
    <w:rsid w:val="00994707"/>
    <w:rsid w:val="00996D2F"/>
    <w:rsid w:val="009A10D2"/>
    <w:rsid w:val="009A13B2"/>
    <w:rsid w:val="009A30A2"/>
    <w:rsid w:val="009A35F3"/>
    <w:rsid w:val="009A6E8C"/>
    <w:rsid w:val="009A745E"/>
    <w:rsid w:val="009B08C2"/>
    <w:rsid w:val="009B11B8"/>
    <w:rsid w:val="009B189F"/>
    <w:rsid w:val="009B24A4"/>
    <w:rsid w:val="009B24B6"/>
    <w:rsid w:val="009B2AB7"/>
    <w:rsid w:val="009B3878"/>
    <w:rsid w:val="009B4CBB"/>
    <w:rsid w:val="009B567B"/>
    <w:rsid w:val="009B5CD3"/>
    <w:rsid w:val="009B6A38"/>
    <w:rsid w:val="009B6F81"/>
    <w:rsid w:val="009B7A10"/>
    <w:rsid w:val="009C17EF"/>
    <w:rsid w:val="009C1ABB"/>
    <w:rsid w:val="009C331E"/>
    <w:rsid w:val="009C33D0"/>
    <w:rsid w:val="009C3C0B"/>
    <w:rsid w:val="009C3CCA"/>
    <w:rsid w:val="009C509D"/>
    <w:rsid w:val="009C5C05"/>
    <w:rsid w:val="009D042B"/>
    <w:rsid w:val="009D124E"/>
    <w:rsid w:val="009D25EA"/>
    <w:rsid w:val="009D2EFE"/>
    <w:rsid w:val="009D472E"/>
    <w:rsid w:val="009D4D45"/>
    <w:rsid w:val="009D7B4F"/>
    <w:rsid w:val="009E1D9D"/>
    <w:rsid w:val="009E2722"/>
    <w:rsid w:val="009E29CB"/>
    <w:rsid w:val="009E3568"/>
    <w:rsid w:val="009E386E"/>
    <w:rsid w:val="009E38A1"/>
    <w:rsid w:val="009E58E1"/>
    <w:rsid w:val="009E5F76"/>
    <w:rsid w:val="009E68AE"/>
    <w:rsid w:val="009E7268"/>
    <w:rsid w:val="009F0A35"/>
    <w:rsid w:val="009F0BA7"/>
    <w:rsid w:val="009F1713"/>
    <w:rsid w:val="009F2D88"/>
    <w:rsid w:val="009F3F94"/>
    <w:rsid w:val="009F5476"/>
    <w:rsid w:val="009F59EB"/>
    <w:rsid w:val="009F6070"/>
    <w:rsid w:val="009F62FC"/>
    <w:rsid w:val="009F6FBA"/>
    <w:rsid w:val="00A01F89"/>
    <w:rsid w:val="00A01FF3"/>
    <w:rsid w:val="00A034F1"/>
    <w:rsid w:val="00A037B5"/>
    <w:rsid w:val="00A04813"/>
    <w:rsid w:val="00A05754"/>
    <w:rsid w:val="00A06CC3"/>
    <w:rsid w:val="00A0714F"/>
    <w:rsid w:val="00A07A1C"/>
    <w:rsid w:val="00A10672"/>
    <w:rsid w:val="00A11477"/>
    <w:rsid w:val="00A12173"/>
    <w:rsid w:val="00A16D23"/>
    <w:rsid w:val="00A16EC0"/>
    <w:rsid w:val="00A17BF6"/>
    <w:rsid w:val="00A17F64"/>
    <w:rsid w:val="00A2072A"/>
    <w:rsid w:val="00A22CF6"/>
    <w:rsid w:val="00A232A3"/>
    <w:rsid w:val="00A2482F"/>
    <w:rsid w:val="00A26878"/>
    <w:rsid w:val="00A303C4"/>
    <w:rsid w:val="00A30F1D"/>
    <w:rsid w:val="00A34C9A"/>
    <w:rsid w:val="00A352F8"/>
    <w:rsid w:val="00A36107"/>
    <w:rsid w:val="00A37A20"/>
    <w:rsid w:val="00A37F19"/>
    <w:rsid w:val="00A37FA4"/>
    <w:rsid w:val="00A40A3C"/>
    <w:rsid w:val="00A40E0A"/>
    <w:rsid w:val="00A412B6"/>
    <w:rsid w:val="00A41BA7"/>
    <w:rsid w:val="00A4251C"/>
    <w:rsid w:val="00A42BE0"/>
    <w:rsid w:val="00A43A0B"/>
    <w:rsid w:val="00A456C0"/>
    <w:rsid w:val="00A464B7"/>
    <w:rsid w:val="00A465C8"/>
    <w:rsid w:val="00A46E29"/>
    <w:rsid w:val="00A46F16"/>
    <w:rsid w:val="00A47C07"/>
    <w:rsid w:val="00A50761"/>
    <w:rsid w:val="00A52496"/>
    <w:rsid w:val="00A52D4E"/>
    <w:rsid w:val="00A53A1D"/>
    <w:rsid w:val="00A53F26"/>
    <w:rsid w:val="00A53F50"/>
    <w:rsid w:val="00A55F19"/>
    <w:rsid w:val="00A5745B"/>
    <w:rsid w:val="00A609A9"/>
    <w:rsid w:val="00A615EB"/>
    <w:rsid w:val="00A61D0D"/>
    <w:rsid w:val="00A625E1"/>
    <w:rsid w:val="00A62F69"/>
    <w:rsid w:val="00A65354"/>
    <w:rsid w:val="00A6549C"/>
    <w:rsid w:val="00A70A5A"/>
    <w:rsid w:val="00A70FFE"/>
    <w:rsid w:val="00A71011"/>
    <w:rsid w:val="00A71446"/>
    <w:rsid w:val="00A73878"/>
    <w:rsid w:val="00A739A3"/>
    <w:rsid w:val="00A73A20"/>
    <w:rsid w:val="00A756F2"/>
    <w:rsid w:val="00A76DBE"/>
    <w:rsid w:val="00A82D2F"/>
    <w:rsid w:val="00A8439F"/>
    <w:rsid w:val="00A84C1F"/>
    <w:rsid w:val="00A86E75"/>
    <w:rsid w:val="00A87460"/>
    <w:rsid w:val="00A91406"/>
    <w:rsid w:val="00A91FA9"/>
    <w:rsid w:val="00A92601"/>
    <w:rsid w:val="00A93380"/>
    <w:rsid w:val="00A94553"/>
    <w:rsid w:val="00A94F50"/>
    <w:rsid w:val="00A960DB"/>
    <w:rsid w:val="00A9647D"/>
    <w:rsid w:val="00A97AA6"/>
    <w:rsid w:val="00AA02FE"/>
    <w:rsid w:val="00AA1F12"/>
    <w:rsid w:val="00AA27B6"/>
    <w:rsid w:val="00AA2BE3"/>
    <w:rsid w:val="00AA2F66"/>
    <w:rsid w:val="00AA3D6E"/>
    <w:rsid w:val="00AA4CEF"/>
    <w:rsid w:val="00AA4D71"/>
    <w:rsid w:val="00AA615A"/>
    <w:rsid w:val="00AA693A"/>
    <w:rsid w:val="00AA75DE"/>
    <w:rsid w:val="00AA7EDD"/>
    <w:rsid w:val="00AB03A9"/>
    <w:rsid w:val="00AB16FC"/>
    <w:rsid w:val="00AB24EB"/>
    <w:rsid w:val="00AB3268"/>
    <w:rsid w:val="00AB3449"/>
    <w:rsid w:val="00AB454F"/>
    <w:rsid w:val="00AB69B2"/>
    <w:rsid w:val="00AC0563"/>
    <w:rsid w:val="00AC10A9"/>
    <w:rsid w:val="00AC1FFE"/>
    <w:rsid w:val="00AC20AA"/>
    <w:rsid w:val="00AC20B9"/>
    <w:rsid w:val="00AC2A70"/>
    <w:rsid w:val="00AC2AD7"/>
    <w:rsid w:val="00AC3A67"/>
    <w:rsid w:val="00AC40C4"/>
    <w:rsid w:val="00AC4776"/>
    <w:rsid w:val="00AC4E1F"/>
    <w:rsid w:val="00AC6BD7"/>
    <w:rsid w:val="00AD0B19"/>
    <w:rsid w:val="00AD0BE0"/>
    <w:rsid w:val="00AD0D68"/>
    <w:rsid w:val="00AD2AE2"/>
    <w:rsid w:val="00AD41C1"/>
    <w:rsid w:val="00AD65B4"/>
    <w:rsid w:val="00AD68BA"/>
    <w:rsid w:val="00AD6B76"/>
    <w:rsid w:val="00AD7C5C"/>
    <w:rsid w:val="00AE00D7"/>
    <w:rsid w:val="00AE075A"/>
    <w:rsid w:val="00AE335E"/>
    <w:rsid w:val="00AE795C"/>
    <w:rsid w:val="00AE7E68"/>
    <w:rsid w:val="00AF06B6"/>
    <w:rsid w:val="00AF0C72"/>
    <w:rsid w:val="00AF180C"/>
    <w:rsid w:val="00AF1857"/>
    <w:rsid w:val="00AF2152"/>
    <w:rsid w:val="00AF2421"/>
    <w:rsid w:val="00AF3DEC"/>
    <w:rsid w:val="00AF4034"/>
    <w:rsid w:val="00AF6124"/>
    <w:rsid w:val="00AF6A15"/>
    <w:rsid w:val="00AF6B8C"/>
    <w:rsid w:val="00AF7A46"/>
    <w:rsid w:val="00B008B8"/>
    <w:rsid w:val="00B0090C"/>
    <w:rsid w:val="00B0119F"/>
    <w:rsid w:val="00B026C2"/>
    <w:rsid w:val="00B03407"/>
    <w:rsid w:val="00B056D1"/>
    <w:rsid w:val="00B05CF4"/>
    <w:rsid w:val="00B06A67"/>
    <w:rsid w:val="00B06C30"/>
    <w:rsid w:val="00B10C78"/>
    <w:rsid w:val="00B10E0E"/>
    <w:rsid w:val="00B10FAA"/>
    <w:rsid w:val="00B11083"/>
    <w:rsid w:val="00B11CAC"/>
    <w:rsid w:val="00B12E2F"/>
    <w:rsid w:val="00B142E5"/>
    <w:rsid w:val="00B143B6"/>
    <w:rsid w:val="00B14928"/>
    <w:rsid w:val="00B14C3C"/>
    <w:rsid w:val="00B15824"/>
    <w:rsid w:val="00B166DA"/>
    <w:rsid w:val="00B16BC6"/>
    <w:rsid w:val="00B16D70"/>
    <w:rsid w:val="00B17211"/>
    <w:rsid w:val="00B203F4"/>
    <w:rsid w:val="00B20B2C"/>
    <w:rsid w:val="00B21EE8"/>
    <w:rsid w:val="00B22977"/>
    <w:rsid w:val="00B23098"/>
    <w:rsid w:val="00B2457F"/>
    <w:rsid w:val="00B2657F"/>
    <w:rsid w:val="00B2677E"/>
    <w:rsid w:val="00B3042D"/>
    <w:rsid w:val="00B30DD0"/>
    <w:rsid w:val="00B3153D"/>
    <w:rsid w:val="00B319B2"/>
    <w:rsid w:val="00B348DB"/>
    <w:rsid w:val="00B35951"/>
    <w:rsid w:val="00B3701A"/>
    <w:rsid w:val="00B37118"/>
    <w:rsid w:val="00B37180"/>
    <w:rsid w:val="00B40242"/>
    <w:rsid w:val="00B406F0"/>
    <w:rsid w:val="00B428CD"/>
    <w:rsid w:val="00B42AEB"/>
    <w:rsid w:val="00B42B89"/>
    <w:rsid w:val="00B444C6"/>
    <w:rsid w:val="00B4670A"/>
    <w:rsid w:val="00B46CCF"/>
    <w:rsid w:val="00B47A4E"/>
    <w:rsid w:val="00B50440"/>
    <w:rsid w:val="00B50481"/>
    <w:rsid w:val="00B509CF"/>
    <w:rsid w:val="00B51447"/>
    <w:rsid w:val="00B54C80"/>
    <w:rsid w:val="00B55321"/>
    <w:rsid w:val="00B564FC"/>
    <w:rsid w:val="00B56C1F"/>
    <w:rsid w:val="00B57E1F"/>
    <w:rsid w:val="00B60642"/>
    <w:rsid w:val="00B60955"/>
    <w:rsid w:val="00B613E1"/>
    <w:rsid w:val="00B61423"/>
    <w:rsid w:val="00B62DE7"/>
    <w:rsid w:val="00B62F3A"/>
    <w:rsid w:val="00B62F57"/>
    <w:rsid w:val="00B6449F"/>
    <w:rsid w:val="00B65221"/>
    <w:rsid w:val="00B677F1"/>
    <w:rsid w:val="00B67DC4"/>
    <w:rsid w:val="00B7025D"/>
    <w:rsid w:val="00B70C3E"/>
    <w:rsid w:val="00B70C4F"/>
    <w:rsid w:val="00B71196"/>
    <w:rsid w:val="00B716FE"/>
    <w:rsid w:val="00B71ACF"/>
    <w:rsid w:val="00B71F15"/>
    <w:rsid w:val="00B72013"/>
    <w:rsid w:val="00B72457"/>
    <w:rsid w:val="00B72965"/>
    <w:rsid w:val="00B72FE6"/>
    <w:rsid w:val="00B748C6"/>
    <w:rsid w:val="00B756B7"/>
    <w:rsid w:val="00B75EBE"/>
    <w:rsid w:val="00B76D20"/>
    <w:rsid w:val="00B816DB"/>
    <w:rsid w:val="00B816FC"/>
    <w:rsid w:val="00B84AFF"/>
    <w:rsid w:val="00B84D3D"/>
    <w:rsid w:val="00B853F7"/>
    <w:rsid w:val="00B86F41"/>
    <w:rsid w:val="00B87F39"/>
    <w:rsid w:val="00B905BD"/>
    <w:rsid w:val="00B9122D"/>
    <w:rsid w:val="00B93AB6"/>
    <w:rsid w:val="00B93EF1"/>
    <w:rsid w:val="00B942C1"/>
    <w:rsid w:val="00B95442"/>
    <w:rsid w:val="00B962F6"/>
    <w:rsid w:val="00B9712B"/>
    <w:rsid w:val="00BA00D6"/>
    <w:rsid w:val="00BA0D6A"/>
    <w:rsid w:val="00BA1A6A"/>
    <w:rsid w:val="00BA44BC"/>
    <w:rsid w:val="00BA5922"/>
    <w:rsid w:val="00BA766D"/>
    <w:rsid w:val="00BA7958"/>
    <w:rsid w:val="00BA7E52"/>
    <w:rsid w:val="00BB01EE"/>
    <w:rsid w:val="00BB136F"/>
    <w:rsid w:val="00BB3EBE"/>
    <w:rsid w:val="00BB44DC"/>
    <w:rsid w:val="00BB4633"/>
    <w:rsid w:val="00BB4D6E"/>
    <w:rsid w:val="00BB703C"/>
    <w:rsid w:val="00BC2CF3"/>
    <w:rsid w:val="00BC4378"/>
    <w:rsid w:val="00BC4D13"/>
    <w:rsid w:val="00BC66EA"/>
    <w:rsid w:val="00BD0AC4"/>
    <w:rsid w:val="00BD0C17"/>
    <w:rsid w:val="00BD3367"/>
    <w:rsid w:val="00BD3E0F"/>
    <w:rsid w:val="00BD4843"/>
    <w:rsid w:val="00BD60E7"/>
    <w:rsid w:val="00BD62F2"/>
    <w:rsid w:val="00BD6510"/>
    <w:rsid w:val="00BD6707"/>
    <w:rsid w:val="00BD7447"/>
    <w:rsid w:val="00BD7529"/>
    <w:rsid w:val="00BE1C63"/>
    <w:rsid w:val="00BE2987"/>
    <w:rsid w:val="00BE3101"/>
    <w:rsid w:val="00BE3D95"/>
    <w:rsid w:val="00BE40EF"/>
    <w:rsid w:val="00BE4BF4"/>
    <w:rsid w:val="00BE5094"/>
    <w:rsid w:val="00BE50E2"/>
    <w:rsid w:val="00BE5438"/>
    <w:rsid w:val="00BE5B2B"/>
    <w:rsid w:val="00BE6CDF"/>
    <w:rsid w:val="00BF16C8"/>
    <w:rsid w:val="00BF28DE"/>
    <w:rsid w:val="00BF4009"/>
    <w:rsid w:val="00BF5844"/>
    <w:rsid w:val="00BF678B"/>
    <w:rsid w:val="00BF6C4E"/>
    <w:rsid w:val="00BF7272"/>
    <w:rsid w:val="00BF74FC"/>
    <w:rsid w:val="00C00F20"/>
    <w:rsid w:val="00C026CC"/>
    <w:rsid w:val="00C0315B"/>
    <w:rsid w:val="00C034E7"/>
    <w:rsid w:val="00C03CA8"/>
    <w:rsid w:val="00C05A89"/>
    <w:rsid w:val="00C05E27"/>
    <w:rsid w:val="00C0606B"/>
    <w:rsid w:val="00C0687A"/>
    <w:rsid w:val="00C071AF"/>
    <w:rsid w:val="00C077DB"/>
    <w:rsid w:val="00C10329"/>
    <w:rsid w:val="00C12ED2"/>
    <w:rsid w:val="00C13347"/>
    <w:rsid w:val="00C16409"/>
    <w:rsid w:val="00C1697B"/>
    <w:rsid w:val="00C172BA"/>
    <w:rsid w:val="00C1758F"/>
    <w:rsid w:val="00C2031D"/>
    <w:rsid w:val="00C22FA2"/>
    <w:rsid w:val="00C238A9"/>
    <w:rsid w:val="00C244D3"/>
    <w:rsid w:val="00C24675"/>
    <w:rsid w:val="00C249E0"/>
    <w:rsid w:val="00C3081E"/>
    <w:rsid w:val="00C31CC4"/>
    <w:rsid w:val="00C31F6D"/>
    <w:rsid w:val="00C3375C"/>
    <w:rsid w:val="00C34C4D"/>
    <w:rsid w:val="00C35838"/>
    <w:rsid w:val="00C35DC1"/>
    <w:rsid w:val="00C3726E"/>
    <w:rsid w:val="00C374D5"/>
    <w:rsid w:val="00C4155A"/>
    <w:rsid w:val="00C41CCD"/>
    <w:rsid w:val="00C44679"/>
    <w:rsid w:val="00C459FC"/>
    <w:rsid w:val="00C45AF7"/>
    <w:rsid w:val="00C45FA7"/>
    <w:rsid w:val="00C461F0"/>
    <w:rsid w:val="00C46923"/>
    <w:rsid w:val="00C46AC3"/>
    <w:rsid w:val="00C50010"/>
    <w:rsid w:val="00C5081A"/>
    <w:rsid w:val="00C5182E"/>
    <w:rsid w:val="00C51B1D"/>
    <w:rsid w:val="00C52983"/>
    <w:rsid w:val="00C52ECA"/>
    <w:rsid w:val="00C54103"/>
    <w:rsid w:val="00C54B76"/>
    <w:rsid w:val="00C54E68"/>
    <w:rsid w:val="00C55AEB"/>
    <w:rsid w:val="00C57126"/>
    <w:rsid w:val="00C57ECC"/>
    <w:rsid w:val="00C6060D"/>
    <w:rsid w:val="00C61EEF"/>
    <w:rsid w:val="00C62F56"/>
    <w:rsid w:val="00C631C3"/>
    <w:rsid w:val="00C64207"/>
    <w:rsid w:val="00C64988"/>
    <w:rsid w:val="00C651EC"/>
    <w:rsid w:val="00C662AC"/>
    <w:rsid w:val="00C66CA8"/>
    <w:rsid w:val="00C672A6"/>
    <w:rsid w:val="00C67E3C"/>
    <w:rsid w:val="00C700D1"/>
    <w:rsid w:val="00C718DF"/>
    <w:rsid w:val="00C725ED"/>
    <w:rsid w:val="00C727B1"/>
    <w:rsid w:val="00C727EE"/>
    <w:rsid w:val="00C72C10"/>
    <w:rsid w:val="00C7437C"/>
    <w:rsid w:val="00C7450B"/>
    <w:rsid w:val="00C74968"/>
    <w:rsid w:val="00C7628F"/>
    <w:rsid w:val="00C76BB1"/>
    <w:rsid w:val="00C77161"/>
    <w:rsid w:val="00C77C2F"/>
    <w:rsid w:val="00C80743"/>
    <w:rsid w:val="00C80D96"/>
    <w:rsid w:val="00C8235D"/>
    <w:rsid w:val="00C82F94"/>
    <w:rsid w:val="00C8362B"/>
    <w:rsid w:val="00C83A3C"/>
    <w:rsid w:val="00C83DBE"/>
    <w:rsid w:val="00C84E8E"/>
    <w:rsid w:val="00C854B5"/>
    <w:rsid w:val="00C863A6"/>
    <w:rsid w:val="00C87ACD"/>
    <w:rsid w:val="00C90189"/>
    <w:rsid w:val="00C90369"/>
    <w:rsid w:val="00C90D05"/>
    <w:rsid w:val="00C92C95"/>
    <w:rsid w:val="00C95211"/>
    <w:rsid w:val="00C95779"/>
    <w:rsid w:val="00C95D83"/>
    <w:rsid w:val="00C960D9"/>
    <w:rsid w:val="00C96D84"/>
    <w:rsid w:val="00C96FF1"/>
    <w:rsid w:val="00C97DBA"/>
    <w:rsid w:val="00CA1498"/>
    <w:rsid w:val="00CA2242"/>
    <w:rsid w:val="00CA38F9"/>
    <w:rsid w:val="00CA3B77"/>
    <w:rsid w:val="00CA3C6E"/>
    <w:rsid w:val="00CA3DA5"/>
    <w:rsid w:val="00CA46C3"/>
    <w:rsid w:val="00CA51D5"/>
    <w:rsid w:val="00CA5503"/>
    <w:rsid w:val="00CA587C"/>
    <w:rsid w:val="00CA5A8E"/>
    <w:rsid w:val="00CA623E"/>
    <w:rsid w:val="00CA6343"/>
    <w:rsid w:val="00CA7D76"/>
    <w:rsid w:val="00CA7F70"/>
    <w:rsid w:val="00CB0981"/>
    <w:rsid w:val="00CB0A8C"/>
    <w:rsid w:val="00CB244A"/>
    <w:rsid w:val="00CB2D66"/>
    <w:rsid w:val="00CB2E54"/>
    <w:rsid w:val="00CB3767"/>
    <w:rsid w:val="00CB3976"/>
    <w:rsid w:val="00CB39E1"/>
    <w:rsid w:val="00CB408C"/>
    <w:rsid w:val="00CB4A2B"/>
    <w:rsid w:val="00CB4C5E"/>
    <w:rsid w:val="00CB569F"/>
    <w:rsid w:val="00CB7E6E"/>
    <w:rsid w:val="00CC0B04"/>
    <w:rsid w:val="00CC12A9"/>
    <w:rsid w:val="00CC1D36"/>
    <w:rsid w:val="00CC1F42"/>
    <w:rsid w:val="00CC230E"/>
    <w:rsid w:val="00CC30D7"/>
    <w:rsid w:val="00CC46ED"/>
    <w:rsid w:val="00CC516D"/>
    <w:rsid w:val="00CC5316"/>
    <w:rsid w:val="00CC7450"/>
    <w:rsid w:val="00CD0488"/>
    <w:rsid w:val="00CD08CC"/>
    <w:rsid w:val="00CD0BAE"/>
    <w:rsid w:val="00CD0BFB"/>
    <w:rsid w:val="00CD4D8E"/>
    <w:rsid w:val="00CD5427"/>
    <w:rsid w:val="00CD5A42"/>
    <w:rsid w:val="00CD6304"/>
    <w:rsid w:val="00CD7345"/>
    <w:rsid w:val="00CD7D32"/>
    <w:rsid w:val="00CE1010"/>
    <w:rsid w:val="00CE1107"/>
    <w:rsid w:val="00CE2339"/>
    <w:rsid w:val="00CE34FC"/>
    <w:rsid w:val="00CE370D"/>
    <w:rsid w:val="00CE4DA8"/>
    <w:rsid w:val="00CE5C24"/>
    <w:rsid w:val="00CE718C"/>
    <w:rsid w:val="00CE72F9"/>
    <w:rsid w:val="00CF0A74"/>
    <w:rsid w:val="00CF2939"/>
    <w:rsid w:val="00CF312D"/>
    <w:rsid w:val="00CF32CA"/>
    <w:rsid w:val="00CF5841"/>
    <w:rsid w:val="00CF6573"/>
    <w:rsid w:val="00CF6E80"/>
    <w:rsid w:val="00D0087D"/>
    <w:rsid w:val="00D009E3"/>
    <w:rsid w:val="00D01C9A"/>
    <w:rsid w:val="00D0272C"/>
    <w:rsid w:val="00D02A46"/>
    <w:rsid w:val="00D02BEF"/>
    <w:rsid w:val="00D035D6"/>
    <w:rsid w:val="00D04651"/>
    <w:rsid w:val="00D0484D"/>
    <w:rsid w:val="00D057B4"/>
    <w:rsid w:val="00D05E0C"/>
    <w:rsid w:val="00D066A6"/>
    <w:rsid w:val="00D111A4"/>
    <w:rsid w:val="00D12004"/>
    <w:rsid w:val="00D1254F"/>
    <w:rsid w:val="00D131FD"/>
    <w:rsid w:val="00D14488"/>
    <w:rsid w:val="00D1545A"/>
    <w:rsid w:val="00D1648E"/>
    <w:rsid w:val="00D165EA"/>
    <w:rsid w:val="00D20BFA"/>
    <w:rsid w:val="00D2167A"/>
    <w:rsid w:val="00D22A88"/>
    <w:rsid w:val="00D22BD5"/>
    <w:rsid w:val="00D23EE5"/>
    <w:rsid w:val="00D2479F"/>
    <w:rsid w:val="00D25189"/>
    <w:rsid w:val="00D25360"/>
    <w:rsid w:val="00D335F8"/>
    <w:rsid w:val="00D34202"/>
    <w:rsid w:val="00D34B4B"/>
    <w:rsid w:val="00D34DBF"/>
    <w:rsid w:val="00D34E66"/>
    <w:rsid w:val="00D35152"/>
    <w:rsid w:val="00D351D7"/>
    <w:rsid w:val="00D354C0"/>
    <w:rsid w:val="00D36BB2"/>
    <w:rsid w:val="00D412FE"/>
    <w:rsid w:val="00D425F0"/>
    <w:rsid w:val="00D43095"/>
    <w:rsid w:val="00D43AC6"/>
    <w:rsid w:val="00D449F6"/>
    <w:rsid w:val="00D44A21"/>
    <w:rsid w:val="00D45030"/>
    <w:rsid w:val="00D456FE"/>
    <w:rsid w:val="00D4591F"/>
    <w:rsid w:val="00D4625D"/>
    <w:rsid w:val="00D46F9D"/>
    <w:rsid w:val="00D52973"/>
    <w:rsid w:val="00D52A9D"/>
    <w:rsid w:val="00D550E7"/>
    <w:rsid w:val="00D56470"/>
    <w:rsid w:val="00D56ACD"/>
    <w:rsid w:val="00D56C75"/>
    <w:rsid w:val="00D57299"/>
    <w:rsid w:val="00D574C7"/>
    <w:rsid w:val="00D57B21"/>
    <w:rsid w:val="00D57E0D"/>
    <w:rsid w:val="00D60441"/>
    <w:rsid w:val="00D614C5"/>
    <w:rsid w:val="00D61A55"/>
    <w:rsid w:val="00D61FE4"/>
    <w:rsid w:val="00D62190"/>
    <w:rsid w:val="00D6408D"/>
    <w:rsid w:val="00D643EF"/>
    <w:rsid w:val="00D6460E"/>
    <w:rsid w:val="00D661DF"/>
    <w:rsid w:val="00D670EC"/>
    <w:rsid w:val="00D72B04"/>
    <w:rsid w:val="00D730FC"/>
    <w:rsid w:val="00D75300"/>
    <w:rsid w:val="00D75EBF"/>
    <w:rsid w:val="00D80974"/>
    <w:rsid w:val="00D83337"/>
    <w:rsid w:val="00D843B7"/>
    <w:rsid w:val="00D854B0"/>
    <w:rsid w:val="00D915F8"/>
    <w:rsid w:val="00D93561"/>
    <w:rsid w:val="00D93CE7"/>
    <w:rsid w:val="00D9443A"/>
    <w:rsid w:val="00D946DD"/>
    <w:rsid w:val="00D94AAF"/>
    <w:rsid w:val="00D9524F"/>
    <w:rsid w:val="00D96547"/>
    <w:rsid w:val="00D974F1"/>
    <w:rsid w:val="00D97CBD"/>
    <w:rsid w:val="00DA025D"/>
    <w:rsid w:val="00DA1318"/>
    <w:rsid w:val="00DA168A"/>
    <w:rsid w:val="00DA34B2"/>
    <w:rsid w:val="00DA4015"/>
    <w:rsid w:val="00DA4CD2"/>
    <w:rsid w:val="00DA531B"/>
    <w:rsid w:val="00DA570A"/>
    <w:rsid w:val="00DA6216"/>
    <w:rsid w:val="00DA7897"/>
    <w:rsid w:val="00DB17F1"/>
    <w:rsid w:val="00DB2304"/>
    <w:rsid w:val="00DB2D65"/>
    <w:rsid w:val="00DB3343"/>
    <w:rsid w:val="00DB5531"/>
    <w:rsid w:val="00DB5E2D"/>
    <w:rsid w:val="00DB6B87"/>
    <w:rsid w:val="00DB7353"/>
    <w:rsid w:val="00DB7A35"/>
    <w:rsid w:val="00DC09B6"/>
    <w:rsid w:val="00DC0A3F"/>
    <w:rsid w:val="00DC0D19"/>
    <w:rsid w:val="00DC14D0"/>
    <w:rsid w:val="00DC1DDA"/>
    <w:rsid w:val="00DC1F3F"/>
    <w:rsid w:val="00DC2960"/>
    <w:rsid w:val="00DC30F8"/>
    <w:rsid w:val="00DC40FE"/>
    <w:rsid w:val="00DC68F3"/>
    <w:rsid w:val="00DD0EC2"/>
    <w:rsid w:val="00DD111E"/>
    <w:rsid w:val="00DD2084"/>
    <w:rsid w:val="00DD3232"/>
    <w:rsid w:val="00DD3815"/>
    <w:rsid w:val="00DD5755"/>
    <w:rsid w:val="00DD5B72"/>
    <w:rsid w:val="00DE13EC"/>
    <w:rsid w:val="00DE15F0"/>
    <w:rsid w:val="00DE1DFE"/>
    <w:rsid w:val="00DE2B4C"/>
    <w:rsid w:val="00DE4FFE"/>
    <w:rsid w:val="00DE530A"/>
    <w:rsid w:val="00DE6EA3"/>
    <w:rsid w:val="00DF150C"/>
    <w:rsid w:val="00DF1B21"/>
    <w:rsid w:val="00DF2606"/>
    <w:rsid w:val="00DF3938"/>
    <w:rsid w:val="00DF4741"/>
    <w:rsid w:val="00DF6144"/>
    <w:rsid w:val="00DF7443"/>
    <w:rsid w:val="00DF75E9"/>
    <w:rsid w:val="00DF7F26"/>
    <w:rsid w:val="00E00D48"/>
    <w:rsid w:val="00E012F5"/>
    <w:rsid w:val="00E01FCD"/>
    <w:rsid w:val="00E0244B"/>
    <w:rsid w:val="00E0353A"/>
    <w:rsid w:val="00E03648"/>
    <w:rsid w:val="00E03B15"/>
    <w:rsid w:val="00E04A8E"/>
    <w:rsid w:val="00E07B69"/>
    <w:rsid w:val="00E12DF1"/>
    <w:rsid w:val="00E12F95"/>
    <w:rsid w:val="00E13A6E"/>
    <w:rsid w:val="00E14D0A"/>
    <w:rsid w:val="00E1579A"/>
    <w:rsid w:val="00E16311"/>
    <w:rsid w:val="00E1715C"/>
    <w:rsid w:val="00E17A4C"/>
    <w:rsid w:val="00E21612"/>
    <w:rsid w:val="00E2226A"/>
    <w:rsid w:val="00E229C8"/>
    <w:rsid w:val="00E24C4C"/>
    <w:rsid w:val="00E24F05"/>
    <w:rsid w:val="00E25B7C"/>
    <w:rsid w:val="00E27282"/>
    <w:rsid w:val="00E27CEC"/>
    <w:rsid w:val="00E30AA1"/>
    <w:rsid w:val="00E30C53"/>
    <w:rsid w:val="00E30DB6"/>
    <w:rsid w:val="00E30FBA"/>
    <w:rsid w:val="00E3179C"/>
    <w:rsid w:val="00E33070"/>
    <w:rsid w:val="00E34C25"/>
    <w:rsid w:val="00E34CA2"/>
    <w:rsid w:val="00E35224"/>
    <w:rsid w:val="00E376C2"/>
    <w:rsid w:val="00E403C2"/>
    <w:rsid w:val="00E4041F"/>
    <w:rsid w:val="00E40717"/>
    <w:rsid w:val="00E40724"/>
    <w:rsid w:val="00E409F8"/>
    <w:rsid w:val="00E45EC5"/>
    <w:rsid w:val="00E467D6"/>
    <w:rsid w:val="00E46821"/>
    <w:rsid w:val="00E478A6"/>
    <w:rsid w:val="00E504E0"/>
    <w:rsid w:val="00E50884"/>
    <w:rsid w:val="00E51D7C"/>
    <w:rsid w:val="00E520F7"/>
    <w:rsid w:val="00E527D8"/>
    <w:rsid w:val="00E54EC2"/>
    <w:rsid w:val="00E55B48"/>
    <w:rsid w:val="00E56590"/>
    <w:rsid w:val="00E56AD2"/>
    <w:rsid w:val="00E575AE"/>
    <w:rsid w:val="00E612BB"/>
    <w:rsid w:val="00E61555"/>
    <w:rsid w:val="00E61A0F"/>
    <w:rsid w:val="00E61A76"/>
    <w:rsid w:val="00E61BA8"/>
    <w:rsid w:val="00E62924"/>
    <w:rsid w:val="00E62CF7"/>
    <w:rsid w:val="00E630E7"/>
    <w:rsid w:val="00E6323A"/>
    <w:rsid w:val="00E63AD7"/>
    <w:rsid w:val="00E64548"/>
    <w:rsid w:val="00E71586"/>
    <w:rsid w:val="00E71A40"/>
    <w:rsid w:val="00E728F1"/>
    <w:rsid w:val="00E72AA2"/>
    <w:rsid w:val="00E72D4B"/>
    <w:rsid w:val="00E7338B"/>
    <w:rsid w:val="00E737BB"/>
    <w:rsid w:val="00E74871"/>
    <w:rsid w:val="00E75B88"/>
    <w:rsid w:val="00E77DD5"/>
    <w:rsid w:val="00E8012A"/>
    <w:rsid w:val="00E80131"/>
    <w:rsid w:val="00E804B3"/>
    <w:rsid w:val="00E80F81"/>
    <w:rsid w:val="00E80F98"/>
    <w:rsid w:val="00E8122C"/>
    <w:rsid w:val="00E816B5"/>
    <w:rsid w:val="00E82770"/>
    <w:rsid w:val="00E8584C"/>
    <w:rsid w:val="00E865AD"/>
    <w:rsid w:val="00E86851"/>
    <w:rsid w:val="00E878E4"/>
    <w:rsid w:val="00E90ABA"/>
    <w:rsid w:val="00E90FF2"/>
    <w:rsid w:val="00E92230"/>
    <w:rsid w:val="00E92E8B"/>
    <w:rsid w:val="00E950DA"/>
    <w:rsid w:val="00E958A1"/>
    <w:rsid w:val="00E96D21"/>
    <w:rsid w:val="00E975BD"/>
    <w:rsid w:val="00EA0EFF"/>
    <w:rsid w:val="00EA10C1"/>
    <w:rsid w:val="00EA1523"/>
    <w:rsid w:val="00EA1E9F"/>
    <w:rsid w:val="00EA2576"/>
    <w:rsid w:val="00EA27EB"/>
    <w:rsid w:val="00EA2C17"/>
    <w:rsid w:val="00EA5250"/>
    <w:rsid w:val="00EA5BBA"/>
    <w:rsid w:val="00EA6048"/>
    <w:rsid w:val="00EA6B23"/>
    <w:rsid w:val="00EA7539"/>
    <w:rsid w:val="00EA7F0D"/>
    <w:rsid w:val="00EB05D5"/>
    <w:rsid w:val="00EB092A"/>
    <w:rsid w:val="00EB16AC"/>
    <w:rsid w:val="00EB1B11"/>
    <w:rsid w:val="00EB3823"/>
    <w:rsid w:val="00EB3939"/>
    <w:rsid w:val="00EB424C"/>
    <w:rsid w:val="00EB52D1"/>
    <w:rsid w:val="00EB53EE"/>
    <w:rsid w:val="00EB6F04"/>
    <w:rsid w:val="00EC032B"/>
    <w:rsid w:val="00EC092E"/>
    <w:rsid w:val="00EC18BB"/>
    <w:rsid w:val="00EC20DD"/>
    <w:rsid w:val="00EC2434"/>
    <w:rsid w:val="00EC2BBB"/>
    <w:rsid w:val="00EC2E0B"/>
    <w:rsid w:val="00EC2FDE"/>
    <w:rsid w:val="00EC32DB"/>
    <w:rsid w:val="00EC33C5"/>
    <w:rsid w:val="00EC3DEC"/>
    <w:rsid w:val="00EC5777"/>
    <w:rsid w:val="00EC7E35"/>
    <w:rsid w:val="00ED0663"/>
    <w:rsid w:val="00ED25F5"/>
    <w:rsid w:val="00ED28FB"/>
    <w:rsid w:val="00ED2E6F"/>
    <w:rsid w:val="00ED41CE"/>
    <w:rsid w:val="00ED4814"/>
    <w:rsid w:val="00ED5688"/>
    <w:rsid w:val="00ED68B4"/>
    <w:rsid w:val="00EE0422"/>
    <w:rsid w:val="00EE2883"/>
    <w:rsid w:val="00EE4522"/>
    <w:rsid w:val="00EE47B7"/>
    <w:rsid w:val="00EE4F5D"/>
    <w:rsid w:val="00EE513C"/>
    <w:rsid w:val="00EE6F35"/>
    <w:rsid w:val="00EE7C01"/>
    <w:rsid w:val="00EF171E"/>
    <w:rsid w:val="00EF2755"/>
    <w:rsid w:val="00EF31F3"/>
    <w:rsid w:val="00EF359A"/>
    <w:rsid w:val="00EF39A3"/>
    <w:rsid w:val="00EF51B2"/>
    <w:rsid w:val="00EF6306"/>
    <w:rsid w:val="00EF64BC"/>
    <w:rsid w:val="00F00C12"/>
    <w:rsid w:val="00F02025"/>
    <w:rsid w:val="00F0235A"/>
    <w:rsid w:val="00F02F04"/>
    <w:rsid w:val="00F032BF"/>
    <w:rsid w:val="00F03DEF"/>
    <w:rsid w:val="00F03E3A"/>
    <w:rsid w:val="00F043B2"/>
    <w:rsid w:val="00F04949"/>
    <w:rsid w:val="00F1005C"/>
    <w:rsid w:val="00F12318"/>
    <w:rsid w:val="00F129A5"/>
    <w:rsid w:val="00F12B19"/>
    <w:rsid w:val="00F13CFD"/>
    <w:rsid w:val="00F14393"/>
    <w:rsid w:val="00F145CE"/>
    <w:rsid w:val="00F1604F"/>
    <w:rsid w:val="00F16420"/>
    <w:rsid w:val="00F166C3"/>
    <w:rsid w:val="00F16F58"/>
    <w:rsid w:val="00F17323"/>
    <w:rsid w:val="00F174C7"/>
    <w:rsid w:val="00F2028A"/>
    <w:rsid w:val="00F20762"/>
    <w:rsid w:val="00F21839"/>
    <w:rsid w:val="00F24059"/>
    <w:rsid w:val="00F2460B"/>
    <w:rsid w:val="00F25DCE"/>
    <w:rsid w:val="00F26590"/>
    <w:rsid w:val="00F31CF1"/>
    <w:rsid w:val="00F332F8"/>
    <w:rsid w:val="00F344B0"/>
    <w:rsid w:val="00F34546"/>
    <w:rsid w:val="00F346F4"/>
    <w:rsid w:val="00F3490B"/>
    <w:rsid w:val="00F36EDB"/>
    <w:rsid w:val="00F37013"/>
    <w:rsid w:val="00F37076"/>
    <w:rsid w:val="00F4232A"/>
    <w:rsid w:val="00F4251D"/>
    <w:rsid w:val="00F425EE"/>
    <w:rsid w:val="00F442D8"/>
    <w:rsid w:val="00F445D8"/>
    <w:rsid w:val="00F4639E"/>
    <w:rsid w:val="00F46CAC"/>
    <w:rsid w:val="00F47440"/>
    <w:rsid w:val="00F5107E"/>
    <w:rsid w:val="00F514A2"/>
    <w:rsid w:val="00F52131"/>
    <w:rsid w:val="00F52932"/>
    <w:rsid w:val="00F52C9C"/>
    <w:rsid w:val="00F52CC8"/>
    <w:rsid w:val="00F540BF"/>
    <w:rsid w:val="00F54DA9"/>
    <w:rsid w:val="00F54FA9"/>
    <w:rsid w:val="00F55085"/>
    <w:rsid w:val="00F5556C"/>
    <w:rsid w:val="00F556BC"/>
    <w:rsid w:val="00F60349"/>
    <w:rsid w:val="00F604B7"/>
    <w:rsid w:val="00F6091C"/>
    <w:rsid w:val="00F62419"/>
    <w:rsid w:val="00F6307F"/>
    <w:rsid w:val="00F63DCD"/>
    <w:rsid w:val="00F642EC"/>
    <w:rsid w:val="00F66FD3"/>
    <w:rsid w:val="00F7031E"/>
    <w:rsid w:val="00F70753"/>
    <w:rsid w:val="00F70AF4"/>
    <w:rsid w:val="00F725A4"/>
    <w:rsid w:val="00F72CF7"/>
    <w:rsid w:val="00F72DEE"/>
    <w:rsid w:val="00F74BD1"/>
    <w:rsid w:val="00F74C3E"/>
    <w:rsid w:val="00F75404"/>
    <w:rsid w:val="00F77935"/>
    <w:rsid w:val="00F80607"/>
    <w:rsid w:val="00F81376"/>
    <w:rsid w:val="00F8407E"/>
    <w:rsid w:val="00F843B3"/>
    <w:rsid w:val="00F85107"/>
    <w:rsid w:val="00F8664F"/>
    <w:rsid w:val="00F86C55"/>
    <w:rsid w:val="00F87584"/>
    <w:rsid w:val="00F87A56"/>
    <w:rsid w:val="00F9025F"/>
    <w:rsid w:val="00F926E0"/>
    <w:rsid w:val="00F9433E"/>
    <w:rsid w:val="00F94F13"/>
    <w:rsid w:val="00F95229"/>
    <w:rsid w:val="00F97441"/>
    <w:rsid w:val="00F97732"/>
    <w:rsid w:val="00FA138B"/>
    <w:rsid w:val="00FA18D0"/>
    <w:rsid w:val="00FA1E99"/>
    <w:rsid w:val="00FA6206"/>
    <w:rsid w:val="00FA68BD"/>
    <w:rsid w:val="00FB0250"/>
    <w:rsid w:val="00FB0BE9"/>
    <w:rsid w:val="00FB1790"/>
    <w:rsid w:val="00FB26E6"/>
    <w:rsid w:val="00FB2A9F"/>
    <w:rsid w:val="00FB454A"/>
    <w:rsid w:val="00FB65C6"/>
    <w:rsid w:val="00FB6DA5"/>
    <w:rsid w:val="00FC0665"/>
    <w:rsid w:val="00FC08F4"/>
    <w:rsid w:val="00FC097B"/>
    <w:rsid w:val="00FC0AC0"/>
    <w:rsid w:val="00FC2772"/>
    <w:rsid w:val="00FC281D"/>
    <w:rsid w:val="00FC3F3A"/>
    <w:rsid w:val="00FC4417"/>
    <w:rsid w:val="00FC60BB"/>
    <w:rsid w:val="00FC628C"/>
    <w:rsid w:val="00FC6C88"/>
    <w:rsid w:val="00FC7D80"/>
    <w:rsid w:val="00FC7EEB"/>
    <w:rsid w:val="00FD03C8"/>
    <w:rsid w:val="00FD072D"/>
    <w:rsid w:val="00FD08C3"/>
    <w:rsid w:val="00FD09F8"/>
    <w:rsid w:val="00FD1AFC"/>
    <w:rsid w:val="00FD2FFD"/>
    <w:rsid w:val="00FD377F"/>
    <w:rsid w:val="00FD67D3"/>
    <w:rsid w:val="00FD70CB"/>
    <w:rsid w:val="00FD7700"/>
    <w:rsid w:val="00FE050D"/>
    <w:rsid w:val="00FE072D"/>
    <w:rsid w:val="00FE10A3"/>
    <w:rsid w:val="00FE1881"/>
    <w:rsid w:val="00FE24AF"/>
    <w:rsid w:val="00FE2F95"/>
    <w:rsid w:val="00FE3880"/>
    <w:rsid w:val="00FE3891"/>
    <w:rsid w:val="00FE3AFA"/>
    <w:rsid w:val="00FE3B1F"/>
    <w:rsid w:val="00FE3DFC"/>
    <w:rsid w:val="00FE3FB8"/>
    <w:rsid w:val="00FE4861"/>
    <w:rsid w:val="00FE5E01"/>
    <w:rsid w:val="00FE6BDF"/>
    <w:rsid w:val="00FE75FB"/>
    <w:rsid w:val="00FE7EDA"/>
    <w:rsid w:val="00FE7F00"/>
    <w:rsid w:val="00FF0200"/>
    <w:rsid w:val="00FF020E"/>
    <w:rsid w:val="00FF0300"/>
    <w:rsid w:val="00FF1582"/>
    <w:rsid w:val="00FF2760"/>
    <w:rsid w:val="00FF2A6F"/>
    <w:rsid w:val="00FF2A94"/>
    <w:rsid w:val="00FF33FF"/>
    <w:rsid w:val="00FF3B38"/>
    <w:rsid w:val="00FF3D2E"/>
    <w:rsid w:val="00FF4C56"/>
    <w:rsid w:val="00FF59F1"/>
    <w:rsid w:val="00FF5F29"/>
    <w:rsid w:val="00FF6C41"/>
    <w:rsid w:val="00FF6DE6"/>
    <w:rsid w:val="00FF7408"/>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20CD"/>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rPr>
      <w:rFonts w:eastAsia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 w:type="paragraph" w:customStyle="1" w:styleId="DE15SC2">
    <w:name w:val="DE15 SC2"/>
    <w:basedOn w:val="Normal"/>
    <w:link w:val="DE15SC2Char"/>
    <w:qFormat/>
    <w:rsid w:val="006B2E29"/>
    <w:pPr>
      <w:tabs>
        <w:tab w:val="left" w:pos="0"/>
        <w:tab w:val="left" w:pos="993"/>
        <w:tab w:val="num" w:pos="1418"/>
      </w:tabs>
      <w:spacing w:after="120"/>
      <w:ind w:left="1418" w:hanging="284"/>
    </w:pPr>
    <w:rPr>
      <w:u w:val="single"/>
      <w:lang w:eastAsia="en-AU"/>
    </w:rPr>
  </w:style>
  <w:style w:type="character" w:customStyle="1" w:styleId="DE15SC2Char">
    <w:name w:val="DE15 SC2 Char"/>
    <w:basedOn w:val="DefaultParagraphFont"/>
    <w:link w:val="DE15SC2"/>
    <w:rsid w:val="006B2E29"/>
    <w:rPr>
      <w:rFonts w:ascii="Times New Roman" w:eastAsia="Times New Roman" w:hAnsi="Times New Roman" w:cs="Times New Roman"/>
      <w:u w:val="single"/>
      <w:lang w:val="en-AU" w:eastAsia="en-AU"/>
    </w:rPr>
  </w:style>
  <w:style w:type="paragraph" w:customStyle="1" w:styleId="StyleHeading2IRD">
    <w:name w:val="Style Heading2 IRD"/>
    <w:basedOn w:val="Normal"/>
    <w:rsid w:val="00241BCA"/>
    <w:pPr>
      <w:numPr>
        <w:ilvl w:val="1"/>
        <w:numId w:val="3"/>
      </w:numPr>
      <w:tabs>
        <w:tab w:val="left" w:pos="993"/>
      </w:tabs>
      <w:spacing w:before="300" w:after="120"/>
      <w:outlineLvl w:val="0"/>
    </w:pPr>
    <w:rPr>
      <w:b/>
      <w:sz w:val="28"/>
      <w:szCs w:val="20"/>
    </w:rPr>
  </w:style>
  <w:style w:type="paragraph" w:customStyle="1" w:styleId="Paralevel1">
    <w:name w:val="Para level 1"/>
    <w:basedOn w:val="Normal"/>
    <w:link w:val="Paralevel1Char"/>
    <w:rsid w:val="00241BCA"/>
    <w:pPr>
      <w:numPr>
        <w:ilvl w:val="3"/>
        <w:numId w:val="3"/>
      </w:numPr>
      <w:tabs>
        <w:tab w:val="left" w:pos="0"/>
        <w:tab w:val="left" w:pos="993"/>
      </w:tabs>
      <w:spacing w:after="120"/>
    </w:pPr>
    <w:rPr>
      <w:lang w:eastAsia="en-AU"/>
    </w:rPr>
  </w:style>
  <w:style w:type="character" w:customStyle="1" w:styleId="Paralevel1Char">
    <w:name w:val="Para level 1 Char"/>
    <w:basedOn w:val="DefaultParagraphFont"/>
    <w:link w:val="Paralevel1"/>
    <w:locked/>
    <w:rsid w:val="00241BCA"/>
    <w:rPr>
      <w:rFonts w:ascii="Times New Roman" w:eastAsia="Times New Roman" w:hAnsi="Times New Roman" w:cs="Times New Roman"/>
      <w:lang w:val="en-AU" w:eastAsia="en-AU"/>
    </w:rPr>
  </w:style>
  <w:style w:type="paragraph" w:customStyle="1" w:styleId="StyleHeading3IRD">
    <w:name w:val="Style Heading 3 IRD"/>
    <w:basedOn w:val="StyleHeading2IRD"/>
    <w:qFormat/>
    <w:rsid w:val="00241BCA"/>
    <w:pPr>
      <w:numPr>
        <w:ilvl w:val="2"/>
      </w:numPr>
    </w:pPr>
    <w:rPr>
      <w:sz w:val="24"/>
      <w:szCs w:val="24"/>
    </w:rPr>
  </w:style>
  <w:style w:type="paragraph" w:customStyle="1" w:styleId="PartHeading">
    <w:name w:val="Part Heading"/>
    <w:basedOn w:val="Normal"/>
    <w:qFormat/>
    <w:rsid w:val="00241BCA"/>
    <w:pPr>
      <w:keepNext/>
      <w:numPr>
        <w:numId w:val="3"/>
      </w:numPr>
      <w:spacing w:before="240" w:after="60"/>
      <w:outlineLvl w:val="0"/>
    </w:pPr>
    <w:rPr>
      <w:rFonts w:ascii="Arial" w:hAnsi="Arial" w:cs="Arial"/>
      <w:b/>
      <w:bCs/>
      <w:kern w:val="32"/>
      <w:sz w:val="32"/>
      <w:szCs w:val="40"/>
      <w:lang w:eastAsia="en-AU"/>
    </w:rPr>
  </w:style>
  <w:style w:type="paragraph" w:customStyle="1" w:styleId="ParalevelA">
    <w:name w:val="Para level A"/>
    <w:basedOn w:val="Paralevel1"/>
    <w:qFormat/>
    <w:rsid w:val="00241BCA"/>
    <w:pPr>
      <w:numPr>
        <w:ilvl w:val="4"/>
      </w:numPr>
      <w:ind w:left="3600"/>
    </w:pPr>
  </w:style>
  <w:style w:type="paragraph" w:customStyle="1" w:styleId="Default">
    <w:name w:val="Default"/>
    <w:rsid w:val="003B20CD"/>
    <w:pPr>
      <w:autoSpaceDE w:val="0"/>
      <w:autoSpaceDN w:val="0"/>
      <w:adjustRightInd w:val="0"/>
    </w:pPr>
    <w:rPr>
      <w:rFonts w:ascii="Symbol" w:hAnsi="Symbol" w:cs="Symbo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523">
      <w:bodyDiv w:val="1"/>
      <w:marLeft w:val="0"/>
      <w:marRight w:val="0"/>
      <w:marTop w:val="0"/>
      <w:marBottom w:val="0"/>
      <w:divBdr>
        <w:top w:val="none" w:sz="0" w:space="0" w:color="auto"/>
        <w:left w:val="none" w:sz="0" w:space="0" w:color="auto"/>
        <w:bottom w:val="none" w:sz="0" w:space="0" w:color="auto"/>
        <w:right w:val="none" w:sz="0" w:space="0" w:color="auto"/>
      </w:divBdr>
    </w:div>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155154819">
      <w:bodyDiv w:val="1"/>
      <w:marLeft w:val="0"/>
      <w:marRight w:val="0"/>
      <w:marTop w:val="0"/>
      <w:marBottom w:val="0"/>
      <w:divBdr>
        <w:top w:val="none" w:sz="0" w:space="0" w:color="auto"/>
        <w:left w:val="none" w:sz="0" w:space="0" w:color="auto"/>
        <w:bottom w:val="none" w:sz="0" w:space="0" w:color="auto"/>
        <w:right w:val="none" w:sz="0" w:space="0" w:color="auto"/>
      </w:divBdr>
      <w:divsChild>
        <w:div w:id="2143190188">
          <w:marLeft w:val="0"/>
          <w:marRight w:val="0"/>
          <w:marTop w:val="0"/>
          <w:marBottom w:val="0"/>
          <w:divBdr>
            <w:top w:val="none" w:sz="0" w:space="0" w:color="auto"/>
            <w:left w:val="none" w:sz="0" w:space="0" w:color="auto"/>
            <w:bottom w:val="none" w:sz="0" w:space="0" w:color="auto"/>
            <w:right w:val="none" w:sz="0" w:space="0" w:color="auto"/>
          </w:divBdr>
          <w:divsChild>
            <w:div w:id="1903785789">
              <w:marLeft w:val="0"/>
              <w:marRight w:val="0"/>
              <w:marTop w:val="0"/>
              <w:marBottom w:val="0"/>
              <w:divBdr>
                <w:top w:val="none" w:sz="0" w:space="0" w:color="auto"/>
                <w:left w:val="none" w:sz="0" w:space="0" w:color="auto"/>
                <w:bottom w:val="none" w:sz="0" w:space="0" w:color="auto"/>
                <w:right w:val="none" w:sz="0" w:space="0" w:color="auto"/>
              </w:divBdr>
              <w:divsChild>
                <w:div w:id="16914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262416515">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45551905">
      <w:bodyDiv w:val="1"/>
      <w:marLeft w:val="0"/>
      <w:marRight w:val="0"/>
      <w:marTop w:val="0"/>
      <w:marBottom w:val="0"/>
      <w:divBdr>
        <w:top w:val="none" w:sz="0" w:space="0" w:color="auto"/>
        <w:left w:val="none" w:sz="0" w:space="0" w:color="auto"/>
        <w:bottom w:val="none" w:sz="0" w:space="0" w:color="auto"/>
        <w:right w:val="none" w:sz="0" w:space="0" w:color="auto"/>
      </w:divBdr>
      <w:divsChild>
        <w:div w:id="748769857">
          <w:marLeft w:val="0"/>
          <w:marRight w:val="0"/>
          <w:marTop w:val="0"/>
          <w:marBottom w:val="0"/>
          <w:divBdr>
            <w:top w:val="none" w:sz="0" w:space="0" w:color="auto"/>
            <w:left w:val="none" w:sz="0" w:space="0" w:color="auto"/>
            <w:bottom w:val="none" w:sz="0" w:space="0" w:color="auto"/>
            <w:right w:val="none" w:sz="0" w:space="0" w:color="auto"/>
          </w:divBdr>
          <w:divsChild>
            <w:div w:id="600722333">
              <w:marLeft w:val="0"/>
              <w:marRight w:val="0"/>
              <w:marTop w:val="0"/>
              <w:marBottom w:val="0"/>
              <w:divBdr>
                <w:top w:val="none" w:sz="0" w:space="0" w:color="auto"/>
                <w:left w:val="none" w:sz="0" w:space="0" w:color="auto"/>
                <w:bottom w:val="none" w:sz="0" w:space="0" w:color="auto"/>
                <w:right w:val="none" w:sz="0" w:space="0" w:color="auto"/>
              </w:divBdr>
              <w:divsChild>
                <w:div w:id="1356812771">
                  <w:marLeft w:val="0"/>
                  <w:marRight w:val="0"/>
                  <w:marTop w:val="0"/>
                  <w:marBottom w:val="0"/>
                  <w:divBdr>
                    <w:top w:val="none" w:sz="0" w:space="0" w:color="auto"/>
                    <w:left w:val="none" w:sz="0" w:space="0" w:color="auto"/>
                    <w:bottom w:val="none" w:sz="0" w:space="0" w:color="auto"/>
                    <w:right w:val="none" w:sz="0" w:space="0" w:color="auto"/>
                  </w:divBdr>
                </w:div>
              </w:divsChild>
            </w:div>
            <w:div w:id="2136563616">
              <w:marLeft w:val="0"/>
              <w:marRight w:val="0"/>
              <w:marTop w:val="0"/>
              <w:marBottom w:val="0"/>
              <w:divBdr>
                <w:top w:val="none" w:sz="0" w:space="0" w:color="auto"/>
                <w:left w:val="none" w:sz="0" w:space="0" w:color="auto"/>
                <w:bottom w:val="none" w:sz="0" w:space="0" w:color="auto"/>
                <w:right w:val="none" w:sz="0" w:space="0" w:color="auto"/>
              </w:divBdr>
              <w:divsChild>
                <w:div w:id="1747846488">
                  <w:marLeft w:val="0"/>
                  <w:marRight w:val="0"/>
                  <w:marTop w:val="0"/>
                  <w:marBottom w:val="0"/>
                  <w:divBdr>
                    <w:top w:val="none" w:sz="0" w:space="0" w:color="auto"/>
                    <w:left w:val="none" w:sz="0" w:space="0" w:color="auto"/>
                    <w:bottom w:val="none" w:sz="0" w:space="0" w:color="auto"/>
                    <w:right w:val="none" w:sz="0" w:space="0" w:color="auto"/>
                  </w:divBdr>
                  <w:divsChild>
                    <w:div w:id="1887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1065184326">
      <w:bodyDiv w:val="1"/>
      <w:marLeft w:val="0"/>
      <w:marRight w:val="0"/>
      <w:marTop w:val="0"/>
      <w:marBottom w:val="0"/>
      <w:divBdr>
        <w:top w:val="none" w:sz="0" w:space="0" w:color="auto"/>
        <w:left w:val="none" w:sz="0" w:space="0" w:color="auto"/>
        <w:bottom w:val="none" w:sz="0" w:space="0" w:color="auto"/>
        <w:right w:val="none" w:sz="0" w:space="0" w:color="auto"/>
      </w:divBdr>
      <w:divsChild>
        <w:div w:id="1854807027">
          <w:marLeft w:val="0"/>
          <w:marRight w:val="0"/>
          <w:marTop w:val="0"/>
          <w:marBottom w:val="0"/>
          <w:divBdr>
            <w:top w:val="none" w:sz="0" w:space="0" w:color="auto"/>
            <w:left w:val="none" w:sz="0" w:space="0" w:color="auto"/>
            <w:bottom w:val="none" w:sz="0" w:space="0" w:color="auto"/>
            <w:right w:val="none" w:sz="0" w:space="0" w:color="auto"/>
          </w:divBdr>
          <w:divsChild>
            <w:div w:id="1801217030">
              <w:marLeft w:val="0"/>
              <w:marRight w:val="0"/>
              <w:marTop w:val="0"/>
              <w:marBottom w:val="0"/>
              <w:divBdr>
                <w:top w:val="none" w:sz="0" w:space="0" w:color="auto"/>
                <w:left w:val="none" w:sz="0" w:space="0" w:color="auto"/>
                <w:bottom w:val="none" w:sz="0" w:space="0" w:color="auto"/>
                <w:right w:val="none" w:sz="0" w:space="0" w:color="auto"/>
              </w:divBdr>
              <w:divsChild>
                <w:div w:id="12543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1117524439">
          <w:marLeft w:val="0"/>
          <w:marRight w:val="0"/>
          <w:marTop w:val="0"/>
          <w:marBottom w:val="0"/>
          <w:divBdr>
            <w:top w:val="none" w:sz="0" w:space="0" w:color="auto"/>
            <w:left w:val="none" w:sz="0" w:space="0" w:color="auto"/>
            <w:bottom w:val="none" w:sz="0" w:space="0" w:color="auto"/>
            <w:right w:val="none" w:sz="0" w:space="0" w:color="auto"/>
          </w:divBdr>
          <w:divsChild>
            <w:div w:id="848523348">
              <w:marLeft w:val="0"/>
              <w:marRight w:val="0"/>
              <w:marTop w:val="0"/>
              <w:marBottom w:val="0"/>
              <w:divBdr>
                <w:top w:val="none" w:sz="0" w:space="0" w:color="auto"/>
                <w:left w:val="none" w:sz="0" w:space="0" w:color="auto"/>
                <w:bottom w:val="none" w:sz="0" w:space="0" w:color="auto"/>
                <w:right w:val="none" w:sz="0" w:space="0" w:color="auto"/>
              </w:divBdr>
              <w:divsChild>
                <w:div w:id="1518930933">
                  <w:marLeft w:val="0"/>
                  <w:marRight w:val="0"/>
                  <w:marTop w:val="0"/>
                  <w:marBottom w:val="0"/>
                  <w:divBdr>
                    <w:top w:val="none" w:sz="0" w:space="0" w:color="auto"/>
                    <w:left w:val="none" w:sz="0" w:space="0" w:color="auto"/>
                    <w:bottom w:val="none" w:sz="0" w:space="0" w:color="auto"/>
                    <w:right w:val="none" w:sz="0" w:space="0" w:color="auto"/>
                  </w:divBdr>
                </w:div>
              </w:divsChild>
            </w:div>
            <w:div w:id="625156604">
              <w:marLeft w:val="0"/>
              <w:marRight w:val="0"/>
              <w:marTop w:val="0"/>
              <w:marBottom w:val="0"/>
              <w:divBdr>
                <w:top w:val="none" w:sz="0" w:space="0" w:color="auto"/>
                <w:left w:val="none" w:sz="0" w:space="0" w:color="auto"/>
                <w:bottom w:val="none" w:sz="0" w:space="0" w:color="auto"/>
                <w:right w:val="none" w:sz="0" w:space="0" w:color="auto"/>
              </w:divBdr>
              <w:divsChild>
                <w:div w:id="1920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053">
          <w:marLeft w:val="0"/>
          <w:marRight w:val="0"/>
          <w:marTop w:val="0"/>
          <w:marBottom w:val="0"/>
          <w:divBdr>
            <w:top w:val="none" w:sz="0" w:space="0" w:color="auto"/>
            <w:left w:val="none" w:sz="0" w:space="0" w:color="auto"/>
            <w:bottom w:val="none" w:sz="0" w:space="0" w:color="auto"/>
            <w:right w:val="none" w:sz="0" w:space="0" w:color="auto"/>
          </w:divBdr>
          <w:divsChild>
            <w:div w:id="2105027767">
              <w:marLeft w:val="0"/>
              <w:marRight w:val="0"/>
              <w:marTop w:val="0"/>
              <w:marBottom w:val="0"/>
              <w:divBdr>
                <w:top w:val="none" w:sz="0" w:space="0" w:color="auto"/>
                <w:left w:val="none" w:sz="0" w:space="0" w:color="auto"/>
                <w:bottom w:val="none" w:sz="0" w:space="0" w:color="auto"/>
                <w:right w:val="none" w:sz="0" w:space="0" w:color="auto"/>
              </w:divBdr>
              <w:divsChild>
                <w:div w:id="2095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310135128">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545561551">
      <w:bodyDiv w:val="1"/>
      <w:marLeft w:val="0"/>
      <w:marRight w:val="0"/>
      <w:marTop w:val="0"/>
      <w:marBottom w:val="0"/>
      <w:divBdr>
        <w:top w:val="none" w:sz="0" w:space="0" w:color="auto"/>
        <w:left w:val="none" w:sz="0" w:space="0" w:color="auto"/>
        <w:bottom w:val="none" w:sz="0" w:space="0" w:color="auto"/>
        <w:right w:val="none" w:sz="0" w:space="0" w:color="auto"/>
      </w:divBdr>
    </w:div>
    <w:div w:id="1566183704">
      <w:bodyDiv w:val="1"/>
      <w:marLeft w:val="0"/>
      <w:marRight w:val="0"/>
      <w:marTop w:val="0"/>
      <w:marBottom w:val="0"/>
      <w:divBdr>
        <w:top w:val="none" w:sz="0" w:space="0" w:color="auto"/>
        <w:left w:val="none" w:sz="0" w:space="0" w:color="auto"/>
        <w:bottom w:val="none" w:sz="0" w:space="0" w:color="auto"/>
        <w:right w:val="none" w:sz="0" w:space="0" w:color="auto"/>
      </w:divBdr>
      <w:divsChild>
        <w:div w:id="808210256">
          <w:marLeft w:val="0"/>
          <w:marRight w:val="0"/>
          <w:marTop w:val="0"/>
          <w:marBottom w:val="0"/>
          <w:divBdr>
            <w:top w:val="none" w:sz="0" w:space="0" w:color="auto"/>
            <w:left w:val="none" w:sz="0" w:space="0" w:color="auto"/>
            <w:bottom w:val="none" w:sz="0" w:space="0" w:color="auto"/>
            <w:right w:val="none" w:sz="0" w:space="0" w:color="auto"/>
          </w:divBdr>
          <w:divsChild>
            <w:div w:id="233978882">
              <w:marLeft w:val="0"/>
              <w:marRight w:val="0"/>
              <w:marTop w:val="0"/>
              <w:marBottom w:val="0"/>
              <w:divBdr>
                <w:top w:val="none" w:sz="0" w:space="0" w:color="auto"/>
                <w:left w:val="none" w:sz="0" w:space="0" w:color="auto"/>
                <w:bottom w:val="none" w:sz="0" w:space="0" w:color="auto"/>
                <w:right w:val="none" w:sz="0" w:space="0" w:color="auto"/>
              </w:divBdr>
              <w:divsChild>
                <w:div w:id="627663976">
                  <w:marLeft w:val="0"/>
                  <w:marRight w:val="0"/>
                  <w:marTop w:val="0"/>
                  <w:marBottom w:val="0"/>
                  <w:divBdr>
                    <w:top w:val="none" w:sz="0" w:space="0" w:color="auto"/>
                    <w:left w:val="none" w:sz="0" w:space="0" w:color="auto"/>
                    <w:bottom w:val="none" w:sz="0" w:space="0" w:color="auto"/>
                    <w:right w:val="none" w:sz="0" w:space="0" w:color="auto"/>
                  </w:divBdr>
                </w:div>
              </w:divsChild>
            </w:div>
            <w:div w:id="234361278">
              <w:marLeft w:val="0"/>
              <w:marRight w:val="0"/>
              <w:marTop w:val="0"/>
              <w:marBottom w:val="0"/>
              <w:divBdr>
                <w:top w:val="none" w:sz="0" w:space="0" w:color="auto"/>
                <w:left w:val="none" w:sz="0" w:space="0" w:color="auto"/>
                <w:bottom w:val="none" w:sz="0" w:space="0" w:color="auto"/>
                <w:right w:val="none" w:sz="0" w:space="0" w:color="auto"/>
              </w:divBdr>
              <w:divsChild>
                <w:div w:id="10257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740057100">
      <w:bodyDiv w:val="1"/>
      <w:marLeft w:val="0"/>
      <w:marRight w:val="0"/>
      <w:marTop w:val="0"/>
      <w:marBottom w:val="0"/>
      <w:divBdr>
        <w:top w:val="none" w:sz="0" w:space="0" w:color="auto"/>
        <w:left w:val="none" w:sz="0" w:space="0" w:color="auto"/>
        <w:bottom w:val="none" w:sz="0" w:space="0" w:color="auto"/>
        <w:right w:val="none" w:sz="0" w:space="0" w:color="auto"/>
      </w:divBdr>
      <w:divsChild>
        <w:div w:id="1894998162">
          <w:marLeft w:val="0"/>
          <w:marRight w:val="0"/>
          <w:marTop w:val="0"/>
          <w:marBottom w:val="0"/>
          <w:divBdr>
            <w:top w:val="none" w:sz="0" w:space="0" w:color="auto"/>
            <w:left w:val="none" w:sz="0" w:space="0" w:color="auto"/>
            <w:bottom w:val="none" w:sz="0" w:space="0" w:color="auto"/>
            <w:right w:val="none" w:sz="0" w:space="0" w:color="auto"/>
          </w:divBdr>
          <w:divsChild>
            <w:div w:id="865751709">
              <w:marLeft w:val="0"/>
              <w:marRight w:val="0"/>
              <w:marTop w:val="0"/>
              <w:marBottom w:val="0"/>
              <w:divBdr>
                <w:top w:val="none" w:sz="0" w:space="0" w:color="auto"/>
                <w:left w:val="none" w:sz="0" w:space="0" w:color="auto"/>
                <w:bottom w:val="none" w:sz="0" w:space="0" w:color="auto"/>
                <w:right w:val="none" w:sz="0" w:space="0" w:color="auto"/>
              </w:divBdr>
              <w:divsChild>
                <w:div w:id="9499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049591">
      <w:bodyDiv w:val="1"/>
      <w:marLeft w:val="0"/>
      <w:marRight w:val="0"/>
      <w:marTop w:val="0"/>
      <w:marBottom w:val="0"/>
      <w:divBdr>
        <w:top w:val="none" w:sz="0" w:space="0" w:color="auto"/>
        <w:left w:val="none" w:sz="0" w:space="0" w:color="auto"/>
        <w:bottom w:val="none" w:sz="0" w:space="0" w:color="auto"/>
        <w:right w:val="none" w:sz="0" w:space="0" w:color="auto"/>
      </w:divBdr>
    </w:div>
    <w:div w:id="1813280956">
      <w:bodyDiv w:val="1"/>
      <w:marLeft w:val="0"/>
      <w:marRight w:val="0"/>
      <w:marTop w:val="0"/>
      <w:marBottom w:val="0"/>
      <w:divBdr>
        <w:top w:val="none" w:sz="0" w:space="0" w:color="auto"/>
        <w:left w:val="none" w:sz="0" w:space="0" w:color="auto"/>
        <w:bottom w:val="none" w:sz="0" w:space="0" w:color="auto"/>
        <w:right w:val="none" w:sz="0" w:space="0" w:color="auto"/>
      </w:divBdr>
    </w:div>
    <w:div w:id="1818837179">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 w:id="1965505141">
      <w:bodyDiv w:val="1"/>
      <w:marLeft w:val="0"/>
      <w:marRight w:val="0"/>
      <w:marTop w:val="0"/>
      <w:marBottom w:val="0"/>
      <w:divBdr>
        <w:top w:val="none" w:sz="0" w:space="0" w:color="auto"/>
        <w:left w:val="none" w:sz="0" w:space="0" w:color="auto"/>
        <w:bottom w:val="none" w:sz="0" w:space="0" w:color="auto"/>
        <w:right w:val="none" w:sz="0" w:space="0" w:color="auto"/>
      </w:divBdr>
    </w:div>
    <w:div w:id="198693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moss@cdu.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irtask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9169-EECA-154D-B3AC-4F251C3C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8</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62</cp:revision>
  <dcterms:created xsi:type="dcterms:W3CDTF">2020-01-11T06:08:00Z</dcterms:created>
  <dcterms:modified xsi:type="dcterms:W3CDTF">2020-07-02T03:40:00Z</dcterms:modified>
</cp:coreProperties>
</file>