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FAC7EC" w14:textId="77777777" w:rsidR="00B67146" w:rsidRDefault="00B67146" w:rsidP="00B67146">
      <w:pPr>
        <w:spacing w:line="276" w:lineRule="auto"/>
        <w:ind w:left="720"/>
        <w:jc w:val="center"/>
        <w:rPr>
          <w:rFonts w:ascii="Calibri Light" w:hAnsi="Calibri Light"/>
          <w:b/>
          <w:color w:val="000000"/>
          <w:sz w:val="23"/>
          <w:szCs w:val="23"/>
        </w:rPr>
      </w:pPr>
    </w:p>
    <w:p w14:paraId="2931F42C" w14:textId="63CB255C" w:rsidR="003D2533" w:rsidRDefault="003D2533" w:rsidP="00B67146">
      <w:pPr>
        <w:spacing w:line="276" w:lineRule="auto"/>
        <w:ind w:left="720"/>
        <w:jc w:val="center"/>
        <w:rPr>
          <w:rFonts w:ascii="Calibri Light" w:hAnsi="Calibri Light"/>
          <w:b/>
          <w:color w:val="000000"/>
          <w:sz w:val="23"/>
          <w:szCs w:val="23"/>
        </w:rPr>
      </w:pPr>
      <w:r w:rsidRPr="003D2533">
        <w:rPr>
          <w:rFonts w:ascii="Calibri Light" w:hAnsi="Calibri Light"/>
          <w:b/>
          <w:color w:val="000000"/>
          <w:sz w:val="23"/>
          <w:szCs w:val="23"/>
        </w:rPr>
        <w:t>PUNCTUATION</w:t>
      </w:r>
    </w:p>
    <w:p w14:paraId="03651444" w14:textId="57C72003" w:rsidR="00835B8E" w:rsidRDefault="00835B8E" w:rsidP="00B67146">
      <w:pPr>
        <w:spacing w:line="276" w:lineRule="auto"/>
        <w:ind w:left="720"/>
        <w:jc w:val="center"/>
        <w:rPr>
          <w:rFonts w:ascii="Calibri Light" w:hAnsi="Calibri Light"/>
          <w:b/>
          <w:color w:val="000000"/>
          <w:sz w:val="23"/>
          <w:szCs w:val="23"/>
        </w:rPr>
      </w:pPr>
    </w:p>
    <w:p w14:paraId="0D23EC7C" w14:textId="6111662A" w:rsidR="00835B8E" w:rsidRPr="003D2533" w:rsidRDefault="00835B8E" w:rsidP="00B67146">
      <w:pPr>
        <w:spacing w:line="276" w:lineRule="auto"/>
        <w:ind w:left="720"/>
        <w:jc w:val="center"/>
        <w:rPr>
          <w:rFonts w:ascii="Calibri Light" w:hAnsi="Calibri Light"/>
          <w:b/>
          <w:color w:val="000000"/>
          <w:sz w:val="23"/>
          <w:szCs w:val="23"/>
        </w:rPr>
      </w:pPr>
      <w:r w:rsidRPr="00835B8E">
        <w:rPr>
          <w:rFonts w:ascii="Calibri Light" w:hAnsi="Calibri Light"/>
          <w:b/>
          <w:color w:val="000000"/>
          <w:sz w:val="23"/>
          <w:szCs w:val="23"/>
        </w:rPr>
        <w:t>by Simon Moss</w:t>
      </w:r>
      <w:bookmarkStart w:id="0" w:name="_GoBack"/>
      <w:bookmarkEnd w:id="0"/>
    </w:p>
    <w:p w14:paraId="7C71014A" w14:textId="77777777" w:rsidR="003D2533" w:rsidRDefault="003D2533" w:rsidP="00B67146">
      <w:pPr>
        <w:spacing w:line="276" w:lineRule="auto"/>
        <w:ind w:left="720"/>
        <w:rPr>
          <w:rFonts w:ascii="Calibri Light" w:hAnsi="Calibri Light"/>
          <w:color w:val="000000"/>
          <w:sz w:val="23"/>
          <w:szCs w:val="23"/>
        </w:rPr>
      </w:pPr>
    </w:p>
    <w:p w14:paraId="26D48FC3" w14:textId="77777777" w:rsidR="00B67146" w:rsidRDefault="00B67146" w:rsidP="00B67146">
      <w:pPr>
        <w:spacing w:line="276" w:lineRule="auto"/>
        <w:ind w:left="720"/>
        <w:rPr>
          <w:rFonts w:ascii="Calibri Light" w:hAnsi="Calibri Light"/>
          <w:color w:val="000000"/>
          <w:sz w:val="23"/>
          <w:szCs w:val="23"/>
        </w:rPr>
      </w:pPr>
    </w:p>
    <w:tbl>
      <w:tblPr>
        <w:tblStyle w:val="TableGrid"/>
        <w:tblW w:w="8602" w:type="dxa"/>
        <w:tblInd w:w="612"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1405"/>
        <w:gridCol w:w="7197"/>
      </w:tblGrid>
      <w:tr w:rsidR="003D2533" w:rsidRPr="00817E69" w14:paraId="2705FB46" w14:textId="77777777" w:rsidTr="003D2533">
        <w:trPr>
          <w:trHeight w:val="313"/>
        </w:trPr>
        <w:tc>
          <w:tcPr>
            <w:tcW w:w="1405" w:type="dxa"/>
            <w:tcBorders>
              <w:top w:val="nil"/>
              <w:left w:val="nil"/>
              <w:bottom w:val="nil"/>
              <w:right w:val="nil"/>
            </w:tcBorders>
            <w:shd w:val="clear" w:color="auto" w:fill="FFFFFF" w:themeFill="background1"/>
          </w:tcPr>
          <w:p w14:paraId="164B74C3" w14:textId="77777777" w:rsidR="003D2533" w:rsidRPr="00817E69" w:rsidRDefault="003D2533" w:rsidP="00B67146">
            <w:pPr>
              <w:spacing w:line="276" w:lineRule="auto"/>
              <w:jc w:val="both"/>
              <w:rPr>
                <w:rFonts w:ascii="Calibri Light" w:hAnsi="Calibri Light" w:cs="Arial"/>
                <w:b/>
                <w:noProof/>
                <w:color w:val="000000" w:themeColor="text1"/>
                <w:sz w:val="20"/>
                <w:szCs w:val="20"/>
              </w:rPr>
            </w:pPr>
            <w:r w:rsidRPr="00817E69">
              <w:rPr>
                <w:rFonts w:ascii="Calibri Light" w:hAnsi="Calibri Light"/>
                <w:noProof/>
              </w:rPr>
              <w:drawing>
                <wp:inline distT="0" distB="0" distL="0" distR="0" wp14:anchorId="2F7DF2A6" wp14:editId="0DD29F0D">
                  <wp:extent cx="514350" cy="514350"/>
                  <wp:effectExtent l="0" t="0" r="0" b="0"/>
                  <wp:docPr id="181" name="Picture 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514286" cy="514286"/>
                          </a:xfrm>
                          <a:prstGeom prst="rect">
                            <a:avLst/>
                          </a:prstGeom>
                        </pic:spPr>
                      </pic:pic>
                    </a:graphicData>
                  </a:graphic>
                </wp:inline>
              </w:drawing>
            </w:r>
            <w:r>
              <w:rPr>
                <w:rFonts w:ascii="Calibri Light" w:hAnsi="Calibri Light" w:cs="Arial"/>
                <w:b/>
                <w:noProof/>
                <w:color w:val="000000" w:themeColor="text1"/>
                <w:sz w:val="20"/>
                <w:szCs w:val="20"/>
              </w:rPr>
              <w:br/>
            </w:r>
          </w:p>
        </w:tc>
        <w:tc>
          <w:tcPr>
            <w:tcW w:w="7197" w:type="dxa"/>
            <w:tcBorders>
              <w:top w:val="nil"/>
              <w:left w:val="nil"/>
              <w:bottom w:val="single" w:sz="24" w:space="0" w:color="A6A6A6" w:themeColor="background1" w:themeShade="A6"/>
              <w:right w:val="nil"/>
            </w:tcBorders>
            <w:shd w:val="clear" w:color="auto" w:fill="D9D9D9" w:themeFill="background1" w:themeFillShade="D9"/>
          </w:tcPr>
          <w:p w14:paraId="67CB207F" w14:textId="77777777" w:rsidR="003D2533" w:rsidRPr="00817E69" w:rsidRDefault="003D2533" w:rsidP="00B67146">
            <w:pPr>
              <w:spacing w:line="276" w:lineRule="auto"/>
              <w:rPr>
                <w:rFonts w:ascii="Calibri Light" w:hAnsi="Calibri Light" w:cs="Arial"/>
                <w:noProof/>
                <w:color w:val="000000" w:themeColor="text1"/>
                <w:sz w:val="20"/>
                <w:szCs w:val="20"/>
              </w:rPr>
            </w:pPr>
            <w:r>
              <w:rPr>
                <w:rFonts w:ascii="Calibri Light" w:hAnsi="Calibri Light" w:cs="Arial"/>
                <w:noProof/>
                <w:color w:val="000000" w:themeColor="text1"/>
                <w:sz w:val="20"/>
                <w:szCs w:val="20"/>
              </w:rPr>
              <w:t xml:space="preserve">To write engagingly, you </w:t>
            </w:r>
            <w:r w:rsidRPr="00817E69">
              <w:rPr>
                <w:rFonts w:ascii="Calibri Light" w:hAnsi="Calibri Light" w:cs="Arial"/>
                <w:noProof/>
                <w:color w:val="000000" w:themeColor="text1"/>
                <w:sz w:val="20"/>
                <w:szCs w:val="20"/>
              </w:rPr>
              <w:t>need to know how to use punctuation appropriately.  Here are some principles to follow when using</w:t>
            </w:r>
          </w:p>
          <w:p w14:paraId="76AAA929" w14:textId="77777777" w:rsidR="003D2533" w:rsidRPr="00817E69" w:rsidRDefault="003D2533" w:rsidP="00B67146">
            <w:pPr>
              <w:spacing w:line="276" w:lineRule="auto"/>
              <w:rPr>
                <w:rFonts w:ascii="Calibri Light" w:hAnsi="Calibri Light" w:cs="Arial"/>
                <w:noProof/>
                <w:color w:val="000000" w:themeColor="text1"/>
                <w:sz w:val="20"/>
                <w:szCs w:val="20"/>
              </w:rPr>
            </w:pPr>
          </w:p>
          <w:p w14:paraId="0C2881DC" w14:textId="77777777" w:rsidR="003D2533" w:rsidRPr="00817E69" w:rsidRDefault="003D2533" w:rsidP="00B67146">
            <w:pPr>
              <w:pStyle w:val="ListParagraph"/>
              <w:numPr>
                <w:ilvl w:val="0"/>
                <w:numId w:val="1"/>
              </w:numPr>
              <w:spacing w:line="276" w:lineRule="auto"/>
              <w:rPr>
                <w:rFonts w:ascii="Calibri Light" w:hAnsi="Calibri Light" w:cs="Arial"/>
                <w:noProof/>
                <w:color w:val="000000" w:themeColor="text1"/>
                <w:sz w:val="20"/>
                <w:szCs w:val="20"/>
              </w:rPr>
            </w:pPr>
            <w:r w:rsidRPr="00817E69">
              <w:rPr>
                <w:rFonts w:ascii="Calibri Light" w:hAnsi="Calibri Light" w:cs="Arial"/>
                <w:noProof/>
                <w:color w:val="000000" w:themeColor="text1"/>
                <w:sz w:val="20"/>
                <w:szCs w:val="20"/>
              </w:rPr>
              <w:t>Commas</w:t>
            </w:r>
          </w:p>
          <w:p w14:paraId="090A810F" w14:textId="77777777" w:rsidR="003D2533" w:rsidRPr="00817E69" w:rsidRDefault="003D2533" w:rsidP="00B67146">
            <w:pPr>
              <w:pStyle w:val="ListParagraph"/>
              <w:numPr>
                <w:ilvl w:val="0"/>
                <w:numId w:val="1"/>
              </w:numPr>
              <w:spacing w:line="276" w:lineRule="auto"/>
              <w:rPr>
                <w:rFonts w:ascii="Calibri Light" w:hAnsi="Calibri Light" w:cs="Arial"/>
                <w:noProof/>
                <w:color w:val="000000" w:themeColor="text1"/>
                <w:sz w:val="20"/>
                <w:szCs w:val="20"/>
              </w:rPr>
            </w:pPr>
            <w:r w:rsidRPr="00817E69">
              <w:rPr>
                <w:rFonts w:ascii="Calibri Light" w:hAnsi="Calibri Light" w:cs="Arial"/>
                <w:noProof/>
                <w:color w:val="000000" w:themeColor="text1"/>
                <w:sz w:val="20"/>
                <w:szCs w:val="20"/>
              </w:rPr>
              <w:t>Semi-colons</w:t>
            </w:r>
          </w:p>
          <w:p w14:paraId="7305CF66" w14:textId="77777777" w:rsidR="003D2533" w:rsidRPr="00817E69" w:rsidRDefault="003D2533" w:rsidP="00B67146">
            <w:pPr>
              <w:pStyle w:val="ListParagraph"/>
              <w:numPr>
                <w:ilvl w:val="0"/>
                <w:numId w:val="1"/>
              </w:numPr>
              <w:spacing w:line="276" w:lineRule="auto"/>
              <w:rPr>
                <w:rFonts w:ascii="Calibri Light" w:hAnsi="Calibri Light" w:cs="Arial"/>
                <w:noProof/>
                <w:color w:val="000000" w:themeColor="text1"/>
                <w:sz w:val="20"/>
                <w:szCs w:val="20"/>
              </w:rPr>
            </w:pPr>
            <w:r w:rsidRPr="00817E69">
              <w:rPr>
                <w:rFonts w:ascii="Calibri Light" w:hAnsi="Calibri Light" w:cs="Arial"/>
                <w:noProof/>
                <w:color w:val="000000" w:themeColor="text1"/>
                <w:sz w:val="20"/>
                <w:szCs w:val="20"/>
              </w:rPr>
              <w:t>Colons</w:t>
            </w:r>
          </w:p>
          <w:p w14:paraId="40F269AD" w14:textId="77777777" w:rsidR="003D2533" w:rsidRPr="00817E69" w:rsidRDefault="003D2533" w:rsidP="00B67146">
            <w:pPr>
              <w:pStyle w:val="ListParagraph"/>
              <w:numPr>
                <w:ilvl w:val="0"/>
                <w:numId w:val="1"/>
              </w:numPr>
              <w:spacing w:line="276" w:lineRule="auto"/>
              <w:rPr>
                <w:rFonts w:ascii="Calibri Light" w:hAnsi="Calibri Light" w:cs="Arial"/>
                <w:noProof/>
                <w:color w:val="000000" w:themeColor="text1"/>
                <w:sz w:val="20"/>
                <w:szCs w:val="20"/>
              </w:rPr>
            </w:pPr>
            <w:r w:rsidRPr="00817E69">
              <w:rPr>
                <w:rFonts w:ascii="Calibri Light" w:hAnsi="Calibri Light" w:cs="Arial"/>
                <w:noProof/>
                <w:color w:val="000000" w:themeColor="text1"/>
                <w:sz w:val="20"/>
                <w:szCs w:val="20"/>
              </w:rPr>
              <w:t>Apostrophes</w:t>
            </w:r>
          </w:p>
          <w:p w14:paraId="2ECCE1CC" w14:textId="77777777" w:rsidR="003D2533" w:rsidRPr="00817E69" w:rsidRDefault="003D2533" w:rsidP="00B67146">
            <w:pPr>
              <w:pStyle w:val="ListParagraph"/>
              <w:numPr>
                <w:ilvl w:val="0"/>
                <w:numId w:val="1"/>
              </w:numPr>
              <w:spacing w:line="276" w:lineRule="auto"/>
              <w:rPr>
                <w:rFonts w:ascii="Calibri Light" w:hAnsi="Calibri Light" w:cs="Arial"/>
                <w:noProof/>
                <w:color w:val="000000" w:themeColor="text1"/>
                <w:sz w:val="20"/>
                <w:szCs w:val="20"/>
              </w:rPr>
            </w:pPr>
            <w:r w:rsidRPr="00817E69">
              <w:rPr>
                <w:rFonts w:ascii="Calibri Light" w:hAnsi="Calibri Light" w:cs="Arial"/>
                <w:noProof/>
                <w:color w:val="000000" w:themeColor="text1"/>
                <w:sz w:val="20"/>
                <w:szCs w:val="20"/>
              </w:rPr>
              <w:t>Brackets and em dashes</w:t>
            </w:r>
          </w:p>
          <w:p w14:paraId="04FF21AF" w14:textId="77777777" w:rsidR="003D2533" w:rsidRPr="00817E69" w:rsidRDefault="003D2533" w:rsidP="00B67146">
            <w:pPr>
              <w:spacing w:line="276" w:lineRule="auto"/>
              <w:rPr>
                <w:rFonts w:ascii="Calibri Light" w:hAnsi="Calibri Light" w:cs="Arial"/>
                <w:noProof/>
                <w:color w:val="000000" w:themeColor="text1"/>
                <w:sz w:val="20"/>
                <w:szCs w:val="20"/>
              </w:rPr>
            </w:pPr>
          </w:p>
          <w:p w14:paraId="4ABBF07E" w14:textId="77777777" w:rsidR="003D2533" w:rsidRPr="00817E69" w:rsidRDefault="003D2533" w:rsidP="00B67146">
            <w:pPr>
              <w:spacing w:line="276" w:lineRule="auto"/>
              <w:rPr>
                <w:rFonts w:ascii="Calibri Light" w:hAnsi="Calibri Light" w:cs="Arial"/>
                <w:noProof/>
                <w:color w:val="000000" w:themeColor="text1"/>
                <w:sz w:val="20"/>
                <w:szCs w:val="20"/>
              </w:rPr>
            </w:pPr>
            <w:r w:rsidRPr="00817E69">
              <w:rPr>
                <w:rFonts w:ascii="Calibri Light" w:hAnsi="Calibri Light" w:cs="Arial"/>
                <w:noProof/>
                <w:color w:val="000000" w:themeColor="text1"/>
                <w:sz w:val="20"/>
                <w:szCs w:val="20"/>
              </w:rPr>
              <w:t>Which of the following 5 principles do you believe most people breach?  Which of the following 5 principles are you most likely to breach.</w:t>
            </w:r>
          </w:p>
        </w:tc>
      </w:tr>
    </w:tbl>
    <w:p w14:paraId="3B0CE74B" w14:textId="77777777" w:rsidR="003D2533" w:rsidRDefault="003D2533" w:rsidP="00B67146">
      <w:pPr>
        <w:spacing w:line="276" w:lineRule="auto"/>
        <w:ind w:left="720"/>
        <w:rPr>
          <w:rFonts w:ascii="Calibri Light" w:hAnsi="Calibri Light"/>
          <w:color w:val="000000"/>
          <w:sz w:val="23"/>
          <w:szCs w:val="23"/>
        </w:rPr>
      </w:pPr>
    </w:p>
    <w:p w14:paraId="439BFC50" w14:textId="77777777" w:rsidR="00B67146" w:rsidRDefault="00B67146" w:rsidP="00B67146">
      <w:pPr>
        <w:spacing w:line="276" w:lineRule="auto"/>
        <w:ind w:left="720"/>
        <w:rPr>
          <w:rFonts w:ascii="Calibri Light" w:hAnsi="Calibri Light"/>
          <w:color w:val="000000"/>
          <w:sz w:val="23"/>
          <w:szCs w:val="23"/>
        </w:rPr>
      </w:pPr>
    </w:p>
    <w:p w14:paraId="522B660C" w14:textId="77777777" w:rsidR="00B67146" w:rsidRPr="00817E69" w:rsidRDefault="00B67146" w:rsidP="00B67146">
      <w:pPr>
        <w:spacing w:line="276" w:lineRule="auto"/>
        <w:ind w:left="720"/>
        <w:rPr>
          <w:rFonts w:ascii="Calibri Light" w:hAnsi="Calibri Light"/>
          <w:color w:val="000000"/>
          <w:sz w:val="23"/>
          <w:szCs w:val="23"/>
        </w:rPr>
      </w:pPr>
    </w:p>
    <w:tbl>
      <w:tblPr>
        <w:tblStyle w:val="TableGrid"/>
        <w:tblW w:w="8464" w:type="dxa"/>
        <w:tblInd w:w="720"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8464"/>
      </w:tblGrid>
      <w:tr w:rsidR="003D2533" w:rsidRPr="00817E69" w14:paraId="4165A8FE" w14:textId="77777777" w:rsidTr="003D2533">
        <w:tc>
          <w:tcPr>
            <w:tcW w:w="8464" w:type="dxa"/>
            <w:shd w:val="clear" w:color="auto" w:fill="BDD6EE" w:themeFill="accent5" w:themeFillTint="66"/>
          </w:tcPr>
          <w:p w14:paraId="7911F80B" w14:textId="77777777" w:rsidR="003D2533" w:rsidRPr="00817E69" w:rsidRDefault="003D2533" w:rsidP="00B67146">
            <w:pPr>
              <w:spacing w:line="276" w:lineRule="auto"/>
              <w:jc w:val="center"/>
              <w:rPr>
                <w:rFonts w:ascii="Calibri Light" w:hAnsi="Calibri Light"/>
                <w:b/>
                <w:color w:val="FFFFFF"/>
                <w:sz w:val="20"/>
                <w:szCs w:val="20"/>
                <w:lang w:val="en-AU"/>
              </w:rPr>
            </w:pPr>
            <w:r w:rsidRPr="00817E69">
              <w:rPr>
                <w:rFonts w:ascii="Calibri Light" w:hAnsi="Calibri Light"/>
                <w:b/>
                <w:sz w:val="20"/>
                <w:szCs w:val="20"/>
                <w:lang w:val="en-AU"/>
              </w:rPr>
              <w:t>Principles on punctuation</w:t>
            </w:r>
          </w:p>
        </w:tc>
      </w:tr>
      <w:tr w:rsidR="003D2533" w:rsidRPr="00817E69" w14:paraId="4B587ADC" w14:textId="77777777" w:rsidTr="003D2533">
        <w:tc>
          <w:tcPr>
            <w:tcW w:w="8464" w:type="dxa"/>
            <w:shd w:val="clear" w:color="auto" w:fill="D9D9D9" w:themeFill="background1" w:themeFillShade="D9"/>
          </w:tcPr>
          <w:p w14:paraId="741100CC" w14:textId="77777777" w:rsidR="003D2533" w:rsidRPr="00817E69" w:rsidRDefault="003D2533" w:rsidP="00B67146">
            <w:pPr>
              <w:spacing w:line="276" w:lineRule="auto"/>
              <w:rPr>
                <w:rFonts w:ascii="Calibri Light" w:hAnsi="Calibri Light"/>
                <w:sz w:val="20"/>
                <w:szCs w:val="20"/>
                <w:lang w:val="en-AU"/>
              </w:rPr>
            </w:pPr>
            <w:r w:rsidRPr="00817E69">
              <w:rPr>
                <w:rFonts w:ascii="Calibri Light" w:hAnsi="Calibri Light"/>
                <w:b/>
                <w:sz w:val="20"/>
                <w:szCs w:val="20"/>
                <w:lang w:val="en-AU"/>
              </w:rPr>
              <w:t>Commas</w:t>
            </w:r>
            <w:r w:rsidRPr="00817E69">
              <w:rPr>
                <w:rFonts w:ascii="Calibri Light" w:hAnsi="Calibri Light"/>
                <w:sz w:val="20"/>
                <w:szCs w:val="20"/>
                <w:lang w:val="en-AU"/>
              </w:rPr>
              <w:t xml:space="preserve"> should be used in three circumstances only. First, use commas to separate items in a list or series, such as “My favourite foods are pizzas, chips, and alfalfa”</w:t>
            </w:r>
          </w:p>
        </w:tc>
      </w:tr>
      <w:tr w:rsidR="003D2533" w:rsidRPr="00817E69" w14:paraId="4802C5A6" w14:textId="77777777" w:rsidTr="003D2533">
        <w:tc>
          <w:tcPr>
            <w:tcW w:w="8464" w:type="dxa"/>
            <w:shd w:val="clear" w:color="auto" w:fill="D9D9D9" w:themeFill="background1" w:themeFillShade="D9"/>
          </w:tcPr>
          <w:p w14:paraId="1C6E215E" w14:textId="77777777" w:rsidR="003D2533" w:rsidRPr="00817E69" w:rsidRDefault="003D2533" w:rsidP="00B67146">
            <w:pPr>
              <w:spacing w:line="276" w:lineRule="auto"/>
              <w:rPr>
                <w:rFonts w:ascii="Calibri Light" w:hAnsi="Calibri Light"/>
                <w:sz w:val="20"/>
                <w:szCs w:val="20"/>
                <w:lang w:val="en-AU"/>
              </w:rPr>
            </w:pPr>
            <w:r w:rsidRPr="00817E69">
              <w:rPr>
                <w:rFonts w:ascii="Calibri Light" w:hAnsi="Calibri Light"/>
                <w:sz w:val="20"/>
                <w:szCs w:val="20"/>
                <w:lang w:val="en-AU"/>
              </w:rPr>
              <w:t>Second, use commas to surround phrases that could be deleted or shifted to another location, such as “Research shows that people, when they feel sad,</w:t>
            </w:r>
            <w:r w:rsidRPr="00817E69">
              <w:rPr>
                <w:rFonts w:ascii="Calibri Light" w:hAnsi="Calibri Light"/>
                <w:b/>
                <w:sz w:val="20"/>
                <w:szCs w:val="20"/>
                <w:lang w:val="en-AU"/>
              </w:rPr>
              <w:t xml:space="preserve"> </w:t>
            </w:r>
            <w:r w:rsidRPr="00817E69">
              <w:rPr>
                <w:rFonts w:ascii="Calibri Light" w:hAnsi="Calibri Light"/>
                <w:sz w:val="20"/>
                <w:szCs w:val="20"/>
                <w:lang w:val="en-AU"/>
              </w:rPr>
              <w:t>can detect dishonesty more effectively”</w:t>
            </w:r>
          </w:p>
        </w:tc>
      </w:tr>
      <w:tr w:rsidR="003D2533" w:rsidRPr="00817E69" w14:paraId="24733FEC" w14:textId="77777777" w:rsidTr="003D2533">
        <w:tc>
          <w:tcPr>
            <w:tcW w:w="8464" w:type="dxa"/>
            <w:shd w:val="clear" w:color="auto" w:fill="D9D9D9" w:themeFill="background1" w:themeFillShade="D9"/>
          </w:tcPr>
          <w:p w14:paraId="2D655B7B" w14:textId="77777777" w:rsidR="003D2533" w:rsidRPr="00817E69" w:rsidRDefault="003D2533" w:rsidP="00B67146">
            <w:pPr>
              <w:spacing w:line="276" w:lineRule="auto"/>
              <w:rPr>
                <w:rFonts w:ascii="Calibri Light" w:hAnsi="Calibri Light"/>
                <w:sz w:val="20"/>
                <w:szCs w:val="20"/>
                <w:lang w:val="en-AU"/>
              </w:rPr>
            </w:pPr>
            <w:r w:rsidRPr="00817E69">
              <w:rPr>
                <w:rFonts w:ascii="Calibri Light" w:hAnsi="Calibri Light"/>
                <w:sz w:val="20"/>
                <w:szCs w:val="20"/>
                <w:lang w:val="en-AU"/>
              </w:rPr>
              <w:t>Third, use commas to separate independent</w:t>
            </w:r>
            <w:r>
              <w:rPr>
                <w:rFonts w:ascii="Calibri Light" w:hAnsi="Calibri Light"/>
                <w:sz w:val="20"/>
                <w:szCs w:val="20"/>
                <w:lang w:val="en-AU"/>
              </w:rPr>
              <w:t xml:space="preserve"> clauses</w:t>
            </w:r>
            <w:r w:rsidRPr="00817E69">
              <w:rPr>
                <w:rFonts w:ascii="Calibri Light" w:hAnsi="Calibri Light"/>
                <w:sz w:val="20"/>
                <w:szCs w:val="20"/>
                <w:lang w:val="en-AU"/>
              </w:rPr>
              <w:t>—phrases that could be complete sentences, such as “The man drank from a cup,  but the woman drank from a glass”</w:t>
            </w:r>
          </w:p>
        </w:tc>
      </w:tr>
      <w:tr w:rsidR="003D2533" w:rsidRPr="00817E69" w14:paraId="5657E786" w14:textId="77777777" w:rsidTr="003D2533">
        <w:tc>
          <w:tcPr>
            <w:tcW w:w="8464" w:type="dxa"/>
            <w:shd w:val="clear" w:color="auto" w:fill="D9D9D9" w:themeFill="background1" w:themeFillShade="D9"/>
          </w:tcPr>
          <w:p w14:paraId="74680A16" w14:textId="77777777" w:rsidR="003D2533" w:rsidRPr="00817E69" w:rsidRDefault="003D2533" w:rsidP="00B67146">
            <w:pPr>
              <w:spacing w:line="276" w:lineRule="auto"/>
              <w:rPr>
                <w:rFonts w:ascii="Calibri Light" w:hAnsi="Calibri Light"/>
                <w:sz w:val="20"/>
                <w:szCs w:val="20"/>
                <w:lang w:val="en-AU"/>
              </w:rPr>
            </w:pPr>
            <w:r w:rsidRPr="00817E69">
              <w:rPr>
                <w:rFonts w:ascii="Calibri Light" w:hAnsi="Calibri Light"/>
                <w:b/>
                <w:sz w:val="20"/>
                <w:szCs w:val="20"/>
                <w:lang w:val="en-AU"/>
              </w:rPr>
              <w:t>Semicolons</w:t>
            </w:r>
            <w:r w:rsidRPr="00817E69">
              <w:rPr>
                <w:rFonts w:ascii="Calibri Light" w:hAnsi="Calibri Light"/>
                <w:sz w:val="20"/>
                <w:szCs w:val="20"/>
                <w:lang w:val="en-AU"/>
              </w:rPr>
              <w:t xml:space="preserve"> should be used to separate closely related, independent clauses, such as “The man drank from a cup; the woman drank from a glass”</w:t>
            </w:r>
          </w:p>
        </w:tc>
      </w:tr>
      <w:tr w:rsidR="003D2533" w:rsidRPr="00817E69" w14:paraId="66926B9A" w14:textId="77777777" w:rsidTr="003D2533">
        <w:tc>
          <w:tcPr>
            <w:tcW w:w="8464" w:type="dxa"/>
            <w:shd w:val="clear" w:color="auto" w:fill="D9D9D9" w:themeFill="background1" w:themeFillShade="D9"/>
          </w:tcPr>
          <w:p w14:paraId="0559F180" w14:textId="77777777" w:rsidR="003D2533" w:rsidRPr="00817E69" w:rsidRDefault="003D2533" w:rsidP="00B67146">
            <w:pPr>
              <w:spacing w:line="276" w:lineRule="auto"/>
              <w:rPr>
                <w:rFonts w:ascii="Calibri Light" w:hAnsi="Calibri Light"/>
                <w:sz w:val="20"/>
                <w:szCs w:val="20"/>
                <w:lang w:val="en-AU"/>
              </w:rPr>
            </w:pPr>
            <w:r w:rsidRPr="00817E69">
              <w:rPr>
                <w:rFonts w:ascii="Calibri Light" w:hAnsi="Calibri Light"/>
                <w:sz w:val="20"/>
                <w:szCs w:val="20"/>
                <w:lang w:val="en-AU"/>
              </w:rPr>
              <w:t>Use semicolons to separate items in list in which one or more of these items entails a comma, such as “My favourite foods are hot, greasy pizza; salty chips; and alfalfa”.</w:t>
            </w:r>
          </w:p>
        </w:tc>
      </w:tr>
      <w:tr w:rsidR="003D2533" w:rsidRPr="00817E69" w14:paraId="46E1A415" w14:textId="77777777" w:rsidTr="003D2533">
        <w:tc>
          <w:tcPr>
            <w:tcW w:w="8464" w:type="dxa"/>
            <w:shd w:val="clear" w:color="auto" w:fill="D9D9D9" w:themeFill="background1" w:themeFillShade="D9"/>
          </w:tcPr>
          <w:p w14:paraId="1A36E450" w14:textId="77777777" w:rsidR="003D2533" w:rsidRPr="00817E69" w:rsidRDefault="003D2533" w:rsidP="00B67146">
            <w:pPr>
              <w:spacing w:line="276" w:lineRule="auto"/>
              <w:rPr>
                <w:rFonts w:ascii="Calibri Light" w:hAnsi="Calibri Light"/>
                <w:sz w:val="20"/>
                <w:szCs w:val="20"/>
                <w:lang w:val="en-AU"/>
              </w:rPr>
            </w:pPr>
            <w:r w:rsidRPr="00817E69">
              <w:rPr>
                <w:rFonts w:ascii="Calibri Light" w:hAnsi="Calibri Light"/>
                <w:b/>
                <w:sz w:val="20"/>
                <w:szCs w:val="20"/>
                <w:lang w:val="en-AU"/>
              </w:rPr>
              <w:t xml:space="preserve">Colons </w:t>
            </w:r>
            <w:r w:rsidRPr="00817E69">
              <w:rPr>
                <w:rFonts w:ascii="Calibri Light" w:hAnsi="Calibri Light"/>
                <w:sz w:val="20"/>
                <w:szCs w:val="20"/>
                <w:lang w:val="en-AU"/>
              </w:rPr>
              <w:t>can be used before lists, such as “I like three foods: pizzas</w:t>
            </w:r>
            <w:r>
              <w:rPr>
                <w:rFonts w:ascii="Calibri Light" w:hAnsi="Calibri Light"/>
                <w:sz w:val="20"/>
                <w:szCs w:val="20"/>
                <w:lang w:val="en-AU"/>
              </w:rPr>
              <w:t>,</w:t>
            </w:r>
            <w:r w:rsidRPr="00817E69">
              <w:rPr>
                <w:rFonts w:ascii="Calibri Light" w:hAnsi="Calibri Light"/>
                <w:sz w:val="20"/>
                <w:szCs w:val="20"/>
                <w:lang w:val="en-AU"/>
              </w:rPr>
              <w:t xml:space="preserve"> chips</w:t>
            </w:r>
            <w:r>
              <w:rPr>
                <w:rFonts w:ascii="Calibri Light" w:hAnsi="Calibri Light"/>
                <w:sz w:val="20"/>
                <w:szCs w:val="20"/>
                <w:lang w:val="en-AU"/>
              </w:rPr>
              <w:t>,</w:t>
            </w:r>
            <w:r w:rsidRPr="00817E69">
              <w:rPr>
                <w:rFonts w:ascii="Calibri Light" w:hAnsi="Calibri Light"/>
                <w:sz w:val="20"/>
                <w:szCs w:val="20"/>
                <w:lang w:val="en-AU"/>
              </w:rPr>
              <w:t xml:space="preserve"> and alfalfa”.  However, if the sentence is grammatical without this punctuation, exclude the colon</w:t>
            </w:r>
            <w:r>
              <w:rPr>
                <w:rFonts w:ascii="Calibri Light" w:hAnsi="Calibri Light"/>
                <w:sz w:val="20"/>
                <w:szCs w:val="20"/>
                <w:lang w:val="en-AU"/>
              </w:rPr>
              <w:t xml:space="preserve">.  </w:t>
            </w:r>
          </w:p>
        </w:tc>
      </w:tr>
      <w:tr w:rsidR="003D2533" w:rsidRPr="00817E69" w14:paraId="6A81A331" w14:textId="77777777" w:rsidTr="003D2533">
        <w:tc>
          <w:tcPr>
            <w:tcW w:w="8464" w:type="dxa"/>
            <w:shd w:val="clear" w:color="auto" w:fill="D9D9D9" w:themeFill="background1" w:themeFillShade="D9"/>
          </w:tcPr>
          <w:p w14:paraId="59609D5B" w14:textId="77777777" w:rsidR="003D2533" w:rsidRPr="00817E69" w:rsidRDefault="003D2533" w:rsidP="00B67146">
            <w:pPr>
              <w:spacing w:line="276" w:lineRule="auto"/>
              <w:rPr>
                <w:rFonts w:ascii="Calibri Light" w:hAnsi="Calibri Light"/>
                <w:sz w:val="20"/>
                <w:szCs w:val="20"/>
                <w:lang w:val="en-AU"/>
              </w:rPr>
            </w:pPr>
            <w:r w:rsidRPr="00817E69">
              <w:rPr>
                <w:rFonts w:ascii="Calibri Light" w:hAnsi="Calibri Light"/>
                <w:sz w:val="20"/>
                <w:szCs w:val="20"/>
                <w:lang w:val="en-AU"/>
              </w:rPr>
              <w:t>Use colons before words or phrases that clarify or illustrate a previous argument.  The colon implies you are just about to explain or illustrate the previous words, such as “I have dedicated my life to one pursuit: writing”.</w:t>
            </w:r>
          </w:p>
        </w:tc>
      </w:tr>
      <w:tr w:rsidR="003D2533" w:rsidRPr="00817E69" w14:paraId="678737B5" w14:textId="77777777" w:rsidTr="003D2533">
        <w:tc>
          <w:tcPr>
            <w:tcW w:w="8464" w:type="dxa"/>
            <w:shd w:val="clear" w:color="auto" w:fill="D9D9D9" w:themeFill="background1" w:themeFillShade="D9"/>
          </w:tcPr>
          <w:p w14:paraId="0A5E87AA" w14:textId="77777777" w:rsidR="003D2533" w:rsidRPr="00817E69" w:rsidRDefault="003D2533" w:rsidP="00B67146">
            <w:pPr>
              <w:spacing w:line="276" w:lineRule="auto"/>
              <w:rPr>
                <w:rFonts w:ascii="Calibri Light" w:hAnsi="Calibri Light"/>
                <w:sz w:val="20"/>
                <w:szCs w:val="20"/>
                <w:lang w:val="en-AU"/>
              </w:rPr>
            </w:pPr>
            <w:r w:rsidRPr="00817E69">
              <w:rPr>
                <w:rFonts w:ascii="Calibri Light" w:hAnsi="Calibri Light"/>
                <w:b/>
                <w:sz w:val="20"/>
                <w:szCs w:val="20"/>
                <w:lang w:val="en-AU"/>
              </w:rPr>
              <w:t>Possessive apostrophes</w:t>
            </w:r>
            <w:r w:rsidRPr="00817E69">
              <w:rPr>
                <w:rFonts w:ascii="Calibri Light" w:hAnsi="Calibri Light"/>
                <w:sz w:val="20"/>
                <w:szCs w:val="20"/>
                <w:lang w:val="en-AU"/>
              </w:rPr>
              <w:t xml:space="preserve">.  Use apostrophes to indicate the object possesses the subject, like “zebra’s enclosure </w:t>
            </w:r>
          </w:p>
        </w:tc>
      </w:tr>
      <w:tr w:rsidR="003D2533" w:rsidRPr="00817E69" w14:paraId="105B1AC0" w14:textId="77777777" w:rsidTr="003D2533">
        <w:tc>
          <w:tcPr>
            <w:tcW w:w="8464" w:type="dxa"/>
            <w:shd w:val="clear" w:color="auto" w:fill="D9D9D9" w:themeFill="background1" w:themeFillShade="D9"/>
          </w:tcPr>
          <w:p w14:paraId="49710860" w14:textId="77777777" w:rsidR="003D2533" w:rsidRPr="00817E69" w:rsidRDefault="003D2533" w:rsidP="00B67146">
            <w:pPr>
              <w:spacing w:line="276" w:lineRule="auto"/>
              <w:rPr>
                <w:rFonts w:ascii="Calibri Light" w:hAnsi="Calibri Light"/>
                <w:sz w:val="20"/>
                <w:szCs w:val="20"/>
                <w:lang w:val="en-AU"/>
              </w:rPr>
            </w:pPr>
            <w:r w:rsidRPr="00817E69">
              <w:rPr>
                <w:rFonts w:ascii="Calibri Light" w:hAnsi="Calibri Light"/>
                <w:sz w:val="20"/>
                <w:szCs w:val="20"/>
                <w:lang w:val="en-AU"/>
              </w:rPr>
              <w:lastRenderedPageBreak/>
              <w:t>If the object is plural—for example, if many zebras share this enclosure—place the apostrophe after the s, like “zebras’ enclosure”.  One exception is if the plural is irregular and does not end in an s, such as “children’s enclosure”</w:t>
            </w:r>
            <w:r>
              <w:rPr>
                <w:rFonts w:ascii="Calibri Light" w:hAnsi="Calibri Light"/>
                <w:sz w:val="20"/>
                <w:szCs w:val="20"/>
                <w:lang w:val="en-AU"/>
              </w:rPr>
              <w:t xml:space="preserve"> or “the people’s court”</w:t>
            </w:r>
            <w:r w:rsidRPr="00817E69">
              <w:rPr>
                <w:rFonts w:ascii="Calibri Light" w:hAnsi="Calibri Light"/>
                <w:sz w:val="20"/>
                <w:szCs w:val="20"/>
                <w:lang w:val="en-AU"/>
              </w:rPr>
              <w:t xml:space="preserve">. </w:t>
            </w:r>
          </w:p>
        </w:tc>
      </w:tr>
      <w:tr w:rsidR="003D2533" w:rsidRPr="00817E69" w14:paraId="2473781A" w14:textId="77777777" w:rsidTr="003D2533">
        <w:tc>
          <w:tcPr>
            <w:tcW w:w="8464" w:type="dxa"/>
            <w:shd w:val="clear" w:color="auto" w:fill="D9D9D9" w:themeFill="background1" w:themeFillShade="D9"/>
          </w:tcPr>
          <w:p w14:paraId="121E035B" w14:textId="77777777" w:rsidR="003D2533" w:rsidRPr="00817E69" w:rsidRDefault="003D2533" w:rsidP="00B67146">
            <w:pPr>
              <w:spacing w:line="276" w:lineRule="auto"/>
              <w:rPr>
                <w:rFonts w:ascii="Calibri Light" w:hAnsi="Calibri Light"/>
                <w:sz w:val="20"/>
                <w:szCs w:val="20"/>
                <w:lang w:val="en-AU"/>
              </w:rPr>
            </w:pPr>
            <w:r w:rsidRPr="00817E69">
              <w:rPr>
                <w:rFonts w:ascii="Calibri Light" w:hAnsi="Calibri Light"/>
                <w:sz w:val="20"/>
                <w:szCs w:val="20"/>
                <w:lang w:val="en-AU"/>
              </w:rPr>
              <w:t>Another complication is</w:t>
            </w:r>
            <w:r>
              <w:rPr>
                <w:rFonts w:ascii="Calibri Light" w:hAnsi="Calibri Light"/>
                <w:sz w:val="20"/>
                <w:szCs w:val="20"/>
                <w:lang w:val="en-AU"/>
              </w:rPr>
              <w:t>,</w:t>
            </w:r>
            <w:r w:rsidRPr="00817E69">
              <w:rPr>
                <w:rFonts w:ascii="Calibri Light" w:hAnsi="Calibri Light"/>
                <w:sz w:val="20"/>
                <w:szCs w:val="20"/>
                <w:lang w:val="en-AU"/>
              </w:rPr>
              <w:t xml:space="preserve"> if the singular noun ends in one</w:t>
            </w:r>
            <w:r>
              <w:rPr>
                <w:rFonts w:ascii="Calibri Light" w:hAnsi="Calibri Light"/>
                <w:sz w:val="20"/>
                <w:szCs w:val="20"/>
                <w:lang w:val="en-AU"/>
              </w:rPr>
              <w:t xml:space="preserve"> </w:t>
            </w:r>
            <w:r w:rsidRPr="00817E69">
              <w:rPr>
                <w:rFonts w:ascii="Calibri Light" w:hAnsi="Calibri Light"/>
                <w:sz w:val="20"/>
                <w:szCs w:val="20"/>
                <w:lang w:val="en-AU"/>
              </w:rPr>
              <w:t>s, drop the s after the apostrophe, such as “Moses’ tablet”.</w:t>
            </w:r>
          </w:p>
        </w:tc>
      </w:tr>
      <w:tr w:rsidR="003D2533" w:rsidRPr="00817E69" w14:paraId="4F530506" w14:textId="77777777" w:rsidTr="003D2533">
        <w:tc>
          <w:tcPr>
            <w:tcW w:w="8464" w:type="dxa"/>
            <w:shd w:val="clear" w:color="auto" w:fill="D9D9D9" w:themeFill="background1" w:themeFillShade="D9"/>
          </w:tcPr>
          <w:p w14:paraId="7CD34034" w14:textId="77777777" w:rsidR="003D2533" w:rsidRPr="00817E69" w:rsidRDefault="003D2533" w:rsidP="00B67146">
            <w:pPr>
              <w:spacing w:line="276" w:lineRule="auto"/>
              <w:rPr>
                <w:rFonts w:ascii="Calibri Light" w:hAnsi="Calibri Light"/>
                <w:sz w:val="20"/>
                <w:szCs w:val="20"/>
                <w:lang w:val="en-AU"/>
              </w:rPr>
            </w:pPr>
            <w:r w:rsidRPr="00817E69">
              <w:rPr>
                <w:rFonts w:ascii="Calibri Light" w:hAnsi="Calibri Light"/>
                <w:b/>
                <w:sz w:val="20"/>
                <w:szCs w:val="20"/>
                <w:lang w:val="en-AU"/>
              </w:rPr>
              <w:t xml:space="preserve">Brackets </w:t>
            </w:r>
            <w:r w:rsidRPr="00817E69">
              <w:rPr>
                <w:rFonts w:ascii="Calibri Light" w:hAnsi="Calibri Light"/>
                <w:sz w:val="20"/>
                <w:szCs w:val="20"/>
                <w:lang w:val="en-AU"/>
              </w:rPr>
              <w:t>should be used sparingly: Material that is not important should be deleted.</w:t>
            </w:r>
          </w:p>
        </w:tc>
      </w:tr>
      <w:tr w:rsidR="003D2533" w:rsidRPr="00817E69" w14:paraId="47DF3951" w14:textId="77777777" w:rsidTr="003D2533">
        <w:tc>
          <w:tcPr>
            <w:tcW w:w="8464" w:type="dxa"/>
            <w:shd w:val="clear" w:color="auto" w:fill="D9D9D9" w:themeFill="background1" w:themeFillShade="D9"/>
          </w:tcPr>
          <w:p w14:paraId="3EF49404" w14:textId="77777777" w:rsidR="003D2533" w:rsidRPr="00817E69" w:rsidRDefault="003D2533" w:rsidP="00B67146">
            <w:pPr>
              <w:spacing w:line="276" w:lineRule="auto"/>
              <w:rPr>
                <w:rFonts w:ascii="Calibri Light" w:hAnsi="Calibri Light"/>
                <w:sz w:val="20"/>
                <w:szCs w:val="20"/>
                <w:lang w:val="en-AU"/>
              </w:rPr>
            </w:pPr>
            <w:r w:rsidRPr="00817E69">
              <w:rPr>
                <w:rFonts w:ascii="Calibri Light" w:hAnsi="Calibri Light"/>
                <w:sz w:val="20"/>
                <w:szCs w:val="20"/>
                <w:lang w:val="en-AU"/>
              </w:rPr>
              <w:t>Important material can be embedded within the sentence, surrounded by long dashes—such as this example—or with commas</w:t>
            </w:r>
          </w:p>
        </w:tc>
      </w:tr>
      <w:tr w:rsidR="003D2533" w:rsidRPr="00817E69" w14:paraId="694B80CE" w14:textId="77777777" w:rsidTr="003D2533">
        <w:tc>
          <w:tcPr>
            <w:tcW w:w="8464" w:type="dxa"/>
            <w:shd w:val="clear" w:color="auto" w:fill="D9D9D9" w:themeFill="background1" w:themeFillShade="D9"/>
          </w:tcPr>
          <w:p w14:paraId="59A6A66D" w14:textId="77777777" w:rsidR="003D2533" w:rsidRPr="00817E69" w:rsidRDefault="003D2533" w:rsidP="00B67146">
            <w:pPr>
              <w:spacing w:line="276" w:lineRule="auto"/>
              <w:rPr>
                <w:rFonts w:ascii="Calibri Light" w:hAnsi="Calibri Light"/>
                <w:sz w:val="20"/>
                <w:szCs w:val="20"/>
                <w:lang w:val="en-AU"/>
              </w:rPr>
            </w:pPr>
            <w:r w:rsidRPr="00817E69">
              <w:rPr>
                <w:rFonts w:ascii="Calibri Light" w:hAnsi="Calibri Light"/>
                <w:sz w:val="20"/>
                <w:szCs w:val="20"/>
                <w:lang w:val="en-AU"/>
              </w:rPr>
              <w:t>These long dashes do not correspond to a specific key.  Instead, to generate these long dashes, called em dashes, type two hyphens with no spaces on either side</w:t>
            </w:r>
          </w:p>
        </w:tc>
      </w:tr>
    </w:tbl>
    <w:p w14:paraId="10995D8B" w14:textId="77777777" w:rsidR="003D2533" w:rsidRPr="00817E69" w:rsidRDefault="003D2533" w:rsidP="00B67146">
      <w:pPr>
        <w:spacing w:line="276" w:lineRule="auto"/>
        <w:ind w:left="720"/>
        <w:rPr>
          <w:rFonts w:ascii="Calibri Light" w:hAnsi="Calibri Light"/>
          <w:color w:val="000000"/>
          <w:sz w:val="23"/>
          <w:szCs w:val="23"/>
        </w:rPr>
      </w:pPr>
    </w:p>
    <w:p w14:paraId="65F6C428" w14:textId="77777777" w:rsidR="00B67146" w:rsidRDefault="00B67146" w:rsidP="00B67146">
      <w:pPr>
        <w:spacing w:line="276" w:lineRule="auto"/>
        <w:ind w:left="720"/>
        <w:jc w:val="both"/>
        <w:rPr>
          <w:rFonts w:ascii="Calibri Light" w:hAnsi="Calibri Light" w:cs="Arial"/>
          <w:noProof/>
          <w:color w:val="000000" w:themeColor="text1"/>
          <w:sz w:val="20"/>
          <w:szCs w:val="20"/>
        </w:rPr>
      </w:pPr>
    </w:p>
    <w:p w14:paraId="66A656E4" w14:textId="77777777" w:rsidR="003D2533" w:rsidRPr="00817E69" w:rsidRDefault="003D2533" w:rsidP="00B67146">
      <w:pPr>
        <w:spacing w:line="276" w:lineRule="auto"/>
        <w:ind w:left="720"/>
        <w:jc w:val="both"/>
        <w:rPr>
          <w:rFonts w:ascii="Calibri Light" w:hAnsi="Calibri Light"/>
          <w:color w:val="000000"/>
          <w:sz w:val="23"/>
          <w:szCs w:val="23"/>
        </w:rPr>
      </w:pPr>
      <w:r w:rsidRPr="00817E69">
        <w:rPr>
          <w:rFonts w:ascii="Calibri Light" w:hAnsi="Calibri Light" w:cs="Arial"/>
          <w:noProof/>
          <w:color w:val="000000" w:themeColor="text1"/>
          <w:sz w:val="20"/>
          <w:szCs w:val="20"/>
        </w:rPr>
        <w:t>To practice these principles, improve the punctuation in the following sentences.  The answers are presented afterwards.</w:t>
      </w:r>
    </w:p>
    <w:p w14:paraId="166047EA" w14:textId="77777777" w:rsidR="003D2533" w:rsidRPr="00817E69" w:rsidRDefault="003D2533" w:rsidP="00B67146">
      <w:pPr>
        <w:spacing w:line="276" w:lineRule="auto"/>
        <w:ind w:left="720"/>
        <w:rPr>
          <w:rFonts w:ascii="Calibri Light" w:hAnsi="Calibri Light"/>
          <w:color w:val="000000"/>
          <w:sz w:val="23"/>
          <w:szCs w:val="23"/>
        </w:rPr>
      </w:pPr>
    </w:p>
    <w:tbl>
      <w:tblPr>
        <w:tblStyle w:val="TableGrid"/>
        <w:tblW w:w="8430" w:type="dxa"/>
        <w:tblInd w:w="720"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8430"/>
      </w:tblGrid>
      <w:tr w:rsidR="003D2533" w:rsidRPr="00817E69" w14:paraId="3477187C" w14:textId="77777777" w:rsidTr="003D2533">
        <w:tc>
          <w:tcPr>
            <w:tcW w:w="8430" w:type="dxa"/>
            <w:shd w:val="clear" w:color="auto" w:fill="BDD6EE" w:themeFill="accent5" w:themeFillTint="66"/>
          </w:tcPr>
          <w:p w14:paraId="06B3A2BE" w14:textId="77777777" w:rsidR="003D2533" w:rsidRPr="00817E69" w:rsidRDefault="003D2533" w:rsidP="00B67146">
            <w:pPr>
              <w:spacing w:line="276" w:lineRule="auto"/>
              <w:jc w:val="center"/>
              <w:rPr>
                <w:rFonts w:ascii="Calibri Light" w:hAnsi="Calibri Light"/>
                <w:sz w:val="20"/>
                <w:szCs w:val="20"/>
                <w:lang w:val="en-AU"/>
              </w:rPr>
            </w:pPr>
            <w:r w:rsidRPr="00817E69">
              <w:rPr>
                <w:rFonts w:ascii="Calibri Light" w:hAnsi="Calibri Light"/>
                <w:sz w:val="20"/>
                <w:szCs w:val="20"/>
                <w:lang w:val="en-AU"/>
              </w:rPr>
              <w:t>Unsuitable punctuation</w:t>
            </w:r>
          </w:p>
        </w:tc>
      </w:tr>
      <w:tr w:rsidR="003D2533" w:rsidRPr="00817E69" w14:paraId="22986D23" w14:textId="77777777" w:rsidTr="003D2533">
        <w:tc>
          <w:tcPr>
            <w:tcW w:w="8430" w:type="dxa"/>
            <w:shd w:val="clear" w:color="auto" w:fill="D9D9D9" w:themeFill="background1" w:themeFillShade="D9"/>
          </w:tcPr>
          <w:p w14:paraId="57F30F22" w14:textId="77777777" w:rsidR="003D2533" w:rsidRPr="00817E69" w:rsidRDefault="003D2533" w:rsidP="00B67146">
            <w:pPr>
              <w:spacing w:line="276" w:lineRule="auto"/>
              <w:rPr>
                <w:rFonts w:ascii="Calibri Light" w:hAnsi="Calibri Light"/>
                <w:sz w:val="20"/>
                <w:szCs w:val="20"/>
                <w:lang w:val="en-AU"/>
              </w:rPr>
            </w:pPr>
            <w:r w:rsidRPr="00817E69">
              <w:rPr>
                <w:rFonts w:ascii="Calibri Light" w:hAnsi="Calibri Light"/>
                <w:sz w:val="20"/>
                <w:szCs w:val="20"/>
                <w:lang w:val="en-AU"/>
              </w:rPr>
              <w:t xml:space="preserve">The </w:t>
            </w:r>
            <w:r w:rsidRPr="00817E69">
              <w:rPr>
                <w:rFonts w:ascii="Calibri Light" w:hAnsi="Calibri Light"/>
                <w:b/>
                <w:sz w:val="20"/>
                <w:szCs w:val="20"/>
                <w:lang w:val="en-AU"/>
              </w:rPr>
              <w:t>strong brawny</w:t>
            </w:r>
            <w:r w:rsidRPr="00817E69">
              <w:rPr>
                <w:rFonts w:ascii="Calibri Light" w:hAnsi="Calibri Light"/>
                <w:sz w:val="20"/>
                <w:szCs w:val="20"/>
                <w:lang w:val="en-AU"/>
              </w:rPr>
              <w:t xml:space="preserve"> man cried during the movie</w:t>
            </w:r>
          </w:p>
        </w:tc>
      </w:tr>
      <w:tr w:rsidR="003D2533" w:rsidRPr="00817E69" w14:paraId="1FE805C2" w14:textId="77777777" w:rsidTr="003D2533">
        <w:tc>
          <w:tcPr>
            <w:tcW w:w="8430" w:type="dxa"/>
            <w:shd w:val="clear" w:color="auto" w:fill="D9D9D9" w:themeFill="background1" w:themeFillShade="D9"/>
          </w:tcPr>
          <w:p w14:paraId="4C9F8CC3" w14:textId="77777777" w:rsidR="003D2533" w:rsidRPr="00817E69" w:rsidRDefault="003D2533" w:rsidP="00B67146">
            <w:pPr>
              <w:spacing w:line="276" w:lineRule="auto"/>
              <w:rPr>
                <w:rFonts w:ascii="Calibri Light" w:hAnsi="Calibri Light"/>
                <w:sz w:val="20"/>
                <w:szCs w:val="20"/>
                <w:lang w:val="en-AU"/>
              </w:rPr>
            </w:pPr>
            <w:r w:rsidRPr="00817E69">
              <w:rPr>
                <w:rFonts w:ascii="Calibri Light" w:hAnsi="Calibri Light"/>
                <w:sz w:val="20"/>
                <w:szCs w:val="20"/>
                <w:lang w:val="en-AU"/>
              </w:rPr>
              <w:t>The</w:t>
            </w:r>
            <w:r w:rsidRPr="00817E69">
              <w:rPr>
                <w:rFonts w:ascii="Calibri Light" w:hAnsi="Calibri Light"/>
                <w:b/>
                <w:sz w:val="20"/>
                <w:szCs w:val="20"/>
                <w:lang w:val="en-AU"/>
              </w:rPr>
              <w:t xml:space="preserve"> brawny,</w:t>
            </w:r>
            <w:r w:rsidRPr="00817E69">
              <w:rPr>
                <w:rFonts w:ascii="Calibri Light" w:hAnsi="Calibri Light"/>
                <w:sz w:val="20"/>
                <w:szCs w:val="20"/>
                <w:lang w:val="en-AU"/>
              </w:rPr>
              <w:t xml:space="preserve"> </w:t>
            </w:r>
            <w:r w:rsidRPr="00817E69">
              <w:rPr>
                <w:rFonts w:ascii="Calibri Light" w:hAnsi="Calibri Light"/>
                <w:b/>
                <w:sz w:val="20"/>
                <w:szCs w:val="20"/>
                <w:lang w:val="en-AU"/>
              </w:rPr>
              <w:t>man</w:t>
            </w:r>
            <w:r w:rsidRPr="00817E69">
              <w:rPr>
                <w:rFonts w:ascii="Calibri Light" w:hAnsi="Calibri Light"/>
                <w:sz w:val="20"/>
                <w:szCs w:val="20"/>
                <w:lang w:val="en-AU"/>
              </w:rPr>
              <w:t xml:space="preserve"> cried during the movie</w:t>
            </w:r>
          </w:p>
        </w:tc>
      </w:tr>
      <w:tr w:rsidR="003D2533" w:rsidRPr="00817E69" w14:paraId="44AECFD1" w14:textId="77777777" w:rsidTr="003D2533">
        <w:tc>
          <w:tcPr>
            <w:tcW w:w="8430" w:type="dxa"/>
            <w:shd w:val="clear" w:color="auto" w:fill="D9D9D9" w:themeFill="background1" w:themeFillShade="D9"/>
          </w:tcPr>
          <w:p w14:paraId="2331B30D" w14:textId="77777777" w:rsidR="003D2533" w:rsidRPr="00817E69" w:rsidRDefault="003D2533" w:rsidP="00B67146">
            <w:pPr>
              <w:spacing w:line="276" w:lineRule="auto"/>
              <w:rPr>
                <w:rFonts w:ascii="Calibri Light" w:hAnsi="Calibri Light"/>
                <w:sz w:val="20"/>
                <w:szCs w:val="20"/>
                <w:lang w:val="en-AU"/>
              </w:rPr>
            </w:pPr>
            <w:r w:rsidRPr="00817E69">
              <w:rPr>
                <w:rFonts w:ascii="Calibri Light" w:hAnsi="Calibri Light"/>
                <w:sz w:val="20"/>
                <w:szCs w:val="20"/>
                <w:lang w:val="en-AU"/>
              </w:rPr>
              <w:t xml:space="preserve">The koala which is not a member of the bear family often seems lonely </w:t>
            </w:r>
          </w:p>
        </w:tc>
      </w:tr>
      <w:tr w:rsidR="003D2533" w:rsidRPr="00817E69" w14:paraId="73F94A66" w14:textId="77777777" w:rsidTr="003D2533">
        <w:tc>
          <w:tcPr>
            <w:tcW w:w="8430" w:type="dxa"/>
            <w:shd w:val="clear" w:color="auto" w:fill="D9D9D9" w:themeFill="background1" w:themeFillShade="D9"/>
          </w:tcPr>
          <w:p w14:paraId="01675374" w14:textId="77777777" w:rsidR="003D2533" w:rsidRPr="00817E69" w:rsidRDefault="003D2533" w:rsidP="00B67146">
            <w:pPr>
              <w:spacing w:line="276" w:lineRule="auto"/>
              <w:rPr>
                <w:rFonts w:ascii="Calibri Light" w:hAnsi="Calibri Light"/>
                <w:sz w:val="20"/>
                <w:szCs w:val="20"/>
                <w:lang w:val="en-AU"/>
              </w:rPr>
            </w:pPr>
            <w:r w:rsidRPr="00817E69">
              <w:rPr>
                <w:rFonts w:ascii="Calibri Light" w:hAnsi="Calibri Light"/>
                <w:sz w:val="20"/>
                <w:szCs w:val="20"/>
                <w:lang w:val="en-AU"/>
              </w:rPr>
              <w:t>The koala</w:t>
            </w:r>
            <w:r w:rsidRPr="00817E69">
              <w:rPr>
                <w:rFonts w:ascii="Calibri Light" w:hAnsi="Calibri Light"/>
                <w:b/>
                <w:sz w:val="20"/>
                <w:szCs w:val="20"/>
                <w:lang w:val="en-AU"/>
              </w:rPr>
              <w:t>, which is not a member of the bear family,</w:t>
            </w:r>
            <w:r w:rsidRPr="00817E69">
              <w:rPr>
                <w:rFonts w:ascii="Calibri Light" w:hAnsi="Calibri Light"/>
                <w:sz w:val="20"/>
                <w:szCs w:val="20"/>
                <w:lang w:val="en-AU"/>
              </w:rPr>
              <w:t xml:space="preserve"> often seems lonely</w:t>
            </w:r>
          </w:p>
        </w:tc>
      </w:tr>
      <w:tr w:rsidR="003D2533" w:rsidRPr="00817E69" w14:paraId="78C3F259" w14:textId="77777777" w:rsidTr="003D2533">
        <w:tc>
          <w:tcPr>
            <w:tcW w:w="8430" w:type="dxa"/>
            <w:shd w:val="clear" w:color="auto" w:fill="D9D9D9" w:themeFill="background1" w:themeFillShade="D9"/>
          </w:tcPr>
          <w:p w14:paraId="3DA83347" w14:textId="77777777" w:rsidR="003D2533" w:rsidRPr="00817E69" w:rsidRDefault="003D2533" w:rsidP="00B67146">
            <w:pPr>
              <w:spacing w:line="276" w:lineRule="auto"/>
              <w:rPr>
                <w:rFonts w:ascii="Calibri Light" w:hAnsi="Calibri Light"/>
                <w:sz w:val="20"/>
                <w:szCs w:val="20"/>
                <w:lang w:val="en-AU"/>
              </w:rPr>
            </w:pPr>
            <w:r w:rsidRPr="00817E69">
              <w:rPr>
                <w:rFonts w:ascii="Calibri Light" w:hAnsi="Calibri Light"/>
                <w:sz w:val="20"/>
                <w:szCs w:val="20"/>
                <w:lang w:val="en-AU"/>
              </w:rPr>
              <w:t>The koala</w:t>
            </w:r>
            <w:r w:rsidRPr="00817E69">
              <w:rPr>
                <w:rFonts w:ascii="Calibri Light" w:hAnsi="Calibri Light"/>
                <w:b/>
                <w:sz w:val="20"/>
                <w:szCs w:val="20"/>
                <w:lang w:val="en-AU"/>
              </w:rPr>
              <w:t>, is a marsupial,</w:t>
            </w:r>
            <w:r w:rsidRPr="00817E69">
              <w:rPr>
                <w:rFonts w:ascii="Calibri Light" w:hAnsi="Calibri Light"/>
                <w:sz w:val="20"/>
                <w:szCs w:val="20"/>
                <w:lang w:val="en-AU"/>
              </w:rPr>
              <w:t xml:space="preserve"> with sharp claws</w:t>
            </w:r>
          </w:p>
        </w:tc>
      </w:tr>
      <w:tr w:rsidR="003D2533" w:rsidRPr="00817E69" w14:paraId="62E8DCE5" w14:textId="77777777" w:rsidTr="003D2533">
        <w:tc>
          <w:tcPr>
            <w:tcW w:w="8430" w:type="dxa"/>
            <w:shd w:val="clear" w:color="auto" w:fill="D9D9D9" w:themeFill="background1" w:themeFillShade="D9"/>
          </w:tcPr>
          <w:p w14:paraId="10352C15" w14:textId="77777777" w:rsidR="003D2533" w:rsidRPr="00817E69" w:rsidRDefault="003D2533" w:rsidP="00B67146">
            <w:pPr>
              <w:spacing w:line="276" w:lineRule="auto"/>
              <w:rPr>
                <w:rFonts w:ascii="Calibri Light" w:hAnsi="Calibri Light"/>
                <w:sz w:val="20"/>
                <w:szCs w:val="20"/>
                <w:lang w:val="en-AU"/>
              </w:rPr>
            </w:pPr>
            <w:r w:rsidRPr="00817E69">
              <w:rPr>
                <w:rFonts w:ascii="Calibri Light" w:hAnsi="Calibri Light"/>
                <w:sz w:val="20"/>
                <w:szCs w:val="20"/>
                <w:lang w:val="en-AU"/>
              </w:rPr>
              <w:t xml:space="preserve">Marsupials can be vicious.  Wombats </w:t>
            </w:r>
            <w:r w:rsidRPr="00817E69">
              <w:rPr>
                <w:rFonts w:ascii="Calibri Light" w:hAnsi="Calibri Light"/>
                <w:b/>
                <w:sz w:val="20"/>
                <w:szCs w:val="20"/>
                <w:lang w:val="en-AU"/>
              </w:rPr>
              <w:t>however</w:t>
            </w:r>
            <w:r w:rsidRPr="00817E69">
              <w:rPr>
                <w:rFonts w:ascii="Calibri Light" w:hAnsi="Calibri Light"/>
                <w:sz w:val="20"/>
                <w:szCs w:val="20"/>
                <w:lang w:val="en-AU"/>
              </w:rPr>
              <w:t xml:space="preserve"> can head butt people.  </w:t>
            </w:r>
          </w:p>
        </w:tc>
      </w:tr>
      <w:tr w:rsidR="003D2533" w:rsidRPr="00817E69" w14:paraId="36B8D2B4" w14:textId="77777777" w:rsidTr="003D2533">
        <w:tc>
          <w:tcPr>
            <w:tcW w:w="8430" w:type="dxa"/>
            <w:shd w:val="clear" w:color="auto" w:fill="D9D9D9" w:themeFill="background1" w:themeFillShade="D9"/>
          </w:tcPr>
          <w:p w14:paraId="1A6F3108" w14:textId="77777777" w:rsidR="003D2533" w:rsidRPr="00817E69" w:rsidRDefault="003D2533" w:rsidP="00B67146">
            <w:pPr>
              <w:spacing w:line="276" w:lineRule="auto"/>
              <w:rPr>
                <w:rFonts w:ascii="Calibri Light" w:hAnsi="Calibri Light"/>
                <w:sz w:val="20"/>
                <w:szCs w:val="20"/>
                <w:lang w:val="en-AU"/>
              </w:rPr>
            </w:pPr>
            <w:r w:rsidRPr="00817E69">
              <w:rPr>
                <w:rFonts w:ascii="Calibri Light" w:hAnsi="Calibri Light"/>
                <w:sz w:val="20"/>
                <w:szCs w:val="20"/>
                <w:lang w:val="en-AU"/>
              </w:rPr>
              <w:t xml:space="preserve">Research shows that people </w:t>
            </w:r>
            <w:r w:rsidRPr="00817E69">
              <w:rPr>
                <w:rFonts w:ascii="Calibri Light" w:hAnsi="Calibri Light"/>
                <w:b/>
                <w:sz w:val="20"/>
                <w:szCs w:val="20"/>
                <w:lang w:val="en-AU"/>
              </w:rPr>
              <w:t xml:space="preserve">during upsetting moments </w:t>
            </w:r>
            <w:r w:rsidRPr="00817E69">
              <w:rPr>
                <w:rFonts w:ascii="Calibri Light" w:hAnsi="Calibri Light"/>
                <w:sz w:val="20"/>
                <w:szCs w:val="20"/>
                <w:lang w:val="en-AU"/>
              </w:rPr>
              <w:t>can detect dishonesty more effectively</w:t>
            </w:r>
          </w:p>
        </w:tc>
      </w:tr>
      <w:tr w:rsidR="003D2533" w:rsidRPr="00817E69" w14:paraId="785FA51D" w14:textId="77777777" w:rsidTr="003D2533">
        <w:tc>
          <w:tcPr>
            <w:tcW w:w="8430" w:type="dxa"/>
            <w:shd w:val="clear" w:color="auto" w:fill="D9D9D9" w:themeFill="background1" w:themeFillShade="D9"/>
          </w:tcPr>
          <w:p w14:paraId="6B781236" w14:textId="77777777" w:rsidR="003D2533" w:rsidRPr="00817E69" w:rsidRDefault="003D2533" w:rsidP="00B67146">
            <w:pPr>
              <w:spacing w:line="276" w:lineRule="auto"/>
              <w:rPr>
                <w:rFonts w:ascii="Calibri Light" w:hAnsi="Calibri Light"/>
                <w:sz w:val="20"/>
                <w:szCs w:val="20"/>
                <w:lang w:val="en-AU"/>
              </w:rPr>
            </w:pPr>
            <w:r w:rsidRPr="00817E69">
              <w:rPr>
                <w:rFonts w:ascii="Calibri Light" w:hAnsi="Calibri Light"/>
                <w:sz w:val="20"/>
                <w:szCs w:val="20"/>
                <w:lang w:val="en-AU"/>
              </w:rPr>
              <w:t xml:space="preserve">The man drank from a cup </w:t>
            </w:r>
            <w:r w:rsidRPr="00817E69">
              <w:rPr>
                <w:rFonts w:ascii="Calibri Light" w:hAnsi="Calibri Light"/>
                <w:b/>
                <w:sz w:val="20"/>
                <w:szCs w:val="20"/>
                <w:lang w:val="en-AU"/>
              </w:rPr>
              <w:t xml:space="preserve">and </w:t>
            </w:r>
            <w:r w:rsidRPr="00817E69">
              <w:rPr>
                <w:rFonts w:ascii="Calibri Light" w:hAnsi="Calibri Light"/>
                <w:sz w:val="20"/>
                <w:szCs w:val="20"/>
                <w:lang w:val="en-AU"/>
              </w:rPr>
              <w:t>the woman drank from a glass</w:t>
            </w:r>
          </w:p>
        </w:tc>
      </w:tr>
      <w:tr w:rsidR="003D2533" w:rsidRPr="00817E69" w14:paraId="3D2DB7E4" w14:textId="77777777" w:rsidTr="003D2533">
        <w:tc>
          <w:tcPr>
            <w:tcW w:w="8430" w:type="dxa"/>
            <w:shd w:val="clear" w:color="auto" w:fill="D9D9D9" w:themeFill="background1" w:themeFillShade="D9"/>
          </w:tcPr>
          <w:p w14:paraId="084E4159" w14:textId="77777777" w:rsidR="003D2533" w:rsidRPr="00817E69" w:rsidRDefault="003D2533" w:rsidP="00B67146">
            <w:pPr>
              <w:spacing w:line="276" w:lineRule="auto"/>
              <w:rPr>
                <w:rFonts w:ascii="Calibri Light" w:hAnsi="Calibri Light"/>
                <w:sz w:val="20"/>
                <w:szCs w:val="20"/>
                <w:lang w:val="en-AU"/>
              </w:rPr>
            </w:pPr>
            <w:r w:rsidRPr="00817E69">
              <w:rPr>
                <w:rFonts w:ascii="Calibri Light" w:hAnsi="Calibri Light"/>
                <w:sz w:val="20"/>
                <w:szCs w:val="20"/>
                <w:lang w:val="en-AU"/>
              </w:rPr>
              <w:t>The man lifted the cup</w:t>
            </w:r>
            <w:r w:rsidRPr="00817E69">
              <w:rPr>
                <w:rFonts w:ascii="Calibri Light" w:hAnsi="Calibri Light"/>
                <w:b/>
                <w:sz w:val="20"/>
                <w:szCs w:val="20"/>
                <w:lang w:val="en-AU"/>
              </w:rPr>
              <w:t>, and</w:t>
            </w:r>
            <w:r w:rsidRPr="00817E69">
              <w:rPr>
                <w:rFonts w:ascii="Calibri Light" w:hAnsi="Calibri Light"/>
                <w:sz w:val="20"/>
                <w:szCs w:val="20"/>
                <w:lang w:val="en-AU"/>
              </w:rPr>
              <w:t xml:space="preserve"> the saucer.  </w:t>
            </w:r>
          </w:p>
        </w:tc>
      </w:tr>
      <w:tr w:rsidR="003D2533" w:rsidRPr="00817E69" w14:paraId="48FAA779" w14:textId="77777777" w:rsidTr="003D2533">
        <w:tc>
          <w:tcPr>
            <w:tcW w:w="8430" w:type="dxa"/>
            <w:shd w:val="clear" w:color="auto" w:fill="D9D9D9" w:themeFill="background1" w:themeFillShade="D9"/>
          </w:tcPr>
          <w:p w14:paraId="1DF48763" w14:textId="77777777" w:rsidR="003D2533" w:rsidRPr="00817E69" w:rsidRDefault="003D2533" w:rsidP="00B67146">
            <w:pPr>
              <w:spacing w:line="276" w:lineRule="auto"/>
              <w:rPr>
                <w:rFonts w:ascii="Calibri Light" w:hAnsi="Calibri Light"/>
                <w:sz w:val="20"/>
                <w:szCs w:val="20"/>
                <w:lang w:val="en-AU"/>
              </w:rPr>
            </w:pPr>
            <w:r w:rsidRPr="00817E69">
              <w:rPr>
                <w:rFonts w:ascii="Calibri Light" w:hAnsi="Calibri Light"/>
                <w:sz w:val="20"/>
                <w:szCs w:val="20"/>
                <w:lang w:val="en-AU"/>
              </w:rPr>
              <w:t>The man drank from a cup,</w:t>
            </w:r>
            <w:r w:rsidRPr="00817E69">
              <w:rPr>
                <w:rFonts w:ascii="Calibri Light" w:hAnsi="Calibri Light"/>
                <w:b/>
                <w:sz w:val="20"/>
                <w:szCs w:val="20"/>
                <w:lang w:val="en-AU"/>
              </w:rPr>
              <w:t xml:space="preserve"> </w:t>
            </w:r>
            <w:r w:rsidRPr="00817E69">
              <w:rPr>
                <w:rFonts w:ascii="Calibri Light" w:hAnsi="Calibri Light"/>
                <w:sz w:val="20"/>
                <w:szCs w:val="20"/>
                <w:lang w:val="en-AU"/>
              </w:rPr>
              <w:t>the woman drank from a glass</w:t>
            </w:r>
          </w:p>
        </w:tc>
      </w:tr>
      <w:tr w:rsidR="003D2533" w:rsidRPr="00817E69" w14:paraId="015696D4" w14:textId="77777777" w:rsidTr="003D2533">
        <w:tc>
          <w:tcPr>
            <w:tcW w:w="8430" w:type="dxa"/>
            <w:shd w:val="clear" w:color="auto" w:fill="D9D9D9" w:themeFill="background1" w:themeFillShade="D9"/>
          </w:tcPr>
          <w:p w14:paraId="52F7A3DF" w14:textId="77777777" w:rsidR="003D2533" w:rsidRPr="00817E69" w:rsidRDefault="003D2533" w:rsidP="00B67146">
            <w:pPr>
              <w:spacing w:line="276" w:lineRule="auto"/>
              <w:rPr>
                <w:rFonts w:ascii="Calibri Light" w:hAnsi="Calibri Light"/>
                <w:sz w:val="20"/>
                <w:szCs w:val="20"/>
                <w:lang w:val="en-AU"/>
              </w:rPr>
            </w:pPr>
            <w:r w:rsidRPr="00817E69">
              <w:rPr>
                <w:rFonts w:ascii="Calibri Light" w:hAnsi="Calibri Light"/>
                <w:sz w:val="20"/>
                <w:szCs w:val="20"/>
                <w:lang w:val="en-AU"/>
              </w:rPr>
              <w:t xml:space="preserve">My favourite foods are </w:t>
            </w:r>
            <w:r w:rsidRPr="00817E69">
              <w:rPr>
                <w:rFonts w:ascii="Calibri Light" w:hAnsi="Calibri Light"/>
                <w:b/>
                <w:sz w:val="20"/>
                <w:szCs w:val="20"/>
                <w:lang w:val="en-AU"/>
              </w:rPr>
              <w:t>pizzas; chips; and alfalfa</w:t>
            </w:r>
          </w:p>
        </w:tc>
      </w:tr>
      <w:tr w:rsidR="003D2533" w:rsidRPr="00817E69" w14:paraId="78D6A5AD" w14:textId="77777777" w:rsidTr="003D2533">
        <w:tc>
          <w:tcPr>
            <w:tcW w:w="8430" w:type="dxa"/>
            <w:shd w:val="clear" w:color="auto" w:fill="D9D9D9" w:themeFill="background1" w:themeFillShade="D9"/>
          </w:tcPr>
          <w:p w14:paraId="71E4FD4F" w14:textId="77777777" w:rsidR="003D2533" w:rsidRPr="00817E69" w:rsidRDefault="003D2533" w:rsidP="00B67146">
            <w:pPr>
              <w:spacing w:line="276" w:lineRule="auto"/>
              <w:rPr>
                <w:rFonts w:ascii="Calibri Light" w:hAnsi="Calibri Light"/>
                <w:sz w:val="20"/>
                <w:szCs w:val="20"/>
                <w:lang w:val="en-AU"/>
              </w:rPr>
            </w:pPr>
            <w:r w:rsidRPr="00817E69">
              <w:rPr>
                <w:rFonts w:ascii="Calibri Light" w:hAnsi="Calibri Light"/>
                <w:sz w:val="20"/>
                <w:szCs w:val="20"/>
                <w:lang w:val="en-AU"/>
              </w:rPr>
              <w:t xml:space="preserve">My favourite foods are: </w:t>
            </w:r>
            <w:r w:rsidRPr="00817E69">
              <w:rPr>
                <w:rFonts w:ascii="Calibri Light" w:hAnsi="Calibri Light"/>
                <w:b/>
                <w:sz w:val="20"/>
                <w:szCs w:val="20"/>
                <w:lang w:val="en-AU"/>
              </w:rPr>
              <w:t>pizzas chips and alfalfa</w:t>
            </w:r>
          </w:p>
        </w:tc>
      </w:tr>
      <w:tr w:rsidR="003D2533" w:rsidRPr="00817E69" w14:paraId="2FF08A8B" w14:textId="77777777" w:rsidTr="003D2533">
        <w:tc>
          <w:tcPr>
            <w:tcW w:w="8430" w:type="dxa"/>
            <w:shd w:val="clear" w:color="auto" w:fill="D9D9D9" w:themeFill="background1" w:themeFillShade="D9"/>
          </w:tcPr>
          <w:p w14:paraId="5D9ECB77" w14:textId="77777777" w:rsidR="003D2533" w:rsidRPr="00817E69" w:rsidRDefault="003D2533" w:rsidP="00B67146">
            <w:pPr>
              <w:spacing w:line="276" w:lineRule="auto"/>
              <w:rPr>
                <w:rFonts w:ascii="Calibri Light" w:hAnsi="Calibri Light"/>
                <w:sz w:val="20"/>
                <w:szCs w:val="20"/>
                <w:lang w:val="en-AU"/>
              </w:rPr>
            </w:pPr>
            <w:r w:rsidRPr="00817E69">
              <w:rPr>
                <w:rFonts w:ascii="Calibri Light" w:hAnsi="Calibri Light"/>
                <w:sz w:val="20"/>
                <w:szCs w:val="20"/>
                <w:lang w:val="en-AU"/>
              </w:rPr>
              <w:t>I have dedicated my life to one pursuit, writing</w:t>
            </w:r>
          </w:p>
        </w:tc>
      </w:tr>
    </w:tbl>
    <w:p w14:paraId="39FFC911" w14:textId="77777777" w:rsidR="003D2533" w:rsidRDefault="003D2533" w:rsidP="00B67146">
      <w:pPr>
        <w:spacing w:line="276" w:lineRule="auto"/>
        <w:ind w:left="720"/>
        <w:rPr>
          <w:rFonts w:ascii="Calibri Light" w:hAnsi="Calibri Light"/>
          <w:color w:val="000000"/>
          <w:sz w:val="23"/>
          <w:szCs w:val="23"/>
        </w:rPr>
      </w:pPr>
    </w:p>
    <w:p w14:paraId="46D01EA7" w14:textId="77777777" w:rsidR="00B67146" w:rsidRPr="00817E69" w:rsidRDefault="00B67146" w:rsidP="00B67146">
      <w:pPr>
        <w:spacing w:line="276" w:lineRule="auto"/>
        <w:ind w:left="720"/>
        <w:rPr>
          <w:rFonts w:ascii="Calibri Light" w:hAnsi="Calibri Light"/>
          <w:color w:val="000000"/>
          <w:sz w:val="23"/>
          <w:szCs w:val="23"/>
        </w:rPr>
      </w:pPr>
    </w:p>
    <w:tbl>
      <w:tblPr>
        <w:tblStyle w:val="TableGrid"/>
        <w:tblW w:w="8430" w:type="dxa"/>
        <w:tblInd w:w="720"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8430"/>
      </w:tblGrid>
      <w:tr w:rsidR="003D2533" w:rsidRPr="00817E69" w14:paraId="11FA7F02" w14:textId="77777777" w:rsidTr="003D2533">
        <w:tc>
          <w:tcPr>
            <w:tcW w:w="8430" w:type="dxa"/>
            <w:shd w:val="clear" w:color="auto" w:fill="BDD6EE" w:themeFill="accent5" w:themeFillTint="66"/>
          </w:tcPr>
          <w:p w14:paraId="24D17176" w14:textId="77777777" w:rsidR="003D2533" w:rsidRPr="00817E69" w:rsidRDefault="003D2533" w:rsidP="00B67146">
            <w:pPr>
              <w:spacing w:line="276" w:lineRule="auto"/>
              <w:jc w:val="center"/>
              <w:rPr>
                <w:rFonts w:ascii="Calibri Light" w:hAnsi="Calibri Light"/>
                <w:sz w:val="20"/>
                <w:szCs w:val="20"/>
                <w:lang w:val="en-AU"/>
              </w:rPr>
            </w:pPr>
            <w:r w:rsidRPr="00817E69">
              <w:rPr>
                <w:rFonts w:ascii="Calibri Light" w:hAnsi="Calibri Light"/>
                <w:sz w:val="20"/>
                <w:szCs w:val="20"/>
                <w:lang w:val="en-AU"/>
              </w:rPr>
              <w:t>Suitable punctuation</w:t>
            </w:r>
          </w:p>
        </w:tc>
      </w:tr>
      <w:tr w:rsidR="003D2533" w:rsidRPr="00817E69" w14:paraId="29CE641E" w14:textId="77777777" w:rsidTr="003D2533">
        <w:tc>
          <w:tcPr>
            <w:tcW w:w="8430" w:type="dxa"/>
            <w:shd w:val="clear" w:color="auto" w:fill="D9D9D9" w:themeFill="background1" w:themeFillShade="D9"/>
          </w:tcPr>
          <w:p w14:paraId="51E7199C" w14:textId="77777777" w:rsidR="003D2533" w:rsidRPr="00817E69" w:rsidRDefault="003D2533" w:rsidP="00B67146">
            <w:pPr>
              <w:spacing w:line="276" w:lineRule="auto"/>
              <w:rPr>
                <w:rFonts w:ascii="Calibri Light" w:hAnsi="Calibri Light"/>
                <w:sz w:val="20"/>
                <w:szCs w:val="20"/>
              </w:rPr>
            </w:pPr>
            <w:r w:rsidRPr="00817E69">
              <w:rPr>
                <w:rFonts w:ascii="Calibri Light" w:hAnsi="Calibri Light"/>
                <w:sz w:val="20"/>
                <w:szCs w:val="20"/>
              </w:rPr>
              <w:t>The strong, brawny man cried during the movie</w:t>
            </w:r>
          </w:p>
        </w:tc>
      </w:tr>
      <w:tr w:rsidR="003D2533" w:rsidRPr="00817E69" w14:paraId="50E571A9" w14:textId="77777777" w:rsidTr="003D2533">
        <w:tc>
          <w:tcPr>
            <w:tcW w:w="8430" w:type="dxa"/>
            <w:shd w:val="clear" w:color="auto" w:fill="D9D9D9" w:themeFill="background1" w:themeFillShade="D9"/>
          </w:tcPr>
          <w:p w14:paraId="6DE3A2B2" w14:textId="77777777" w:rsidR="003D2533" w:rsidRPr="00817E69" w:rsidRDefault="003D2533" w:rsidP="00B67146">
            <w:pPr>
              <w:spacing w:line="276" w:lineRule="auto"/>
              <w:rPr>
                <w:rFonts w:ascii="Calibri Light" w:hAnsi="Calibri Light"/>
                <w:sz w:val="20"/>
                <w:szCs w:val="20"/>
              </w:rPr>
            </w:pPr>
            <w:r w:rsidRPr="00817E69">
              <w:rPr>
                <w:rFonts w:ascii="Calibri Light" w:hAnsi="Calibri Light"/>
                <w:sz w:val="20"/>
                <w:szCs w:val="20"/>
              </w:rPr>
              <w:t>The brawny man cried during the movie</w:t>
            </w:r>
          </w:p>
        </w:tc>
      </w:tr>
      <w:tr w:rsidR="003D2533" w:rsidRPr="00817E69" w14:paraId="5C68481F" w14:textId="77777777" w:rsidTr="003D2533">
        <w:tc>
          <w:tcPr>
            <w:tcW w:w="8430" w:type="dxa"/>
            <w:shd w:val="clear" w:color="auto" w:fill="D9D9D9" w:themeFill="background1" w:themeFillShade="D9"/>
          </w:tcPr>
          <w:p w14:paraId="0D4648EC" w14:textId="77777777" w:rsidR="003D2533" w:rsidRPr="00817E69" w:rsidRDefault="003D2533" w:rsidP="00B67146">
            <w:pPr>
              <w:spacing w:line="276" w:lineRule="auto"/>
              <w:rPr>
                <w:rFonts w:ascii="Calibri Light" w:hAnsi="Calibri Light"/>
                <w:sz w:val="20"/>
                <w:szCs w:val="20"/>
              </w:rPr>
            </w:pPr>
            <w:r w:rsidRPr="00817E69">
              <w:rPr>
                <w:rFonts w:ascii="Calibri Light" w:hAnsi="Calibri Light"/>
                <w:sz w:val="20"/>
                <w:szCs w:val="20"/>
              </w:rPr>
              <w:t>The koala, which is not a member of the bear family, often seems lonely</w:t>
            </w:r>
          </w:p>
        </w:tc>
      </w:tr>
      <w:tr w:rsidR="003D2533" w:rsidRPr="00817E69" w14:paraId="4BECA684" w14:textId="77777777" w:rsidTr="003D2533">
        <w:tc>
          <w:tcPr>
            <w:tcW w:w="8430" w:type="dxa"/>
            <w:shd w:val="clear" w:color="auto" w:fill="D9D9D9" w:themeFill="background1" w:themeFillShade="D9"/>
          </w:tcPr>
          <w:p w14:paraId="27A3A48E" w14:textId="77777777" w:rsidR="003D2533" w:rsidRPr="00817E69" w:rsidRDefault="003D2533" w:rsidP="00B67146">
            <w:pPr>
              <w:spacing w:line="276" w:lineRule="auto"/>
              <w:rPr>
                <w:rFonts w:ascii="Calibri Light" w:hAnsi="Calibri Light"/>
                <w:sz w:val="20"/>
                <w:szCs w:val="20"/>
              </w:rPr>
            </w:pPr>
            <w:r w:rsidRPr="00817E69">
              <w:rPr>
                <w:rFonts w:ascii="Calibri Light" w:hAnsi="Calibri Light"/>
                <w:sz w:val="20"/>
                <w:szCs w:val="20"/>
              </w:rPr>
              <w:t>The koala is a marsupial with sharp claws</w:t>
            </w:r>
          </w:p>
        </w:tc>
      </w:tr>
      <w:tr w:rsidR="003D2533" w:rsidRPr="00817E69" w14:paraId="79372836" w14:textId="77777777" w:rsidTr="003D2533">
        <w:tc>
          <w:tcPr>
            <w:tcW w:w="8430" w:type="dxa"/>
            <w:shd w:val="clear" w:color="auto" w:fill="D9D9D9" w:themeFill="background1" w:themeFillShade="D9"/>
          </w:tcPr>
          <w:p w14:paraId="50BCE201" w14:textId="77777777" w:rsidR="003D2533" w:rsidRPr="00817E69" w:rsidRDefault="003D2533" w:rsidP="00B67146">
            <w:pPr>
              <w:spacing w:line="276" w:lineRule="auto"/>
              <w:rPr>
                <w:rFonts w:ascii="Calibri Light" w:hAnsi="Calibri Light"/>
                <w:sz w:val="20"/>
                <w:szCs w:val="20"/>
              </w:rPr>
            </w:pPr>
            <w:r w:rsidRPr="00817E69">
              <w:rPr>
                <w:rFonts w:ascii="Calibri Light" w:hAnsi="Calibri Light"/>
                <w:sz w:val="20"/>
                <w:szCs w:val="20"/>
              </w:rPr>
              <w:t xml:space="preserve">Marsupials can be vicious.  Wombats, however, can head butt people.  </w:t>
            </w:r>
          </w:p>
        </w:tc>
      </w:tr>
      <w:tr w:rsidR="003D2533" w:rsidRPr="00817E69" w14:paraId="4EABDD55" w14:textId="77777777" w:rsidTr="003D2533">
        <w:tc>
          <w:tcPr>
            <w:tcW w:w="8430" w:type="dxa"/>
            <w:shd w:val="clear" w:color="auto" w:fill="D9D9D9" w:themeFill="background1" w:themeFillShade="D9"/>
          </w:tcPr>
          <w:p w14:paraId="540E9661" w14:textId="77777777" w:rsidR="003D2533" w:rsidRPr="00817E69" w:rsidRDefault="003D2533" w:rsidP="00B67146">
            <w:pPr>
              <w:spacing w:line="276" w:lineRule="auto"/>
              <w:rPr>
                <w:rFonts w:ascii="Calibri Light" w:hAnsi="Calibri Light"/>
                <w:sz w:val="20"/>
                <w:szCs w:val="20"/>
              </w:rPr>
            </w:pPr>
            <w:r w:rsidRPr="00817E69">
              <w:rPr>
                <w:rFonts w:ascii="Calibri Light" w:hAnsi="Calibri Light"/>
                <w:sz w:val="20"/>
                <w:szCs w:val="20"/>
              </w:rPr>
              <w:lastRenderedPageBreak/>
              <w:t>Research shows that people, during upsetting moments, can detect dishonesty more effectively</w:t>
            </w:r>
          </w:p>
        </w:tc>
      </w:tr>
      <w:tr w:rsidR="003D2533" w:rsidRPr="00817E69" w14:paraId="481F5B0B" w14:textId="77777777" w:rsidTr="003D2533">
        <w:tc>
          <w:tcPr>
            <w:tcW w:w="8430" w:type="dxa"/>
            <w:shd w:val="clear" w:color="auto" w:fill="D9D9D9" w:themeFill="background1" w:themeFillShade="D9"/>
          </w:tcPr>
          <w:p w14:paraId="3256D468" w14:textId="77777777" w:rsidR="003D2533" w:rsidRPr="00817E69" w:rsidRDefault="003D2533" w:rsidP="00B67146">
            <w:pPr>
              <w:spacing w:line="276" w:lineRule="auto"/>
              <w:rPr>
                <w:rFonts w:ascii="Calibri Light" w:hAnsi="Calibri Light"/>
                <w:sz w:val="20"/>
                <w:szCs w:val="20"/>
              </w:rPr>
            </w:pPr>
            <w:r w:rsidRPr="00817E69">
              <w:rPr>
                <w:rFonts w:ascii="Calibri Light" w:hAnsi="Calibri Light"/>
                <w:sz w:val="20"/>
                <w:szCs w:val="20"/>
              </w:rPr>
              <w:t>The man drank from a cup, and the woman drank from a glass</w:t>
            </w:r>
          </w:p>
        </w:tc>
      </w:tr>
      <w:tr w:rsidR="003D2533" w:rsidRPr="00817E69" w14:paraId="434C0B94" w14:textId="77777777" w:rsidTr="003D2533">
        <w:tc>
          <w:tcPr>
            <w:tcW w:w="8430" w:type="dxa"/>
            <w:shd w:val="clear" w:color="auto" w:fill="D9D9D9" w:themeFill="background1" w:themeFillShade="D9"/>
          </w:tcPr>
          <w:p w14:paraId="75F496D9" w14:textId="77777777" w:rsidR="003D2533" w:rsidRPr="00817E69" w:rsidRDefault="003D2533" w:rsidP="00B67146">
            <w:pPr>
              <w:spacing w:line="276" w:lineRule="auto"/>
              <w:rPr>
                <w:rFonts w:ascii="Calibri Light" w:hAnsi="Calibri Light"/>
                <w:sz w:val="20"/>
                <w:szCs w:val="20"/>
              </w:rPr>
            </w:pPr>
            <w:r w:rsidRPr="00817E69">
              <w:rPr>
                <w:rFonts w:ascii="Calibri Light" w:hAnsi="Calibri Light"/>
                <w:sz w:val="20"/>
                <w:szCs w:val="20"/>
              </w:rPr>
              <w:t xml:space="preserve">The man lifted the cup and the saucer.  </w:t>
            </w:r>
          </w:p>
        </w:tc>
      </w:tr>
      <w:tr w:rsidR="003D2533" w:rsidRPr="00817E69" w14:paraId="56D59B58" w14:textId="77777777" w:rsidTr="003D2533">
        <w:tc>
          <w:tcPr>
            <w:tcW w:w="8430" w:type="dxa"/>
            <w:shd w:val="clear" w:color="auto" w:fill="D9D9D9" w:themeFill="background1" w:themeFillShade="D9"/>
          </w:tcPr>
          <w:p w14:paraId="5764F346" w14:textId="77777777" w:rsidR="003D2533" w:rsidRPr="00817E69" w:rsidRDefault="003D2533" w:rsidP="00B67146">
            <w:pPr>
              <w:spacing w:line="276" w:lineRule="auto"/>
              <w:rPr>
                <w:rFonts w:ascii="Calibri Light" w:hAnsi="Calibri Light"/>
                <w:sz w:val="20"/>
                <w:szCs w:val="20"/>
              </w:rPr>
            </w:pPr>
            <w:r w:rsidRPr="00817E69">
              <w:rPr>
                <w:rFonts w:ascii="Calibri Light" w:hAnsi="Calibri Light"/>
                <w:sz w:val="20"/>
                <w:szCs w:val="20"/>
              </w:rPr>
              <w:t>The man drank from a cup; the woman drank from a glass</w:t>
            </w:r>
          </w:p>
        </w:tc>
      </w:tr>
      <w:tr w:rsidR="003D2533" w:rsidRPr="00817E69" w14:paraId="5B27A050" w14:textId="77777777" w:rsidTr="003D2533">
        <w:tc>
          <w:tcPr>
            <w:tcW w:w="8430" w:type="dxa"/>
            <w:shd w:val="clear" w:color="auto" w:fill="D9D9D9" w:themeFill="background1" w:themeFillShade="D9"/>
          </w:tcPr>
          <w:p w14:paraId="5BB573C8" w14:textId="77777777" w:rsidR="003D2533" w:rsidRPr="00817E69" w:rsidRDefault="003D2533" w:rsidP="00B67146">
            <w:pPr>
              <w:spacing w:line="276" w:lineRule="auto"/>
              <w:rPr>
                <w:rFonts w:ascii="Calibri Light" w:hAnsi="Calibri Light"/>
                <w:sz w:val="20"/>
                <w:szCs w:val="20"/>
                <w:lang w:val="en-AU"/>
              </w:rPr>
            </w:pPr>
            <w:r w:rsidRPr="00817E69">
              <w:rPr>
                <w:rFonts w:ascii="Calibri Light" w:hAnsi="Calibri Light"/>
                <w:sz w:val="20"/>
                <w:szCs w:val="20"/>
                <w:lang w:val="en-AU"/>
              </w:rPr>
              <w:t>The man lifted the cup</w:t>
            </w:r>
            <w:r w:rsidRPr="00817E69">
              <w:rPr>
                <w:rFonts w:ascii="Calibri Light" w:hAnsi="Calibri Light"/>
                <w:b/>
                <w:sz w:val="20"/>
                <w:szCs w:val="20"/>
                <w:lang w:val="en-AU"/>
              </w:rPr>
              <w:t xml:space="preserve"> and</w:t>
            </w:r>
            <w:r w:rsidRPr="00817E69">
              <w:rPr>
                <w:rFonts w:ascii="Calibri Light" w:hAnsi="Calibri Light"/>
                <w:sz w:val="20"/>
                <w:szCs w:val="20"/>
                <w:lang w:val="en-AU"/>
              </w:rPr>
              <w:t xml:space="preserve"> the saucer.  </w:t>
            </w:r>
          </w:p>
        </w:tc>
      </w:tr>
      <w:tr w:rsidR="003D2533" w:rsidRPr="00817E69" w14:paraId="580778A3" w14:textId="77777777" w:rsidTr="003D2533">
        <w:tc>
          <w:tcPr>
            <w:tcW w:w="8430" w:type="dxa"/>
            <w:shd w:val="clear" w:color="auto" w:fill="D9D9D9" w:themeFill="background1" w:themeFillShade="D9"/>
          </w:tcPr>
          <w:p w14:paraId="1A3E030B" w14:textId="77777777" w:rsidR="003D2533" w:rsidRPr="00817E69" w:rsidRDefault="003D2533" w:rsidP="00B67146">
            <w:pPr>
              <w:spacing w:line="276" w:lineRule="auto"/>
              <w:rPr>
                <w:rFonts w:ascii="Calibri Light" w:hAnsi="Calibri Light"/>
                <w:sz w:val="20"/>
                <w:szCs w:val="20"/>
                <w:lang w:val="en-AU"/>
              </w:rPr>
            </w:pPr>
            <w:r w:rsidRPr="00817E69">
              <w:rPr>
                <w:rFonts w:ascii="Calibri Light" w:hAnsi="Calibri Light"/>
                <w:sz w:val="20"/>
                <w:szCs w:val="20"/>
                <w:lang w:val="en-AU"/>
              </w:rPr>
              <w:t>The man drank from a cup; the woman drank from a glass</w:t>
            </w:r>
          </w:p>
        </w:tc>
      </w:tr>
      <w:tr w:rsidR="003D2533" w:rsidRPr="00817E69" w14:paraId="2CF746F6" w14:textId="77777777" w:rsidTr="003D2533">
        <w:tc>
          <w:tcPr>
            <w:tcW w:w="8430" w:type="dxa"/>
            <w:shd w:val="clear" w:color="auto" w:fill="D9D9D9" w:themeFill="background1" w:themeFillShade="D9"/>
          </w:tcPr>
          <w:p w14:paraId="31ABF589" w14:textId="77777777" w:rsidR="003D2533" w:rsidRPr="00817E69" w:rsidRDefault="003D2533" w:rsidP="00B67146">
            <w:pPr>
              <w:spacing w:line="276" w:lineRule="auto"/>
              <w:rPr>
                <w:rFonts w:ascii="Calibri Light" w:hAnsi="Calibri Light"/>
                <w:sz w:val="20"/>
                <w:szCs w:val="20"/>
                <w:lang w:val="en-AU"/>
              </w:rPr>
            </w:pPr>
            <w:r w:rsidRPr="00817E69">
              <w:rPr>
                <w:rFonts w:ascii="Calibri Light" w:hAnsi="Calibri Light"/>
                <w:sz w:val="20"/>
                <w:szCs w:val="20"/>
                <w:lang w:val="en-AU"/>
              </w:rPr>
              <w:t xml:space="preserve">My favourite foods are </w:t>
            </w:r>
            <w:r w:rsidRPr="00817E69">
              <w:rPr>
                <w:rFonts w:ascii="Calibri Light" w:hAnsi="Calibri Light"/>
                <w:b/>
                <w:sz w:val="20"/>
                <w:szCs w:val="20"/>
                <w:lang w:val="en-AU"/>
              </w:rPr>
              <w:t>pizzas, chips, and alfalfa</w:t>
            </w:r>
            <w:r w:rsidRPr="00817E69">
              <w:rPr>
                <w:rFonts w:ascii="Calibri Light" w:hAnsi="Calibri Light"/>
                <w:sz w:val="20"/>
                <w:szCs w:val="20"/>
                <w:lang w:val="en-AU"/>
              </w:rPr>
              <w:t xml:space="preserve">.  </w:t>
            </w:r>
          </w:p>
        </w:tc>
      </w:tr>
      <w:tr w:rsidR="003D2533" w:rsidRPr="00817E69" w14:paraId="72C383B3" w14:textId="77777777" w:rsidTr="003D2533">
        <w:tc>
          <w:tcPr>
            <w:tcW w:w="8430" w:type="dxa"/>
            <w:shd w:val="clear" w:color="auto" w:fill="D9D9D9" w:themeFill="background1" w:themeFillShade="D9"/>
          </w:tcPr>
          <w:p w14:paraId="256A1C11" w14:textId="77777777" w:rsidR="003D2533" w:rsidRPr="00817E69" w:rsidRDefault="003D2533" w:rsidP="00B67146">
            <w:pPr>
              <w:spacing w:line="276" w:lineRule="auto"/>
              <w:rPr>
                <w:rFonts w:ascii="Calibri Light" w:hAnsi="Calibri Light"/>
                <w:sz w:val="20"/>
                <w:szCs w:val="20"/>
                <w:lang w:val="en-AU"/>
              </w:rPr>
            </w:pPr>
            <w:r w:rsidRPr="00817E69">
              <w:rPr>
                <w:rFonts w:ascii="Calibri Light" w:hAnsi="Calibri Light"/>
                <w:sz w:val="20"/>
                <w:szCs w:val="20"/>
                <w:lang w:val="en-AU"/>
              </w:rPr>
              <w:t xml:space="preserve">My favourite foods are </w:t>
            </w:r>
            <w:r w:rsidRPr="00817E69">
              <w:rPr>
                <w:rFonts w:ascii="Calibri Light" w:hAnsi="Calibri Light"/>
                <w:b/>
                <w:sz w:val="20"/>
                <w:szCs w:val="20"/>
                <w:lang w:val="en-AU"/>
              </w:rPr>
              <w:t>pizzas, chips, and alfalfa</w:t>
            </w:r>
          </w:p>
        </w:tc>
      </w:tr>
    </w:tbl>
    <w:p w14:paraId="51A06DD3" w14:textId="77777777" w:rsidR="00E66B5D" w:rsidRPr="003D2533" w:rsidRDefault="00C470D9" w:rsidP="00B67146">
      <w:pPr>
        <w:spacing w:line="276" w:lineRule="auto"/>
      </w:pPr>
    </w:p>
    <w:sectPr w:rsidR="00E66B5D" w:rsidRPr="003D2533" w:rsidSect="00BE2987">
      <w:headerReference w:type="default" r:id="rId8"/>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0A2EC6" w14:textId="77777777" w:rsidR="00C470D9" w:rsidRDefault="00C470D9" w:rsidP="003D2533">
      <w:r>
        <w:separator/>
      </w:r>
    </w:p>
  </w:endnote>
  <w:endnote w:type="continuationSeparator" w:id="0">
    <w:p w14:paraId="0A05E46A" w14:textId="77777777" w:rsidR="00C470D9" w:rsidRDefault="00C470D9" w:rsidP="003D25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2474C0" w14:textId="77777777" w:rsidR="00C470D9" w:rsidRDefault="00C470D9" w:rsidP="003D2533">
      <w:r>
        <w:separator/>
      </w:r>
    </w:p>
  </w:footnote>
  <w:footnote w:type="continuationSeparator" w:id="0">
    <w:p w14:paraId="2F2C7863" w14:textId="77777777" w:rsidR="00C470D9" w:rsidRDefault="00C470D9" w:rsidP="003D25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FBC2D1" w14:textId="77777777" w:rsidR="003D2533" w:rsidRDefault="003D2533" w:rsidP="003D2533">
    <w:pPr>
      <w:pStyle w:val="Header"/>
      <w:jc w:val="right"/>
    </w:pPr>
    <w:r>
      <w:rPr>
        <w:noProof/>
      </w:rPr>
      <w:drawing>
        <wp:inline distT="0" distB="0" distL="0" distR="0" wp14:anchorId="35EAF345" wp14:editId="22A06639">
          <wp:extent cx="2785957" cy="127072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DU_Logo_Base_Float_Left Anchored_300dpi_RGB.png"/>
                  <pic:cNvPicPr/>
                </pic:nvPicPr>
                <pic:blipFill>
                  <a:blip r:embed="rId1">
                    <a:extLst>
                      <a:ext uri="{28A0092B-C50C-407E-A947-70E740481C1C}">
                        <a14:useLocalDpi xmlns:a14="http://schemas.microsoft.com/office/drawing/2010/main" val="0"/>
                      </a:ext>
                    </a:extLst>
                  </a:blip>
                  <a:stretch>
                    <a:fillRect/>
                  </a:stretch>
                </pic:blipFill>
                <pic:spPr>
                  <a:xfrm>
                    <a:off x="0" y="0"/>
                    <a:ext cx="2803861" cy="1278893"/>
                  </a:xfrm>
                  <a:prstGeom prst="rect">
                    <a:avLst/>
                  </a:prstGeom>
                </pic:spPr>
              </pic:pic>
            </a:graphicData>
          </a:graphic>
        </wp:inline>
      </w:drawing>
    </w:r>
  </w:p>
  <w:p w14:paraId="066DC756" w14:textId="77777777" w:rsidR="003D2533" w:rsidRDefault="003D25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5297466"/>
    <w:multiLevelType w:val="hybridMultilevel"/>
    <w:tmpl w:val="6232756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2533"/>
    <w:rsid w:val="00161153"/>
    <w:rsid w:val="003D2533"/>
    <w:rsid w:val="00835B8E"/>
    <w:rsid w:val="00882F2F"/>
    <w:rsid w:val="00A15AD3"/>
    <w:rsid w:val="00B67146"/>
    <w:rsid w:val="00BE2987"/>
    <w:rsid w:val="00C470D9"/>
    <w:rsid w:val="00EE61C6"/>
    <w:rsid w:val="00F145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5BBD96"/>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3D2533"/>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D2533"/>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D2533"/>
    <w:pPr>
      <w:ind w:left="720"/>
      <w:contextualSpacing/>
    </w:pPr>
  </w:style>
  <w:style w:type="paragraph" w:styleId="Header">
    <w:name w:val="header"/>
    <w:basedOn w:val="Normal"/>
    <w:link w:val="HeaderChar"/>
    <w:uiPriority w:val="99"/>
    <w:unhideWhenUsed/>
    <w:rsid w:val="003D2533"/>
    <w:pPr>
      <w:tabs>
        <w:tab w:val="center" w:pos="4513"/>
        <w:tab w:val="right" w:pos="9026"/>
      </w:tabs>
    </w:pPr>
  </w:style>
  <w:style w:type="character" w:customStyle="1" w:styleId="HeaderChar">
    <w:name w:val="Header Char"/>
    <w:basedOn w:val="DefaultParagraphFont"/>
    <w:link w:val="Header"/>
    <w:uiPriority w:val="99"/>
    <w:rsid w:val="003D2533"/>
    <w:rPr>
      <w:rFonts w:eastAsiaTheme="minorEastAsia"/>
    </w:rPr>
  </w:style>
  <w:style w:type="paragraph" w:styleId="Footer">
    <w:name w:val="footer"/>
    <w:basedOn w:val="Normal"/>
    <w:link w:val="FooterChar"/>
    <w:uiPriority w:val="99"/>
    <w:unhideWhenUsed/>
    <w:rsid w:val="003D2533"/>
    <w:pPr>
      <w:tabs>
        <w:tab w:val="center" w:pos="4513"/>
        <w:tab w:val="right" w:pos="9026"/>
      </w:tabs>
    </w:pPr>
  </w:style>
  <w:style w:type="character" w:customStyle="1" w:styleId="FooterChar">
    <w:name w:val="Footer Char"/>
    <w:basedOn w:val="DefaultParagraphFont"/>
    <w:link w:val="Footer"/>
    <w:uiPriority w:val="99"/>
    <w:rsid w:val="003D2533"/>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618</Words>
  <Characters>3525</Characters>
  <Application>Microsoft Office Word</Application>
  <DocSecurity>0</DocSecurity>
  <Lines>29</Lines>
  <Paragraphs>8</Paragraphs>
  <ScaleCrop>false</ScaleCrop>
  <Company/>
  <LinksUpToDate>false</LinksUpToDate>
  <CharactersWithSpaces>4135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Moss</dc:creator>
  <cp:keywords/>
  <dc:description/>
  <cp:lastModifiedBy>Simon Moss</cp:lastModifiedBy>
  <cp:revision>4</cp:revision>
  <dcterms:created xsi:type="dcterms:W3CDTF">2018-07-26T05:09:00Z</dcterms:created>
  <dcterms:modified xsi:type="dcterms:W3CDTF">2020-07-02T02:23:00Z</dcterms:modified>
</cp:coreProperties>
</file>