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ED46EB" w14:textId="77777777" w:rsidR="00BF534B" w:rsidRDefault="00BF534B" w:rsidP="00BF534B">
      <w:pPr>
        <w:pStyle w:val="Title"/>
        <w:spacing w:line="276" w:lineRule="auto"/>
        <w:rPr>
          <w:lang w:val="en-AU"/>
        </w:rPr>
      </w:pPr>
    </w:p>
    <w:p w14:paraId="5E2B58E8" w14:textId="77777777" w:rsidR="00BF534B" w:rsidRDefault="00BF534B" w:rsidP="00BF534B">
      <w:pPr>
        <w:pStyle w:val="Title"/>
        <w:spacing w:line="276" w:lineRule="auto"/>
        <w:rPr>
          <w:lang w:val="en-AU"/>
        </w:rPr>
      </w:pPr>
    </w:p>
    <w:p w14:paraId="2519D1B4" w14:textId="77777777" w:rsidR="00BF534B" w:rsidRDefault="00BF534B" w:rsidP="00BF534B">
      <w:pPr>
        <w:pStyle w:val="Title"/>
        <w:spacing w:line="276" w:lineRule="auto"/>
        <w:rPr>
          <w:lang w:val="en-AU"/>
        </w:rPr>
      </w:pPr>
    </w:p>
    <w:p w14:paraId="7D6F3745" w14:textId="77777777" w:rsidR="00BF534B" w:rsidRDefault="00BF534B" w:rsidP="00BF534B">
      <w:pPr>
        <w:pStyle w:val="Title"/>
        <w:spacing w:line="276" w:lineRule="auto"/>
        <w:rPr>
          <w:lang w:val="en-AU"/>
        </w:rPr>
      </w:pPr>
    </w:p>
    <w:p w14:paraId="2978B33C" w14:textId="6A8EA57A" w:rsidR="00923D20" w:rsidRDefault="00923D20" w:rsidP="00BF534B">
      <w:pPr>
        <w:pStyle w:val="Title"/>
        <w:spacing w:line="276" w:lineRule="auto"/>
        <w:rPr>
          <w:lang w:val="en-AU"/>
        </w:rPr>
      </w:pPr>
      <w:r>
        <w:rPr>
          <w:lang w:val="en-AU"/>
        </w:rPr>
        <w:t>SOFTWARE TO ASSIST SYSTEMATIC REVIEWS</w:t>
      </w:r>
    </w:p>
    <w:p w14:paraId="7811CA0A" w14:textId="77777777" w:rsidR="00FA6D6F" w:rsidRDefault="00FA6D6F" w:rsidP="00BF534B">
      <w:pPr>
        <w:spacing w:line="276" w:lineRule="auto"/>
        <w:jc w:val="center"/>
      </w:pPr>
    </w:p>
    <w:p w14:paraId="6B67DE34" w14:textId="4E2EE4F1" w:rsidR="00DB345F" w:rsidRPr="001565D4" w:rsidRDefault="00DB345F" w:rsidP="00BF534B">
      <w:pPr>
        <w:spacing w:line="276" w:lineRule="auto"/>
        <w:jc w:val="center"/>
        <w:rPr>
          <w:rFonts w:cstheme="majorHAnsi"/>
        </w:rPr>
      </w:pPr>
      <w:r w:rsidRPr="001565D4">
        <w:rPr>
          <w:rFonts w:cstheme="majorHAnsi"/>
        </w:rPr>
        <w:t>by Simon Moss</w:t>
      </w:r>
    </w:p>
    <w:p w14:paraId="4E8F1D2B" w14:textId="77777777" w:rsidR="00DB345F" w:rsidRPr="001565D4" w:rsidRDefault="00DB345F" w:rsidP="00BF534B">
      <w:pPr>
        <w:spacing w:line="276" w:lineRule="auto"/>
        <w:jc w:val="center"/>
        <w:rPr>
          <w:rFonts w:cstheme="majorHAnsi"/>
        </w:rPr>
      </w:pPr>
    </w:p>
    <w:p w14:paraId="14925CED" w14:textId="77777777" w:rsidR="0081211C" w:rsidRPr="001565D4" w:rsidRDefault="0081211C" w:rsidP="00BF534B">
      <w:pPr>
        <w:spacing w:line="276" w:lineRule="auto"/>
        <w:rPr>
          <w:rStyle w:val="Heading2Char"/>
          <w:rFonts w:cstheme="majorHAnsi"/>
        </w:rPr>
      </w:pPr>
    </w:p>
    <w:p w14:paraId="3E7A6344" w14:textId="743446F0" w:rsidR="00DB345F" w:rsidRPr="00F83222" w:rsidRDefault="00DB345F" w:rsidP="00BF534B">
      <w:pPr>
        <w:spacing w:line="276" w:lineRule="auto"/>
        <w:rPr>
          <w:rStyle w:val="Heading2Char"/>
          <w:rFonts w:cstheme="majorHAnsi"/>
        </w:rPr>
      </w:pPr>
      <w:r w:rsidRPr="00F83222">
        <w:rPr>
          <w:rStyle w:val="Heading2Char"/>
          <w:rFonts w:cstheme="majorHAnsi"/>
        </w:rPr>
        <w:t>Introduction</w:t>
      </w:r>
    </w:p>
    <w:p w14:paraId="53575E1C" w14:textId="56A05A8C" w:rsidR="00AE153D" w:rsidRDefault="00AE153D" w:rsidP="00BF534B">
      <w:pPr>
        <w:spacing w:line="276" w:lineRule="auto"/>
        <w:rPr>
          <w:rFonts w:cstheme="majorHAnsi"/>
        </w:rPr>
      </w:pPr>
    </w:p>
    <w:p w14:paraId="60BEA3FE" w14:textId="0CA64023" w:rsidR="00923D20" w:rsidRDefault="00923D20" w:rsidP="00BF534B">
      <w:pPr>
        <w:spacing w:line="276" w:lineRule="auto"/>
        <w:rPr>
          <w:rFonts w:cstheme="majorHAnsi"/>
        </w:rPr>
      </w:pPr>
    </w:p>
    <w:p w14:paraId="06393462" w14:textId="77777777" w:rsidR="00923D20" w:rsidRPr="00923D20" w:rsidRDefault="00923D20" w:rsidP="00BF534B">
      <w:pPr>
        <w:spacing w:line="276" w:lineRule="auto"/>
        <w:rPr>
          <w:rFonts w:cstheme="majorHAnsi"/>
          <w:szCs w:val="22"/>
          <w:lang w:val="en-AU"/>
        </w:rPr>
      </w:pPr>
      <w:r w:rsidRPr="00923D20">
        <w:rPr>
          <w:rFonts w:cstheme="majorHAnsi"/>
          <w:szCs w:val="22"/>
          <w:lang w:val="en-AU"/>
        </w:rPr>
        <w:t>To complete systematic reviews, some researchers like to utilize software that was specifically designed to facilitate this approach.  This software can be used to help you</w:t>
      </w:r>
    </w:p>
    <w:p w14:paraId="5B9B3D1C" w14:textId="77777777" w:rsidR="00923D20" w:rsidRPr="00923D20" w:rsidRDefault="00923D20" w:rsidP="00BF534B">
      <w:pPr>
        <w:spacing w:line="276" w:lineRule="auto"/>
        <w:rPr>
          <w:rFonts w:cstheme="majorHAnsi"/>
          <w:szCs w:val="22"/>
          <w:lang w:val="en-AU"/>
        </w:rPr>
      </w:pPr>
    </w:p>
    <w:p w14:paraId="6D844D23" w14:textId="77777777" w:rsidR="00923D20" w:rsidRPr="00923D20" w:rsidRDefault="00923D20" w:rsidP="00BF534B">
      <w:pPr>
        <w:pStyle w:val="ListParagraph"/>
        <w:numPr>
          <w:ilvl w:val="0"/>
          <w:numId w:val="18"/>
        </w:numPr>
        <w:spacing w:before="0" w:after="0" w:line="276" w:lineRule="auto"/>
        <w:ind w:left="360"/>
        <w:rPr>
          <w:rFonts w:cstheme="majorHAnsi"/>
          <w:szCs w:val="22"/>
          <w:lang w:val="en-AU"/>
        </w:rPr>
      </w:pPr>
      <w:r w:rsidRPr="00923D20">
        <w:rPr>
          <w:rFonts w:cstheme="majorHAnsi"/>
          <w:szCs w:val="22"/>
          <w:lang w:val="en-AU"/>
        </w:rPr>
        <w:t>locate relevant studies</w:t>
      </w:r>
    </w:p>
    <w:p w14:paraId="07901C1F" w14:textId="77777777" w:rsidR="00923D20" w:rsidRPr="00923D20" w:rsidRDefault="00923D20" w:rsidP="00BF534B">
      <w:pPr>
        <w:pStyle w:val="ListParagraph"/>
        <w:numPr>
          <w:ilvl w:val="0"/>
          <w:numId w:val="18"/>
        </w:numPr>
        <w:spacing w:before="0" w:after="0" w:line="276" w:lineRule="auto"/>
        <w:ind w:left="360"/>
        <w:rPr>
          <w:rFonts w:cstheme="majorHAnsi"/>
          <w:szCs w:val="22"/>
          <w:lang w:val="en-AU"/>
        </w:rPr>
      </w:pPr>
      <w:r w:rsidRPr="00923D20">
        <w:rPr>
          <w:rFonts w:cstheme="majorHAnsi"/>
          <w:szCs w:val="22"/>
          <w:lang w:val="en-AU"/>
        </w:rPr>
        <w:t>exclude the studies that do not fulfill your selection criteria and delete duplicate studies</w:t>
      </w:r>
    </w:p>
    <w:p w14:paraId="3E939406" w14:textId="77777777" w:rsidR="00923D20" w:rsidRPr="00923D20" w:rsidRDefault="00923D20" w:rsidP="00BF534B">
      <w:pPr>
        <w:pStyle w:val="ListParagraph"/>
        <w:numPr>
          <w:ilvl w:val="0"/>
          <w:numId w:val="18"/>
        </w:numPr>
        <w:spacing w:before="0" w:after="0" w:line="276" w:lineRule="auto"/>
        <w:ind w:left="360"/>
        <w:rPr>
          <w:rFonts w:cstheme="majorHAnsi"/>
          <w:szCs w:val="22"/>
          <w:lang w:val="en-AU"/>
        </w:rPr>
      </w:pPr>
      <w:r w:rsidRPr="00923D20">
        <w:rPr>
          <w:rFonts w:cstheme="majorHAnsi"/>
          <w:szCs w:val="22"/>
          <w:lang w:val="en-AU"/>
        </w:rPr>
        <w:t>assess or record information about the quality of these studies</w:t>
      </w:r>
    </w:p>
    <w:p w14:paraId="3EA27DF3" w14:textId="77777777" w:rsidR="00923D20" w:rsidRPr="00923D20" w:rsidRDefault="00923D20" w:rsidP="00BF534B">
      <w:pPr>
        <w:pStyle w:val="ListParagraph"/>
        <w:numPr>
          <w:ilvl w:val="0"/>
          <w:numId w:val="18"/>
        </w:numPr>
        <w:spacing w:before="0" w:after="0" w:line="276" w:lineRule="auto"/>
        <w:ind w:left="360"/>
        <w:rPr>
          <w:rFonts w:cstheme="majorHAnsi"/>
          <w:szCs w:val="22"/>
          <w:lang w:val="en-AU"/>
        </w:rPr>
      </w:pPr>
      <w:r w:rsidRPr="00923D20">
        <w:rPr>
          <w:rFonts w:cstheme="majorHAnsi"/>
          <w:szCs w:val="22"/>
          <w:lang w:val="en-AU"/>
        </w:rPr>
        <w:t>calculate statistics, such as meta-analysis</w:t>
      </w:r>
    </w:p>
    <w:p w14:paraId="7AC6AFF6" w14:textId="77777777" w:rsidR="00923D20" w:rsidRPr="00923D20" w:rsidRDefault="00923D20" w:rsidP="00BF534B">
      <w:pPr>
        <w:pStyle w:val="ListParagraph"/>
        <w:numPr>
          <w:ilvl w:val="0"/>
          <w:numId w:val="18"/>
        </w:numPr>
        <w:spacing w:before="0" w:after="0" w:line="276" w:lineRule="auto"/>
        <w:ind w:left="360"/>
        <w:rPr>
          <w:rFonts w:cstheme="majorHAnsi"/>
          <w:szCs w:val="22"/>
          <w:lang w:val="en-AU"/>
        </w:rPr>
      </w:pPr>
      <w:r w:rsidRPr="00923D20">
        <w:rPr>
          <w:rFonts w:cstheme="majorHAnsi"/>
          <w:szCs w:val="22"/>
          <w:lang w:val="en-AU"/>
        </w:rPr>
        <w:t>collaborate with other researchers, and</w:t>
      </w:r>
    </w:p>
    <w:p w14:paraId="335964A8" w14:textId="77777777" w:rsidR="00923D20" w:rsidRPr="00923D20" w:rsidRDefault="00923D20" w:rsidP="00BF534B">
      <w:pPr>
        <w:pStyle w:val="ListParagraph"/>
        <w:numPr>
          <w:ilvl w:val="0"/>
          <w:numId w:val="18"/>
        </w:numPr>
        <w:spacing w:before="0" w:after="0" w:line="276" w:lineRule="auto"/>
        <w:ind w:left="360"/>
        <w:rPr>
          <w:rFonts w:cstheme="majorHAnsi"/>
          <w:szCs w:val="22"/>
          <w:lang w:val="en-AU"/>
        </w:rPr>
      </w:pPr>
      <w:r w:rsidRPr="00923D20">
        <w:rPr>
          <w:rFonts w:cstheme="majorHAnsi"/>
          <w:szCs w:val="22"/>
          <w:lang w:val="en-AU"/>
        </w:rPr>
        <w:t>fulfill many other objectives as well</w:t>
      </w:r>
    </w:p>
    <w:p w14:paraId="07775747" w14:textId="77777777" w:rsidR="00923D20" w:rsidRPr="00923D20" w:rsidRDefault="00923D20" w:rsidP="00BF534B">
      <w:pPr>
        <w:spacing w:line="276" w:lineRule="auto"/>
        <w:rPr>
          <w:rFonts w:cstheme="majorHAnsi"/>
          <w:szCs w:val="22"/>
          <w:lang w:val="en-AU"/>
        </w:rPr>
      </w:pPr>
    </w:p>
    <w:p w14:paraId="085BF4E5" w14:textId="77777777" w:rsidR="00923D20" w:rsidRPr="00923D20" w:rsidRDefault="00923D20" w:rsidP="00BF534B">
      <w:pPr>
        <w:spacing w:line="276" w:lineRule="auto"/>
        <w:rPr>
          <w:rFonts w:cstheme="majorHAnsi"/>
          <w:szCs w:val="22"/>
          <w:lang w:val="en-AU"/>
        </w:rPr>
      </w:pPr>
      <w:r w:rsidRPr="00923D20">
        <w:rPr>
          <w:rFonts w:cstheme="majorHAnsi"/>
          <w:szCs w:val="22"/>
          <w:lang w:val="en-AU"/>
        </w:rPr>
        <w:tab/>
        <w:t>This document outlines some of the software that could be especially valuable.  The following table outlines some of these resources.</w:t>
      </w:r>
    </w:p>
    <w:p w14:paraId="4ACEAE36" w14:textId="77777777" w:rsidR="00923D20" w:rsidRPr="00923D20" w:rsidRDefault="00923D20" w:rsidP="00BF534B">
      <w:pPr>
        <w:spacing w:line="276" w:lineRule="auto"/>
        <w:rPr>
          <w:rFonts w:cstheme="majorHAnsi"/>
          <w:szCs w:val="22"/>
          <w:lang w:val="en-AU"/>
        </w:rPr>
      </w:pPr>
    </w:p>
    <w:p w14:paraId="75FE3038" w14:textId="77777777" w:rsidR="00923D20" w:rsidRPr="00923D20" w:rsidRDefault="00923D20" w:rsidP="00BF534B">
      <w:pPr>
        <w:spacing w:line="276" w:lineRule="auto"/>
        <w:rPr>
          <w:rFonts w:cstheme="majorHAnsi"/>
          <w:szCs w:val="22"/>
          <w:lang w:val="en-AU"/>
        </w:rPr>
      </w:pPr>
    </w:p>
    <w:tbl>
      <w:tblPr>
        <w:tblStyle w:val="TableGrid"/>
        <w:tblW w:w="903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970"/>
        <w:gridCol w:w="1230"/>
        <w:gridCol w:w="1428"/>
        <w:gridCol w:w="1445"/>
        <w:gridCol w:w="1438"/>
        <w:gridCol w:w="1527"/>
      </w:tblGrid>
      <w:tr w:rsidR="00923D20" w:rsidRPr="00923D20" w14:paraId="0406CFEB" w14:textId="77777777" w:rsidTr="00923D20">
        <w:trPr>
          <w:trHeight w:val="1436"/>
        </w:trPr>
        <w:tc>
          <w:tcPr>
            <w:tcW w:w="1970" w:type="dxa"/>
            <w:shd w:val="clear" w:color="auto" w:fill="C6EBD6" w:themeFill="accent5" w:themeFillTint="66"/>
          </w:tcPr>
          <w:p w14:paraId="338CD60C" w14:textId="77777777" w:rsidR="00923D20" w:rsidRPr="00923D20" w:rsidRDefault="00923D20" w:rsidP="00BF534B">
            <w:pPr>
              <w:spacing w:line="276" w:lineRule="auto"/>
              <w:jc w:val="center"/>
              <w:rPr>
                <w:rFonts w:cstheme="majorHAnsi"/>
                <w:b/>
                <w:lang w:val="en-AU"/>
              </w:rPr>
            </w:pPr>
            <w:r w:rsidRPr="00923D20">
              <w:rPr>
                <w:rFonts w:cstheme="majorHAnsi"/>
                <w:lang w:val="en-AU"/>
              </w:rPr>
              <w:t>Software</w:t>
            </w:r>
          </w:p>
        </w:tc>
        <w:tc>
          <w:tcPr>
            <w:tcW w:w="1230" w:type="dxa"/>
            <w:shd w:val="clear" w:color="auto" w:fill="C6EBD6" w:themeFill="accent5" w:themeFillTint="66"/>
          </w:tcPr>
          <w:p w14:paraId="3CFC4E05" w14:textId="77777777" w:rsidR="00923D20" w:rsidRPr="00923D20" w:rsidRDefault="00923D20" w:rsidP="00BF534B">
            <w:pPr>
              <w:spacing w:line="276" w:lineRule="auto"/>
              <w:jc w:val="center"/>
              <w:rPr>
                <w:rFonts w:cstheme="majorHAnsi"/>
                <w:lang w:val="en-AU"/>
              </w:rPr>
            </w:pPr>
            <w:r w:rsidRPr="00923D20">
              <w:rPr>
                <w:rFonts w:cstheme="majorHAnsi"/>
                <w:lang w:val="en-AU"/>
              </w:rPr>
              <w:t>Helps locate studies</w:t>
            </w:r>
          </w:p>
        </w:tc>
        <w:tc>
          <w:tcPr>
            <w:tcW w:w="1428" w:type="dxa"/>
            <w:shd w:val="clear" w:color="auto" w:fill="C6EBD6" w:themeFill="accent5" w:themeFillTint="66"/>
          </w:tcPr>
          <w:p w14:paraId="3649F07B" w14:textId="77777777" w:rsidR="00923D20" w:rsidRPr="00923D20" w:rsidRDefault="00923D20" w:rsidP="00BF534B">
            <w:pPr>
              <w:spacing w:line="276" w:lineRule="auto"/>
              <w:jc w:val="center"/>
              <w:rPr>
                <w:rFonts w:cstheme="majorHAnsi"/>
                <w:lang w:val="en-AU"/>
              </w:rPr>
            </w:pPr>
            <w:r w:rsidRPr="00923D20">
              <w:rPr>
                <w:rFonts w:cstheme="majorHAnsi"/>
                <w:lang w:val="en-AU"/>
              </w:rPr>
              <w:t>Helps include or exclude studies</w:t>
            </w:r>
          </w:p>
        </w:tc>
        <w:tc>
          <w:tcPr>
            <w:tcW w:w="1445" w:type="dxa"/>
            <w:shd w:val="clear" w:color="auto" w:fill="C6EBD6" w:themeFill="accent5" w:themeFillTint="66"/>
          </w:tcPr>
          <w:p w14:paraId="4D9B7048" w14:textId="77777777" w:rsidR="00923D20" w:rsidRPr="00923D20" w:rsidRDefault="00923D20" w:rsidP="00BF534B">
            <w:pPr>
              <w:spacing w:line="276" w:lineRule="auto"/>
              <w:jc w:val="center"/>
              <w:rPr>
                <w:rFonts w:cstheme="majorHAnsi"/>
                <w:lang w:val="en-AU"/>
              </w:rPr>
            </w:pPr>
            <w:r w:rsidRPr="00923D20">
              <w:rPr>
                <w:rFonts w:cstheme="majorHAnsi"/>
                <w:lang w:val="en-AU"/>
              </w:rPr>
              <w:t>Helps manage information about quality of studies</w:t>
            </w:r>
          </w:p>
        </w:tc>
        <w:tc>
          <w:tcPr>
            <w:tcW w:w="1438" w:type="dxa"/>
            <w:shd w:val="clear" w:color="auto" w:fill="C6EBD6" w:themeFill="accent5" w:themeFillTint="66"/>
          </w:tcPr>
          <w:p w14:paraId="5F2F4C93" w14:textId="77777777" w:rsidR="00923D20" w:rsidRPr="00923D20" w:rsidRDefault="00923D20" w:rsidP="00BF534B">
            <w:pPr>
              <w:spacing w:line="276" w:lineRule="auto"/>
              <w:jc w:val="center"/>
              <w:rPr>
                <w:rFonts w:cstheme="majorHAnsi"/>
                <w:lang w:val="en-AU"/>
              </w:rPr>
            </w:pPr>
            <w:r w:rsidRPr="00923D20">
              <w:rPr>
                <w:rFonts w:cstheme="majorHAnsi"/>
                <w:lang w:val="en-AU"/>
              </w:rPr>
              <w:t>Calculates statistics</w:t>
            </w:r>
          </w:p>
        </w:tc>
        <w:tc>
          <w:tcPr>
            <w:tcW w:w="1527" w:type="dxa"/>
            <w:shd w:val="clear" w:color="auto" w:fill="C6EBD6" w:themeFill="accent5" w:themeFillTint="66"/>
          </w:tcPr>
          <w:p w14:paraId="34999C1D" w14:textId="77777777" w:rsidR="00923D20" w:rsidRPr="00923D20" w:rsidRDefault="00923D20" w:rsidP="00BF534B">
            <w:pPr>
              <w:spacing w:line="276" w:lineRule="auto"/>
              <w:jc w:val="center"/>
              <w:rPr>
                <w:rFonts w:cstheme="majorHAnsi"/>
                <w:lang w:val="en-AU"/>
              </w:rPr>
            </w:pPr>
            <w:r w:rsidRPr="00923D20">
              <w:rPr>
                <w:rFonts w:cstheme="majorHAnsi"/>
                <w:lang w:val="en-AU"/>
              </w:rPr>
              <w:t>Other</w:t>
            </w:r>
          </w:p>
        </w:tc>
      </w:tr>
      <w:tr w:rsidR="00923D20" w:rsidRPr="00923D20" w14:paraId="464EAD1F" w14:textId="77777777" w:rsidTr="00923D20">
        <w:trPr>
          <w:trHeight w:val="441"/>
        </w:trPr>
        <w:tc>
          <w:tcPr>
            <w:tcW w:w="1970" w:type="dxa"/>
            <w:shd w:val="clear" w:color="auto" w:fill="000000" w:themeFill="text1"/>
          </w:tcPr>
          <w:p w14:paraId="14631382" w14:textId="77777777" w:rsidR="00923D20" w:rsidRPr="00923D20" w:rsidRDefault="00923D20" w:rsidP="00BF534B">
            <w:pPr>
              <w:spacing w:line="276" w:lineRule="auto"/>
              <w:rPr>
                <w:rFonts w:cstheme="majorHAnsi"/>
                <w:lang w:val="en-AU"/>
              </w:rPr>
            </w:pPr>
            <w:r w:rsidRPr="00923D20">
              <w:rPr>
                <w:rFonts w:cstheme="majorHAnsi"/>
                <w:color w:val="FFFFFF" w:themeColor="background1"/>
                <w:lang w:val="en-AU"/>
              </w:rPr>
              <w:t>Free software</w:t>
            </w:r>
            <w:r w:rsidRPr="00923D20">
              <w:rPr>
                <w:rFonts w:cstheme="majorHAnsi"/>
                <w:lang w:val="en-AU"/>
              </w:rPr>
              <w:t xml:space="preserve"> </w:t>
            </w:r>
          </w:p>
        </w:tc>
        <w:tc>
          <w:tcPr>
            <w:tcW w:w="1230" w:type="dxa"/>
            <w:shd w:val="clear" w:color="auto" w:fill="000000" w:themeFill="text1"/>
          </w:tcPr>
          <w:p w14:paraId="37F0315A" w14:textId="77777777" w:rsidR="00923D20" w:rsidRPr="00923D20" w:rsidRDefault="00923D20" w:rsidP="00BF534B">
            <w:pPr>
              <w:spacing w:line="276" w:lineRule="auto"/>
              <w:rPr>
                <w:rFonts w:cstheme="majorHAnsi"/>
                <w:lang w:val="en-AU"/>
              </w:rPr>
            </w:pPr>
          </w:p>
        </w:tc>
        <w:tc>
          <w:tcPr>
            <w:tcW w:w="1428" w:type="dxa"/>
            <w:shd w:val="clear" w:color="auto" w:fill="000000" w:themeFill="text1"/>
          </w:tcPr>
          <w:p w14:paraId="14A21C58" w14:textId="77777777" w:rsidR="00923D20" w:rsidRPr="00923D20" w:rsidRDefault="00923D20" w:rsidP="00BF534B">
            <w:pPr>
              <w:spacing w:line="276" w:lineRule="auto"/>
              <w:rPr>
                <w:rFonts w:cstheme="majorHAnsi"/>
                <w:lang w:val="en-AU"/>
              </w:rPr>
            </w:pPr>
            <w:r w:rsidRPr="00923D20">
              <w:rPr>
                <w:rFonts w:cstheme="majorHAnsi"/>
                <w:lang w:val="en-AU"/>
              </w:rPr>
              <w:t xml:space="preserve"> </w:t>
            </w:r>
          </w:p>
        </w:tc>
        <w:tc>
          <w:tcPr>
            <w:tcW w:w="1445" w:type="dxa"/>
            <w:shd w:val="clear" w:color="auto" w:fill="000000" w:themeFill="text1"/>
          </w:tcPr>
          <w:p w14:paraId="2A261CDC" w14:textId="77777777" w:rsidR="00923D20" w:rsidRPr="00923D20" w:rsidRDefault="00923D20" w:rsidP="00BF534B">
            <w:pPr>
              <w:spacing w:line="276" w:lineRule="auto"/>
              <w:rPr>
                <w:rFonts w:cstheme="majorHAnsi"/>
                <w:lang w:val="en-AU"/>
              </w:rPr>
            </w:pPr>
          </w:p>
        </w:tc>
        <w:tc>
          <w:tcPr>
            <w:tcW w:w="1438" w:type="dxa"/>
            <w:shd w:val="clear" w:color="auto" w:fill="000000" w:themeFill="text1"/>
          </w:tcPr>
          <w:p w14:paraId="132DE2F1" w14:textId="77777777" w:rsidR="00923D20" w:rsidRPr="00923D20" w:rsidRDefault="00923D20" w:rsidP="00BF534B">
            <w:pPr>
              <w:spacing w:line="276" w:lineRule="auto"/>
              <w:rPr>
                <w:rFonts w:cstheme="majorHAnsi"/>
                <w:lang w:val="en-AU"/>
              </w:rPr>
            </w:pPr>
          </w:p>
        </w:tc>
        <w:tc>
          <w:tcPr>
            <w:tcW w:w="1527" w:type="dxa"/>
            <w:shd w:val="clear" w:color="auto" w:fill="000000" w:themeFill="text1"/>
          </w:tcPr>
          <w:p w14:paraId="6267E1CF" w14:textId="77777777" w:rsidR="00923D20" w:rsidRPr="00923D20" w:rsidRDefault="00923D20" w:rsidP="00BF534B">
            <w:pPr>
              <w:spacing w:line="276" w:lineRule="auto"/>
              <w:rPr>
                <w:rFonts w:cstheme="majorHAnsi"/>
                <w:lang w:val="en-AU"/>
              </w:rPr>
            </w:pPr>
          </w:p>
        </w:tc>
      </w:tr>
      <w:tr w:rsidR="00923D20" w:rsidRPr="00923D20" w14:paraId="44F4EB22" w14:textId="77777777" w:rsidTr="00923D20">
        <w:trPr>
          <w:trHeight w:val="496"/>
        </w:trPr>
        <w:tc>
          <w:tcPr>
            <w:tcW w:w="1970" w:type="dxa"/>
            <w:shd w:val="clear" w:color="auto" w:fill="D9D9D9" w:themeFill="background1" w:themeFillShade="D9"/>
          </w:tcPr>
          <w:p w14:paraId="53545FD1" w14:textId="77777777" w:rsidR="00923D20" w:rsidRPr="00923D20" w:rsidRDefault="00923D20" w:rsidP="00BF534B">
            <w:pPr>
              <w:spacing w:line="276" w:lineRule="auto"/>
              <w:rPr>
                <w:rFonts w:cstheme="majorHAnsi"/>
                <w:lang w:val="en-AU"/>
              </w:rPr>
            </w:pPr>
            <w:proofErr w:type="spellStart"/>
            <w:r w:rsidRPr="00923D20">
              <w:rPr>
                <w:rFonts w:cstheme="majorHAnsi"/>
                <w:lang w:val="en-AU"/>
              </w:rPr>
              <w:t>Abstrackr</w:t>
            </w:r>
            <w:proofErr w:type="spellEnd"/>
          </w:p>
        </w:tc>
        <w:tc>
          <w:tcPr>
            <w:tcW w:w="1230" w:type="dxa"/>
            <w:shd w:val="clear" w:color="auto" w:fill="D9D9D9" w:themeFill="background1" w:themeFillShade="D9"/>
          </w:tcPr>
          <w:p w14:paraId="66ECC1CB" w14:textId="77777777" w:rsidR="00923D20" w:rsidRPr="00923D20" w:rsidRDefault="00923D20" w:rsidP="00BF534B">
            <w:pPr>
              <w:spacing w:line="276" w:lineRule="auto"/>
              <w:jc w:val="center"/>
              <w:rPr>
                <w:rFonts w:cstheme="majorHAnsi"/>
                <w:lang w:val="en-AU"/>
              </w:rPr>
            </w:pPr>
            <w:r w:rsidRPr="00923D20">
              <w:rPr>
                <w:rFonts w:cstheme="majorHAnsi"/>
                <w:lang w:val="en-AU"/>
              </w:rPr>
              <w:t>Yes</w:t>
            </w:r>
          </w:p>
        </w:tc>
        <w:tc>
          <w:tcPr>
            <w:tcW w:w="1428" w:type="dxa"/>
            <w:shd w:val="clear" w:color="auto" w:fill="D9D9D9" w:themeFill="background1" w:themeFillShade="D9"/>
          </w:tcPr>
          <w:p w14:paraId="23D38607" w14:textId="77777777" w:rsidR="00923D20" w:rsidRPr="00923D20" w:rsidRDefault="00923D20" w:rsidP="00BF534B">
            <w:pPr>
              <w:spacing w:line="276" w:lineRule="auto"/>
              <w:jc w:val="center"/>
              <w:rPr>
                <w:rFonts w:cstheme="majorHAnsi"/>
                <w:lang w:val="en-AU"/>
              </w:rPr>
            </w:pPr>
            <w:r w:rsidRPr="00923D20">
              <w:rPr>
                <w:rFonts w:cstheme="majorHAnsi"/>
                <w:lang w:val="en-AU"/>
              </w:rPr>
              <w:t>Yes</w:t>
            </w:r>
          </w:p>
        </w:tc>
        <w:tc>
          <w:tcPr>
            <w:tcW w:w="1445" w:type="dxa"/>
            <w:shd w:val="clear" w:color="auto" w:fill="D9D9D9" w:themeFill="background1" w:themeFillShade="D9"/>
          </w:tcPr>
          <w:p w14:paraId="04C988FF" w14:textId="77777777" w:rsidR="00923D20" w:rsidRPr="00923D20" w:rsidRDefault="00923D20" w:rsidP="00BF534B">
            <w:pPr>
              <w:spacing w:line="276" w:lineRule="auto"/>
              <w:jc w:val="center"/>
              <w:rPr>
                <w:rFonts w:cstheme="majorHAnsi"/>
                <w:lang w:val="en-AU"/>
              </w:rPr>
            </w:pPr>
          </w:p>
        </w:tc>
        <w:tc>
          <w:tcPr>
            <w:tcW w:w="1438" w:type="dxa"/>
            <w:shd w:val="clear" w:color="auto" w:fill="D9D9D9" w:themeFill="background1" w:themeFillShade="D9"/>
          </w:tcPr>
          <w:p w14:paraId="429958EE" w14:textId="77777777" w:rsidR="00923D20" w:rsidRPr="00923D20" w:rsidRDefault="00923D20" w:rsidP="00BF534B">
            <w:pPr>
              <w:spacing w:line="276" w:lineRule="auto"/>
              <w:jc w:val="center"/>
              <w:rPr>
                <w:rFonts w:cstheme="majorHAnsi"/>
                <w:lang w:val="en-AU"/>
              </w:rPr>
            </w:pPr>
          </w:p>
        </w:tc>
        <w:tc>
          <w:tcPr>
            <w:tcW w:w="1527" w:type="dxa"/>
            <w:shd w:val="clear" w:color="auto" w:fill="D9D9D9" w:themeFill="background1" w:themeFillShade="D9"/>
          </w:tcPr>
          <w:p w14:paraId="0FF58871" w14:textId="77777777" w:rsidR="00923D20" w:rsidRPr="00923D20" w:rsidRDefault="00923D20" w:rsidP="00BF534B">
            <w:pPr>
              <w:spacing w:line="276" w:lineRule="auto"/>
              <w:jc w:val="center"/>
              <w:rPr>
                <w:rFonts w:cstheme="majorHAnsi"/>
                <w:lang w:val="en-AU"/>
              </w:rPr>
            </w:pPr>
            <w:r w:rsidRPr="00923D20">
              <w:rPr>
                <w:rFonts w:cstheme="majorHAnsi"/>
                <w:lang w:val="en-AU"/>
              </w:rPr>
              <w:t xml:space="preserve">Predicts which studies are likely to be relevant </w:t>
            </w:r>
          </w:p>
          <w:p w14:paraId="598012B1" w14:textId="77777777" w:rsidR="00923D20" w:rsidRPr="00923D20" w:rsidRDefault="00923D20" w:rsidP="00BF534B">
            <w:pPr>
              <w:spacing w:line="276" w:lineRule="auto"/>
              <w:jc w:val="center"/>
              <w:rPr>
                <w:rFonts w:cstheme="majorHAnsi"/>
                <w:lang w:val="en-AU"/>
              </w:rPr>
            </w:pPr>
          </w:p>
          <w:p w14:paraId="215A009F" w14:textId="77777777" w:rsidR="00923D20" w:rsidRPr="00923D20" w:rsidRDefault="00923D20" w:rsidP="00BF534B">
            <w:pPr>
              <w:spacing w:line="276" w:lineRule="auto"/>
              <w:jc w:val="center"/>
              <w:rPr>
                <w:rFonts w:cstheme="majorHAnsi"/>
                <w:lang w:val="en-AU"/>
              </w:rPr>
            </w:pPr>
            <w:r w:rsidRPr="00923D20">
              <w:rPr>
                <w:rFonts w:cstheme="majorHAnsi"/>
                <w:lang w:val="en-AU"/>
              </w:rPr>
              <w:t xml:space="preserve">But does not prevent duplication of studies. </w:t>
            </w:r>
          </w:p>
          <w:p w14:paraId="14D691F5" w14:textId="77777777" w:rsidR="00923D20" w:rsidRPr="00923D20" w:rsidRDefault="00923D20" w:rsidP="00BF534B">
            <w:pPr>
              <w:spacing w:line="276" w:lineRule="auto"/>
              <w:jc w:val="center"/>
              <w:rPr>
                <w:rFonts w:cstheme="majorHAnsi"/>
                <w:lang w:val="en-AU"/>
              </w:rPr>
            </w:pPr>
          </w:p>
          <w:p w14:paraId="06AA0E58" w14:textId="77777777" w:rsidR="00923D20" w:rsidRPr="00923D20" w:rsidRDefault="00923D20" w:rsidP="00BF534B">
            <w:pPr>
              <w:spacing w:line="276" w:lineRule="auto"/>
              <w:jc w:val="center"/>
              <w:rPr>
                <w:rFonts w:cstheme="majorHAnsi"/>
                <w:lang w:val="en-AU"/>
              </w:rPr>
            </w:pPr>
            <w:r w:rsidRPr="00923D20">
              <w:rPr>
                <w:rFonts w:cstheme="majorHAnsi"/>
                <w:lang w:val="en-AU"/>
              </w:rPr>
              <w:t>Examines only title and abstract, not full-text</w:t>
            </w:r>
          </w:p>
        </w:tc>
      </w:tr>
      <w:tr w:rsidR="00923D20" w:rsidRPr="00923D20" w14:paraId="09D4FBB3" w14:textId="77777777" w:rsidTr="00923D20">
        <w:trPr>
          <w:trHeight w:val="496"/>
        </w:trPr>
        <w:tc>
          <w:tcPr>
            <w:tcW w:w="1970" w:type="dxa"/>
            <w:shd w:val="clear" w:color="auto" w:fill="D9D9D9" w:themeFill="background1" w:themeFillShade="D9"/>
          </w:tcPr>
          <w:p w14:paraId="02ED54CB" w14:textId="77777777" w:rsidR="00923D20" w:rsidRPr="00923D20" w:rsidRDefault="00923D20" w:rsidP="00BF534B">
            <w:pPr>
              <w:spacing w:line="276" w:lineRule="auto"/>
              <w:rPr>
                <w:rFonts w:cstheme="majorHAnsi"/>
                <w:lang w:val="en-AU"/>
              </w:rPr>
            </w:pPr>
            <w:r w:rsidRPr="00923D20">
              <w:rPr>
                <w:rFonts w:cstheme="majorHAnsi"/>
                <w:lang w:val="en-AU"/>
              </w:rPr>
              <w:lastRenderedPageBreak/>
              <w:t xml:space="preserve">CADIMA </w:t>
            </w:r>
          </w:p>
        </w:tc>
        <w:tc>
          <w:tcPr>
            <w:tcW w:w="1230" w:type="dxa"/>
            <w:shd w:val="clear" w:color="auto" w:fill="D9D9D9" w:themeFill="background1" w:themeFillShade="D9"/>
          </w:tcPr>
          <w:p w14:paraId="65DA9043" w14:textId="77777777" w:rsidR="00923D20" w:rsidRPr="00923D20" w:rsidRDefault="00923D20" w:rsidP="00BF534B">
            <w:pPr>
              <w:spacing w:line="276" w:lineRule="auto"/>
              <w:jc w:val="center"/>
              <w:rPr>
                <w:rFonts w:cstheme="majorHAnsi"/>
                <w:lang w:val="en-AU"/>
              </w:rPr>
            </w:pPr>
          </w:p>
        </w:tc>
        <w:tc>
          <w:tcPr>
            <w:tcW w:w="1428" w:type="dxa"/>
            <w:shd w:val="clear" w:color="auto" w:fill="D9D9D9" w:themeFill="background1" w:themeFillShade="D9"/>
          </w:tcPr>
          <w:p w14:paraId="0CDD541B" w14:textId="77777777" w:rsidR="00923D20" w:rsidRPr="00923D20" w:rsidRDefault="00923D20" w:rsidP="00BF534B">
            <w:pPr>
              <w:spacing w:line="276" w:lineRule="auto"/>
              <w:jc w:val="center"/>
              <w:rPr>
                <w:rFonts w:cstheme="majorHAnsi"/>
                <w:lang w:val="en-AU"/>
              </w:rPr>
            </w:pPr>
            <w:r w:rsidRPr="00923D20">
              <w:rPr>
                <w:rFonts w:cstheme="majorHAnsi"/>
                <w:lang w:val="en-AU"/>
              </w:rPr>
              <w:t>Yes</w:t>
            </w:r>
          </w:p>
        </w:tc>
        <w:tc>
          <w:tcPr>
            <w:tcW w:w="1445" w:type="dxa"/>
            <w:shd w:val="clear" w:color="auto" w:fill="D9D9D9" w:themeFill="background1" w:themeFillShade="D9"/>
          </w:tcPr>
          <w:p w14:paraId="21F03A4C" w14:textId="77777777" w:rsidR="00923D20" w:rsidRPr="00923D20" w:rsidRDefault="00923D20" w:rsidP="00BF534B">
            <w:pPr>
              <w:spacing w:line="276" w:lineRule="auto"/>
              <w:jc w:val="center"/>
              <w:rPr>
                <w:rFonts w:cstheme="majorHAnsi"/>
                <w:lang w:val="en-AU"/>
              </w:rPr>
            </w:pPr>
            <w:r w:rsidRPr="00923D20">
              <w:rPr>
                <w:rFonts w:cstheme="majorHAnsi"/>
                <w:lang w:val="en-AU"/>
              </w:rPr>
              <w:t>Yes</w:t>
            </w:r>
          </w:p>
        </w:tc>
        <w:tc>
          <w:tcPr>
            <w:tcW w:w="1438" w:type="dxa"/>
            <w:shd w:val="clear" w:color="auto" w:fill="D9D9D9" w:themeFill="background1" w:themeFillShade="D9"/>
          </w:tcPr>
          <w:p w14:paraId="17F928B7" w14:textId="77777777" w:rsidR="00923D20" w:rsidRPr="00923D20" w:rsidRDefault="00923D20" w:rsidP="00BF534B">
            <w:pPr>
              <w:spacing w:line="276" w:lineRule="auto"/>
              <w:jc w:val="center"/>
              <w:rPr>
                <w:rFonts w:cstheme="majorHAnsi"/>
                <w:lang w:val="en-AU"/>
              </w:rPr>
            </w:pPr>
          </w:p>
        </w:tc>
        <w:tc>
          <w:tcPr>
            <w:tcW w:w="1527" w:type="dxa"/>
            <w:shd w:val="clear" w:color="auto" w:fill="D9D9D9" w:themeFill="background1" w:themeFillShade="D9"/>
          </w:tcPr>
          <w:p w14:paraId="4C9BA34F" w14:textId="77777777" w:rsidR="00923D20" w:rsidRPr="00923D20" w:rsidRDefault="00923D20" w:rsidP="00BF534B">
            <w:pPr>
              <w:spacing w:line="276" w:lineRule="auto"/>
              <w:jc w:val="center"/>
              <w:rPr>
                <w:rFonts w:cstheme="majorHAnsi"/>
                <w:lang w:val="en-AU"/>
              </w:rPr>
            </w:pPr>
            <w:r w:rsidRPr="00923D20">
              <w:rPr>
                <w:rFonts w:cstheme="majorHAnsi"/>
                <w:lang w:val="en-AU"/>
              </w:rPr>
              <w:t>Facilitates collaboration and report writings</w:t>
            </w:r>
          </w:p>
        </w:tc>
      </w:tr>
      <w:tr w:rsidR="00923D20" w:rsidRPr="00923D20" w14:paraId="6A3D7F25" w14:textId="77777777" w:rsidTr="00923D20">
        <w:trPr>
          <w:trHeight w:val="455"/>
        </w:trPr>
        <w:tc>
          <w:tcPr>
            <w:tcW w:w="1970" w:type="dxa"/>
            <w:shd w:val="clear" w:color="auto" w:fill="D9D9D9" w:themeFill="background1" w:themeFillShade="D9"/>
          </w:tcPr>
          <w:p w14:paraId="4AC8A804" w14:textId="77777777" w:rsidR="00923D20" w:rsidRPr="00923D20" w:rsidRDefault="00923D20" w:rsidP="00BF534B">
            <w:pPr>
              <w:spacing w:line="276" w:lineRule="auto"/>
              <w:rPr>
                <w:rFonts w:cstheme="majorHAnsi"/>
                <w:lang w:val="en-AU"/>
              </w:rPr>
            </w:pPr>
            <w:proofErr w:type="spellStart"/>
            <w:r w:rsidRPr="00923D20">
              <w:rPr>
                <w:rFonts w:cstheme="majorHAnsi"/>
                <w:lang w:val="en-AU"/>
              </w:rPr>
              <w:t>Colandr</w:t>
            </w:r>
            <w:proofErr w:type="spellEnd"/>
          </w:p>
        </w:tc>
        <w:tc>
          <w:tcPr>
            <w:tcW w:w="1230" w:type="dxa"/>
            <w:shd w:val="clear" w:color="auto" w:fill="D9D9D9" w:themeFill="background1" w:themeFillShade="D9"/>
          </w:tcPr>
          <w:p w14:paraId="0EE27ED1" w14:textId="77777777" w:rsidR="00923D20" w:rsidRPr="00923D20" w:rsidRDefault="00923D20" w:rsidP="00BF534B">
            <w:pPr>
              <w:spacing w:line="276" w:lineRule="auto"/>
              <w:jc w:val="center"/>
              <w:rPr>
                <w:rFonts w:cstheme="majorHAnsi"/>
                <w:lang w:val="en-AU"/>
              </w:rPr>
            </w:pPr>
            <w:r w:rsidRPr="00923D20">
              <w:rPr>
                <w:rFonts w:cstheme="majorHAnsi"/>
                <w:lang w:val="en-AU"/>
              </w:rPr>
              <w:t>Yes</w:t>
            </w:r>
          </w:p>
        </w:tc>
        <w:tc>
          <w:tcPr>
            <w:tcW w:w="1428" w:type="dxa"/>
            <w:shd w:val="clear" w:color="auto" w:fill="D9D9D9" w:themeFill="background1" w:themeFillShade="D9"/>
          </w:tcPr>
          <w:p w14:paraId="2227D7D7" w14:textId="77777777" w:rsidR="00923D20" w:rsidRPr="00923D20" w:rsidRDefault="00923D20" w:rsidP="00BF534B">
            <w:pPr>
              <w:spacing w:line="276" w:lineRule="auto"/>
              <w:jc w:val="center"/>
              <w:rPr>
                <w:rFonts w:cstheme="majorHAnsi"/>
                <w:lang w:val="en-AU"/>
              </w:rPr>
            </w:pPr>
            <w:r w:rsidRPr="00923D20">
              <w:rPr>
                <w:rFonts w:cstheme="majorHAnsi"/>
                <w:lang w:val="en-AU"/>
              </w:rPr>
              <w:t>Yes</w:t>
            </w:r>
          </w:p>
        </w:tc>
        <w:tc>
          <w:tcPr>
            <w:tcW w:w="1445" w:type="dxa"/>
            <w:shd w:val="clear" w:color="auto" w:fill="D9D9D9" w:themeFill="background1" w:themeFillShade="D9"/>
          </w:tcPr>
          <w:p w14:paraId="6D902A9F" w14:textId="77777777" w:rsidR="00923D20" w:rsidRPr="00923D20" w:rsidRDefault="00923D20" w:rsidP="00BF534B">
            <w:pPr>
              <w:spacing w:line="276" w:lineRule="auto"/>
              <w:jc w:val="center"/>
              <w:rPr>
                <w:rFonts w:cstheme="majorHAnsi"/>
                <w:lang w:val="en-AU"/>
              </w:rPr>
            </w:pPr>
          </w:p>
        </w:tc>
        <w:tc>
          <w:tcPr>
            <w:tcW w:w="1438" w:type="dxa"/>
            <w:shd w:val="clear" w:color="auto" w:fill="D9D9D9" w:themeFill="background1" w:themeFillShade="D9"/>
          </w:tcPr>
          <w:p w14:paraId="4EBFF598" w14:textId="77777777" w:rsidR="00923D20" w:rsidRPr="00923D20" w:rsidRDefault="00923D20" w:rsidP="00BF534B">
            <w:pPr>
              <w:spacing w:line="276" w:lineRule="auto"/>
              <w:jc w:val="center"/>
              <w:rPr>
                <w:rFonts w:cstheme="majorHAnsi"/>
                <w:lang w:val="en-AU"/>
              </w:rPr>
            </w:pPr>
          </w:p>
        </w:tc>
        <w:tc>
          <w:tcPr>
            <w:tcW w:w="1527" w:type="dxa"/>
            <w:shd w:val="clear" w:color="auto" w:fill="D9D9D9" w:themeFill="background1" w:themeFillShade="D9"/>
          </w:tcPr>
          <w:p w14:paraId="353DAE59" w14:textId="77777777" w:rsidR="00923D20" w:rsidRPr="00923D20" w:rsidRDefault="00923D20" w:rsidP="00BF534B">
            <w:pPr>
              <w:spacing w:line="276" w:lineRule="auto"/>
              <w:jc w:val="center"/>
              <w:rPr>
                <w:rFonts w:cstheme="majorHAnsi"/>
                <w:lang w:val="en-AU"/>
              </w:rPr>
            </w:pPr>
            <w:r w:rsidRPr="00923D20">
              <w:rPr>
                <w:rFonts w:cstheme="majorHAnsi"/>
                <w:lang w:val="en-AU"/>
              </w:rPr>
              <w:t xml:space="preserve">Extracts desired data from pdf.  </w:t>
            </w:r>
          </w:p>
          <w:p w14:paraId="1A5655EA" w14:textId="77777777" w:rsidR="00923D20" w:rsidRPr="00923D20" w:rsidRDefault="00923D20" w:rsidP="00BF534B">
            <w:pPr>
              <w:spacing w:line="276" w:lineRule="auto"/>
              <w:jc w:val="center"/>
              <w:rPr>
                <w:rFonts w:cstheme="majorHAnsi"/>
                <w:lang w:val="en-AU"/>
              </w:rPr>
            </w:pPr>
          </w:p>
          <w:p w14:paraId="7D2AB3B7" w14:textId="77777777" w:rsidR="00923D20" w:rsidRPr="00923D20" w:rsidRDefault="00923D20" w:rsidP="00BF534B">
            <w:pPr>
              <w:spacing w:line="276" w:lineRule="auto"/>
              <w:jc w:val="center"/>
              <w:rPr>
                <w:rFonts w:cstheme="majorHAnsi"/>
                <w:lang w:val="en-AU"/>
              </w:rPr>
            </w:pPr>
            <w:r w:rsidRPr="00923D20">
              <w:rPr>
                <w:rFonts w:cstheme="majorHAnsi"/>
                <w:lang w:val="en-AU"/>
              </w:rPr>
              <w:t>Predicts which studies are likely to be relevant</w:t>
            </w:r>
          </w:p>
        </w:tc>
      </w:tr>
      <w:tr w:rsidR="00923D20" w:rsidRPr="00923D20" w14:paraId="428C04FF" w14:textId="77777777" w:rsidTr="00923D20">
        <w:trPr>
          <w:trHeight w:val="34"/>
        </w:trPr>
        <w:tc>
          <w:tcPr>
            <w:tcW w:w="1970" w:type="dxa"/>
            <w:shd w:val="clear" w:color="auto" w:fill="D9D9D9" w:themeFill="background1" w:themeFillShade="D9"/>
          </w:tcPr>
          <w:p w14:paraId="54439E75" w14:textId="77777777" w:rsidR="00923D20" w:rsidRPr="00923D20" w:rsidRDefault="00923D20" w:rsidP="00BF534B">
            <w:pPr>
              <w:spacing w:line="276" w:lineRule="auto"/>
              <w:rPr>
                <w:rFonts w:cstheme="majorHAnsi"/>
                <w:lang w:val="en-AU"/>
              </w:rPr>
            </w:pPr>
            <w:r w:rsidRPr="00923D20">
              <w:rPr>
                <w:rFonts w:cstheme="majorHAnsi"/>
                <w:lang w:val="en-AU"/>
              </w:rPr>
              <w:t>Forest Plot Generator</w:t>
            </w:r>
          </w:p>
        </w:tc>
        <w:tc>
          <w:tcPr>
            <w:tcW w:w="1230" w:type="dxa"/>
            <w:shd w:val="clear" w:color="auto" w:fill="D9D9D9" w:themeFill="background1" w:themeFillShade="D9"/>
          </w:tcPr>
          <w:p w14:paraId="4122DD8C" w14:textId="77777777" w:rsidR="00923D20" w:rsidRPr="00923D20" w:rsidRDefault="00923D20" w:rsidP="00BF534B">
            <w:pPr>
              <w:spacing w:line="276" w:lineRule="auto"/>
              <w:jc w:val="center"/>
              <w:rPr>
                <w:rFonts w:cstheme="majorHAnsi"/>
                <w:lang w:val="en-AU"/>
              </w:rPr>
            </w:pPr>
          </w:p>
        </w:tc>
        <w:tc>
          <w:tcPr>
            <w:tcW w:w="1428" w:type="dxa"/>
            <w:shd w:val="clear" w:color="auto" w:fill="D9D9D9" w:themeFill="background1" w:themeFillShade="D9"/>
          </w:tcPr>
          <w:p w14:paraId="719A250A" w14:textId="77777777" w:rsidR="00923D20" w:rsidRPr="00923D20" w:rsidRDefault="00923D20" w:rsidP="00BF534B">
            <w:pPr>
              <w:spacing w:line="276" w:lineRule="auto"/>
              <w:jc w:val="center"/>
              <w:rPr>
                <w:rFonts w:cstheme="majorHAnsi"/>
                <w:lang w:val="en-AU"/>
              </w:rPr>
            </w:pPr>
          </w:p>
        </w:tc>
        <w:tc>
          <w:tcPr>
            <w:tcW w:w="1445" w:type="dxa"/>
            <w:shd w:val="clear" w:color="auto" w:fill="D9D9D9" w:themeFill="background1" w:themeFillShade="D9"/>
          </w:tcPr>
          <w:p w14:paraId="418BE107" w14:textId="77777777" w:rsidR="00923D20" w:rsidRPr="00923D20" w:rsidRDefault="00923D20" w:rsidP="00BF534B">
            <w:pPr>
              <w:spacing w:line="276" w:lineRule="auto"/>
              <w:jc w:val="center"/>
              <w:rPr>
                <w:rFonts w:cstheme="majorHAnsi"/>
                <w:lang w:val="en-AU"/>
              </w:rPr>
            </w:pPr>
          </w:p>
        </w:tc>
        <w:tc>
          <w:tcPr>
            <w:tcW w:w="1438" w:type="dxa"/>
            <w:shd w:val="clear" w:color="auto" w:fill="D9D9D9" w:themeFill="background1" w:themeFillShade="D9"/>
          </w:tcPr>
          <w:p w14:paraId="2E448EB4" w14:textId="77777777" w:rsidR="00923D20" w:rsidRPr="00923D20" w:rsidRDefault="00923D20" w:rsidP="00BF534B">
            <w:pPr>
              <w:spacing w:line="276" w:lineRule="auto"/>
              <w:jc w:val="center"/>
              <w:rPr>
                <w:rFonts w:cstheme="majorHAnsi"/>
                <w:lang w:val="en-AU"/>
              </w:rPr>
            </w:pPr>
          </w:p>
        </w:tc>
        <w:tc>
          <w:tcPr>
            <w:tcW w:w="1527" w:type="dxa"/>
            <w:shd w:val="clear" w:color="auto" w:fill="D9D9D9" w:themeFill="background1" w:themeFillShade="D9"/>
          </w:tcPr>
          <w:p w14:paraId="17235BF8" w14:textId="77777777" w:rsidR="00923D20" w:rsidRPr="00923D20" w:rsidRDefault="00923D20" w:rsidP="00BF534B">
            <w:pPr>
              <w:spacing w:line="276" w:lineRule="auto"/>
              <w:jc w:val="center"/>
              <w:rPr>
                <w:rFonts w:cstheme="majorHAnsi"/>
                <w:lang w:val="en-AU"/>
              </w:rPr>
            </w:pPr>
            <w:r w:rsidRPr="00923D20">
              <w:rPr>
                <w:rFonts w:cstheme="majorHAnsi"/>
                <w:lang w:val="en-AU"/>
              </w:rPr>
              <w:t>Creates forest plots</w:t>
            </w:r>
          </w:p>
        </w:tc>
      </w:tr>
      <w:tr w:rsidR="00923D20" w:rsidRPr="00923D20" w14:paraId="2CA84235" w14:textId="77777777" w:rsidTr="00923D20">
        <w:trPr>
          <w:trHeight w:val="455"/>
        </w:trPr>
        <w:tc>
          <w:tcPr>
            <w:tcW w:w="1970" w:type="dxa"/>
            <w:shd w:val="clear" w:color="auto" w:fill="D9D9D9" w:themeFill="background1" w:themeFillShade="D9"/>
          </w:tcPr>
          <w:p w14:paraId="10A8848E" w14:textId="77777777" w:rsidR="00923D20" w:rsidRPr="00923D20" w:rsidRDefault="00923D20" w:rsidP="00BF534B">
            <w:pPr>
              <w:tabs>
                <w:tab w:val="center" w:pos="800"/>
              </w:tabs>
              <w:spacing w:line="276" w:lineRule="auto"/>
              <w:rPr>
                <w:rFonts w:cstheme="majorHAnsi"/>
                <w:lang w:val="en-AU"/>
              </w:rPr>
            </w:pPr>
            <w:proofErr w:type="spellStart"/>
            <w:r w:rsidRPr="00923D20">
              <w:rPr>
                <w:rFonts w:cstheme="majorHAnsi"/>
                <w:lang w:val="en-AU"/>
              </w:rPr>
              <w:t>MetaEasy</w:t>
            </w:r>
            <w:proofErr w:type="spellEnd"/>
          </w:p>
        </w:tc>
        <w:tc>
          <w:tcPr>
            <w:tcW w:w="1230" w:type="dxa"/>
            <w:shd w:val="clear" w:color="auto" w:fill="D9D9D9" w:themeFill="background1" w:themeFillShade="D9"/>
          </w:tcPr>
          <w:p w14:paraId="2BF1EDDD" w14:textId="77777777" w:rsidR="00923D20" w:rsidRPr="00923D20" w:rsidRDefault="00923D20" w:rsidP="00BF534B">
            <w:pPr>
              <w:spacing w:line="276" w:lineRule="auto"/>
              <w:jc w:val="center"/>
              <w:rPr>
                <w:rFonts w:cstheme="majorHAnsi"/>
                <w:lang w:val="en-AU"/>
              </w:rPr>
            </w:pPr>
          </w:p>
        </w:tc>
        <w:tc>
          <w:tcPr>
            <w:tcW w:w="1428" w:type="dxa"/>
            <w:shd w:val="clear" w:color="auto" w:fill="D9D9D9" w:themeFill="background1" w:themeFillShade="D9"/>
          </w:tcPr>
          <w:p w14:paraId="7B3F0C8D" w14:textId="77777777" w:rsidR="00923D20" w:rsidRPr="00923D20" w:rsidRDefault="00923D20" w:rsidP="00BF534B">
            <w:pPr>
              <w:spacing w:line="276" w:lineRule="auto"/>
              <w:jc w:val="center"/>
              <w:rPr>
                <w:rFonts w:cstheme="majorHAnsi"/>
                <w:lang w:val="en-AU"/>
              </w:rPr>
            </w:pPr>
          </w:p>
        </w:tc>
        <w:tc>
          <w:tcPr>
            <w:tcW w:w="1445" w:type="dxa"/>
            <w:shd w:val="clear" w:color="auto" w:fill="D9D9D9" w:themeFill="background1" w:themeFillShade="D9"/>
          </w:tcPr>
          <w:p w14:paraId="3CD17230" w14:textId="77777777" w:rsidR="00923D20" w:rsidRPr="00923D20" w:rsidRDefault="00923D20" w:rsidP="00BF534B">
            <w:pPr>
              <w:spacing w:line="276" w:lineRule="auto"/>
              <w:jc w:val="center"/>
              <w:rPr>
                <w:rFonts w:cstheme="majorHAnsi"/>
                <w:lang w:val="en-AU"/>
              </w:rPr>
            </w:pPr>
          </w:p>
        </w:tc>
        <w:tc>
          <w:tcPr>
            <w:tcW w:w="1438" w:type="dxa"/>
            <w:shd w:val="clear" w:color="auto" w:fill="D9D9D9" w:themeFill="background1" w:themeFillShade="D9"/>
          </w:tcPr>
          <w:p w14:paraId="4A1663BE" w14:textId="77777777" w:rsidR="00923D20" w:rsidRPr="00923D20" w:rsidRDefault="00923D20" w:rsidP="00BF534B">
            <w:pPr>
              <w:spacing w:line="276" w:lineRule="auto"/>
              <w:jc w:val="center"/>
              <w:rPr>
                <w:rFonts w:cstheme="majorHAnsi"/>
                <w:lang w:val="en-AU"/>
              </w:rPr>
            </w:pPr>
            <w:r w:rsidRPr="00923D20">
              <w:rPr>
                <w:rFonts w:cstheme="majorHAnsi"/>
                <w:lang w:val="en-AU"/>
              </w:rPr>
              <w:t>Yes</w:t>
            </w:r>
          </w:p>
        </w:tc>
        <w:tc>
          <w:tcPr>
            <w:tcW w:w="1527" w:type="dxa"/>
            <w:shd w:val="clear" w:color="auto" w:fill="D9D9D9" w:themeFill="background1" w:themeFillShade="D9"/>
          </w:tcPr>
          <w:p w14:paraId="57FD54BA" w14:textId="77777777" w:rsidR="00923D20" w:rsidRPr="00923D20" w:rsidRDefault="00923D20" w:rsidP="00BF534B">
            <w:pPr>
              <w:spacing w:line="276" w:lineRule="auto"/>
              <w:jc w:val="center"/>
              <w:rPr>
                <w:rFonts w:cstheme="majorHAnsi"/>
                <w:lang w:val="en-AU"/>
              </w:rPr>
            </w:pPr>
            <w:r w:rsidRPr="00923D20">
              <w:rPr>
                <w:rFonts w:cstheme="majorHAnsi"/>
                <w:lang w:val="en-AU"/>
              </w:rPr>
              <w:t>Add-in to Excel</w:t>
            </w:r>
          </w:p>
        </w:tc>
      </w:tr>
      <w:tr w:rsidR="00923D20" w:rsidRPr="00923D20" w14:paraId="3B8E5165" w14:textId="77777777" w:rsidTr="00923D20">
        <w:trPr>
          <w:trHeight w:val="455"/>
        </w:trPr>
        <w:tc>
          <w:tcPr>
            <w:tcW w:w="1970" w:type="dxa"/>
            <w:shd w:val="clear" w:color="auto" w:fill="D9D9D9" w:themeFill="background1" w:themeFillShade="D9"/>
          </w:tcPr>
          <w:p w14:paraId="4E00AE8A" w14:textId="77777777" w:rsidR="00923D20" w:rsidRPr="00923D20" w:rsidRDefault="00923D20" w:rsidP="00BF534B">
            <w:pPr>
              <w:tabs>
                <w:tab w:val="center" w:pos="800"/>
              </w:tabs>
              <w:spacing w:line="276" w:lineRule="auto"/>
              <w:rPr>
                <w:rFonts w:cstheme="majorHAnsi"/>
                <w:lang w:val="en-AU"/>
              </w:rPr>
            </w:pPr>
            <w:proofErr w:type="spellStart"/>
            <w:r w:rsidRPr="00923D20">
              <w:rPr>
                <w:rFonts w:cstheme="majorHAnsi"/>
                <w:lang w:val="en-AU"/>
              </w:rPr>
              <w:t>MetaLight</w:t>
            </w:r>
            <w:proofErr w:type="spellEnd"/>
          </w:p>
        </w:tc>
        <w:tc>
          <w:tcPr>
            <w:tcW w:w="1230" w:type="dxa"/>
            <w:shd w:val="clear" w:color="auto" w:fill="D9D9D9" w:themeFill="background1" w:themeFillShade="D9"/>
          </w:tcPr>
          <w:p w14:paraId="0B34C252" w14:textId="77777777" w:rsidR="00923D20" w:rsidRPr="00923D20" w:rsidRDefault="00923D20" w:rsidP="00BF534B">
            <w:pPr>
              <w:spacing w:line="276" w:lineRule="auto"/>
              <w:jc w:val="center"/>
              <w:rPr>
                <w:rFonts w:cstheme="majorHAnsi"/>
                <w:lang w:val="en-AU"/>
              </w:rPr>
            </w:pPr>
          </w:p>
        </w:tc>
        <w:tc>
          <w:tcPr>
            <w:tcW w:w="1428" w:type="dxa"/>
            <w:shd w:val="clear" w:color="auto" w:fill="D9D9D9" w:themeFill="background1" w:themeFillShade="D9"/>
          </w:tcPr>
          <w:p w14:paraId="020F83A2" w14:textId="77777777" w:rsidR="00923D20" w:rsidRPr="00923D20" w:rsidRDefault="00923D20" w:rsidP="00BF534B">
            <w:pPr>
              <w:spacing w:line="276" w:lineRule="auto"/>
              <w:jc w:val="center"/>
              <w:rPr>
                <w:rFonts w:cstheme="majorHAnsi"/>
                <w:lang w:val="en-AU"/>
              </w:rPr>
            </w:pPr>
          </w:p>
        </w:tc>
        <w:tc>
          <w:tcPr>
            <w:tcW w:w="1445" w:type="dxa"/>
            <w:shd w:val="clear" w:color="auto" w:fill="D9D9D9" w:themeFill="background1" w:themeFillShade="D9"/>
          </w:tcPr>
          <w:p w14:paraId="2839880A" w14:textId="77777777" w:rsidR="00923D20" w:rsidRPr="00923D20" w:rsidRDefault="00923D20" w:rsidP="00BF534B">
            <w:pPr>
              <w:spacing w:line="276" w:lineRule="auto"/>
              <w:jc w:val="center"/>
              <w:rPr>
                <w:rFonts w:cstheme="majorHAnsi"/>
                <w:lang w:val="en-AU"/>
              </w:rPr>
            </w:pPr>
          </w:p>
        </w:tc>
        <w:tc>
          <w:tcPr>
            <w:tcW w:w="1438" w:type="dxa"/>
            <w:shd w:val="clear" w:color="auto" w:fill="D9D9D9" w:themeFill="background1" w:themeFillShade="D9"/>
          </w:tcPr>
          <w:p w14:paraId="4224A53A" w14:textId="77777777" w:rsidR="00923D20" w:rsidRPr="00923D20" w:rsidRDefault="00923D20" w:rsidP="00BF534B">
            <w:pPr>
              <w:spacing w:line="276" w:lineRule="auto"/>
              <w:jc w:val="center"/>
              <w:rPr>
                <w:rFonts w:cstheme="majorHAnsi"/>
                <w:lang w:val="en-AU"/>
              </w:rPr>
            </w:pPr>
            <w:r w:rsidRPr="00923D20">
              <w:rPr>
                <w:rFonts w:cstheme="majorHAnsi"/>
                <w:lang w:val="en-AU"/>
              </w:rPr>
              <w:t>Yes</w:t>
            </w:r>
          </w:p>
        </w:tc>
        <w:tc>
          <w:tcPr>
            <w:tcW w:w="1527" w:type="dxa"/>
            <w:shd w:val="clear" w:color="auto" w:fill="D9D9D9" w:themeFill="background1" w:themeFillShade="D9"/>
          </w:tcPr>
          <w:p w14:paraId="12E37864" w14:textId="77777777" w:rsidR="00923D20" w:rsidRPr="00923D20" w:rsidRDefault="00923D20" w:rsidP="00BF534B">
            <w:pPr>
              <w:spacing w:line="276" w:lineRule="auto"/>
              <w:jc w:val="center"/>
              <w:rPr>
                <w:rFonts w:cstheme="majorHAnsi"/>
                <w:lang w:val="en-AU"/>
              </w:rPr>
            </w:pPr>
            <w:r w:rsidRPr="00923D20">
              <w:rPr>
                <w:rFonts w:cstheme="majorHAnsi"/>
                <w:lang w:val="en-AU"/>
              </w:rPr>
              <w:t>Teaches meta-analysis too</w:t>
            </w:r>
          </w:p>
        </w:tc>
      </w:tr>
      <w:tr w:rsidR="00923D20" w:rsidRPr="00923D20" w14:paraId="11A0D935" w14:textId="77777777" w:rsidTr="00923D20">
        <w:trPr>
          <w:trHeight w:val="455"/>
        </w:trPr>
        <w:tc>
          <w:tcPr>
            <w:tcW w:w="1970" w:type="dxa"/>
            <w:shd w:val="clear" w:color="auto" w:fill="D9D9D9" w:themeFill="background1" w:themeFillShade="D9"/>
          </w:tcPr>
          <w:p w14:paraId="5DD56AF4" w14:textId="77777777" w:rsidR="00923D20" w:rsidRPr="00923D20" w:rsidRDefault="00923D20" w:rsidP="00BF534B">
            <w:pPr>
              <w:tabs>
                <w:tab w:val="center" w:pos="800"/>
              </w:tabs>
              <w:spacing w:line="276" w:lineRule="auto"/>
              <w:rPr>
                <w:rFonts w:cstheme="majorHAnsi"/>
                <w:lang w:val="en-AU"/>
              </w:rPr>
            </w:pPr>
            <w:proofErr w:type="spellStart"/>
            <w:r w:rsidRPr="00923D20">
              <w:rPr>
                <w:rFonts w:cstheme="majorHAnsi"/>
                <w:lang w:val="en-AU"/>
              </w:rPr>
              <w:t>MetaXL</w:t>
            </w:r>
            <w:proofErr w:type="spellEnd"/>
          </w:p>
        </w:tc>
        <w:tc>
          <w:tcPr>
            <w:tcW w:w="1230" w:type="dxa"/>
            <w:shd w:val="clear" w:color="auto" w:fill="D9D9D9" w:themeFill="background1" w:themeFillShade="D9"/>
          </w:tcPr>
          <w:p w14:paraId="5F74F59F" w14:textId="77777777" w:rsidR="00923D20" w:rsidRPr="00923D20" w:rsidRDefault="00923D20" w:rsidP="00BF534B">
            <w:pPr>
              <w:spacing w:line="276" w:lineRule="auto"/>
              <w:jc w:val="center"/>
              <w:rPr>
                <w:rFonts w:cstheme="majorHAnsi"/>
                <w:lang w:val="en-AU"/>
              </w:rPr>
            </w:pPr>
          </w:p>
        </w:tc>
        <w:tc>
          <w:tcPr>
            <w:tcW w:w="1428" w:type="dxa"/>
            <w:shd w:val="clear" w:color="auto" w:fill="D9D9D9" w:themeFill="background1" w:themeFillShade="D9"/>
          </w:tcPr>
          <w:p w14:paraId="24FFAC94" w14:textId="77777777" w:rsidR="00923D20" w:rsidRPr="00923D20" w:rsidRDefault="00923D20" w:rsidP="00BF534B">
            <w:pPr>
              <w:spacing w:line="276" w:lineRule="auto"/>
              <w:jc w:val="center"/>
              <w:rPr>
                <w:rFonts w:cstheme="majorHAnsi"/>
                <w:lang w:val="en-AU"/>
              </w:rPr>
            </w:pPr>
          </w:p>
        </w:tc>
        <w:tc>
          <w:tcPr>
            <w:tcW w:w="1445" w:type="dxa"/>
            <w:shd w:val="clear" w:color="auto" w:fill="D9D9D9" w:themeFill="background1" w:themeFillShade="D9"/>
          </w:tcPr>
          <w:p w14:paraId="7F8C7F1B" w14:textId="77777777" w:rsidR="00923D20" w:rsidRPr="00923D20" w:rsidRDefault="00923D20" w:rsidP="00BF534B">
            <w:pPr>
              <w:spacing w:line="276" w:lineRule="auto"/>
              <w:jc w:val="center"/>
              <w:rPr>
                <w:rFonts w:cstheme="majorHAnsi"/>
                <w:lang w:val="en-AU"/>
              </w:rPr>
            </w:pPr>
          </w:p>
        </w:tc>
        <w:tc>
          <w:tcPr>
            <w:tcW w:w="1438" w:type="dxa"/>
            <w:shd w:val="clear" w:color="auto" w:fill="D9D9D9" w:themeFill="background1" w:themeFillShade="D9"/>
          </w:tcPr>
          <w:p w14:paraId="4BF52ABD" w14:textId="77777777" w:rsidR="00923D20" w:rsidRPr="00923D20" w:rsidRDefault="00923D20" w:rsidP="00BF534B">
            <w:pPr>
              <w:spacing w:line="276" w:lineRule="auto"/>
              <w:jc w:val="center"/>
              <w:rPr>
                <w:rFonts w:cstheme="majorHAnsi"/>
                <w:lang w:val="en-AU"/>
              </w:rPr>
            </w:pPr>
            <w:r w:rsidRPr="00923D20">
              <w:rPr>
                <w:rFonts w:cstheme="majorHAnsi"/>
                <w:lang w:val="en-AU"/>
              </w:rPr>
              <w:t>Yes</w:t>
            </w:r>
          </w:p>
        </w:tc>
        <w:tc>
          <w:tcPr>
            <w:tcW w:w="1527" w:type="dxa"/>
            <w:shd w:val="clear" w:color="auto" w:fill="D9D9D9" w:themeFill="background1" w:themeFillShade="D9"/>
          </w:tcPr>
          <w:p w14:paraId="17757F49" w14:textId="77777777" w:rsidR="00923D20" w:rsidRPr="00923D20" w:rsidRDefault="00923D20" w:rsidP="00BF534B">
            <w:pPr>
              <w:spacing w:line="276" w:lineRule="auto"/>
              <w:jc w:val="center"/>
              <w:rPr>
                <w:rFonts w:cstheme="majorHAnsi"/>
                <w:lang w:val="en-AU"/>
              </w:rPr>
            </w:pPr>
            <w:r w:rsidRPr="00923D20">
              <w:rPr>
                <w:rFonts w:cstheme="majorHAnsi"/>
                <w:lang w:val="en-AU"/>
              </w:rPr>
              <w:t>Add-in to Excel</w:t>
            </w:r>
          </w:p>
        </w:tc>
      </w:tr>
      <w:tr w:rsidR="00923D20" w:rsidRPr="00923D20" w14:paraId="65F99DE3" w14:textId="77777777" w:rsidTr="00923D20">
        <w:trPr>
          <w:trHeight w:val="455"/>
        </w:trPr>
        <w:tc>
          <w:tcPr>
            <w:tcW w:w="1970" w:type="dxa"/>
            <w:shd w:val="clear" w:color="auto" w:fill="D9D9D9" w:themeFill="background1" w:themeFillShade="D9"/>
          </w:tcPr>
          <w:p w14:paraId="62B976E1" w14:textId="77777777" w:rsidR="00923D20" w:rsidRPr="00923D20" w:rsidRDefault="00923D20" w:rsidP="00BF534B">
            <w:pPr>
              <w:tabs>
                <w:tab w:val="center" w:pos="800"/>
              </w:tabs>
              <w:spacing w:line="276" w:lineRule="auto"/>
              <w:rPr>
                <w:rFonts w:cstheme="majorHAnsi"/>
                <w:lang w:val="en-AU"/>
              </w:rPr>
            </w:pPr>
            <w:r w:rsidRPr="00923D20">
              <w:rPr>
                <w:rFonts w:cstheme="majorHAnsi"/>
                <w:lang w:val="en-AU"/>
              </w:rPr>
              <w:t>Practical Meta-Analysis Effect Size Calculator</w:t>
            </w:r>
          </w:p>
        </w:tc>
        <w:tc>
          <w:tcPr>
            <w:tcW w:w="1230" w:type="dxa"/>
            <w:shd w:val="clear" w:color="auto" w:fill="D9D9D9" w:themeFill="background1" w:themeFillShade="D9"/>
          </w:tcPr>
          <w:p w14:paraId="00129186" w14:textId="77777777" w:rsidR="00923D20" w:rsidRPr="00923D20" w:rsidRDefault="00923D20" w:rsidP="00BF534B">
            <w:pPr>
              <w:spacing w:line="276" w:lineRule="auto"/>
              <w:jc w:val="center"/>
              <w:rPr>
                <w:rFonts w:cstheme="majorHAnsi"/>
                <w:lang w:val="en-AU"/>
              </w:rPr>
            </w:pPr>
          </w:p>
        </w:tc>
        <w:tc>
          <w:tcPr>
            <w:tcW w:w="1428" w:type="dxa"/>
            <w:shd w:val="clear" w:color="auto" w:fill="D9D9D9" w:themeFill="background1" w:themeFillShade="D9"/>
          </w:tcPr>
          <w:p w14:paraId="636577DA" w14:textId="77777777" w:rsidR="00923D20" w:rsidRPr="00923D20" w:rsidRDefault="00923D20" w:rsidP="00BF534B">
            <w:pPr>
              <w:spacing w:line="276" w:lineRule="auto"/>
              <w:jc w:val="center"/>
              <w:rPr>
                <w:rFonts w:cstheme="majorHAnsi"/>
                <w:lang w:val="en-AU"/>
              </w:rPr>
            </w:pPr>
          </w:p>
        </w:tc>
        <w:tc>
          <w:tcPr>
            <w:tcW w:w="1445" w:type="dxa"/>
            <w:shd w:val="clear" w:color="auto" w:fill="D9D9D9" w:themeFill="background1" w:themeFillShade="D9"/>
          </w:tcPr>
          <w:p w14:paraId="46B3CC8C" w14:textId="77777777" w:rsidR="00923D20" w:rsidRPr="00923D20" w:rsidRDefault="00923D20" w:rsidP="00BF534B">
            <w:pPr>
              <w:spacing w:line="276" w:lineRule="auto"/>
              <w:jc w:val="center"/>
              <w:rPr>
                <w:rFonts w:cstheme="majorHAnsi"/>
                <w:lang w:val="en-AU"/>
              </w:rPr>
            </w:pPr>
          </w:p>
        </w:tc>
        <w:tc>
          <w:tcPr>
            <w:tcW w:w="1438" w:type="dxa"/>
            <w:shd w:val="clear" w:color="auto" w:fill="D9D9D9" w:themeFill="background1" w:themeFillShade="D9"/>
          </w:tcPr>
          <w:p w14:paraId="7ABB02FA" w14:textId="77777777" w:rsidR="00923D20" w:rsidRPr="00923D20" w:rsidRDefault="00923D20" w:rsidP="00BF534B">
            <w:pPr>
              <w:spacing w:line="276" w:lineRule="auto"/>
              <w:jc w:val="center"/>
              <w:rPr>
                <w:rFonts w:cstheme="majorHAnsi"/>
                <w:lang w:val="en-AU"/>
              </w:rPr>
            </w:pPr>
            <w:r w:rsidRPr="00923D20">
              <w:rPr>
                <w:rFonts w:cstheme="majorHAnsi"/>
                <w:lang w:val="en-AU"/>
              </w:rPr>
              <w:t>Yes</w:t>
            </w:r>
          </w:p>
        </w:tc>
        <w:tc>
          <w:tcPr>
            <w:tcW w:w="1527" w:type="dxa"/>
            <w:shd w:val="clear" w:color="auto" w:fill="D9D9D9" w:themeFill="background1" w:themeFillShade="D9"/>
          </w:tcPr>
          <w:p w14:paraId="736E3524" w14:textId="77777777" w:rsidR="00923D20" w:rsidRPr="00923D20" w:rsidRDefault="00923D20" w:rsidP="00BF534B">
            <w:pPr>
              <w:spacing w:line="276" w:lineRule="auto"/>
              <w:jc w:val="center"/>
              <w:rPr>
                <w:rFonts w:cstheme="majorHAnsi"/>
                <w:lang w:val="en-AU"/>
              </w:rPr>
            </w:pPr>
          </w:p>
        </w:tc>
      </w:tr>
      <w:tr w:rsidR="00923D20" w:rsidRPr="00923D20" w14:paraId="4770F94A" w14:textId="77777777" w:rsidTr="00923D20">
        <w:trPr>
          <w:trHeight w:val="455"/>
        </w:trPr>
        <w:tc>
          <w:tcPr>
            <w:tcW w:w="1970" w:type="dxa"/>
            <w:shd w:val="clear" w:color="auto" w:fill="D9D9D9" w:themeFill="background1" w:themeFillShade="D9"/>
          </w:tcPr>
          <w:p w14:paraId="342AF863" w14:textId="77777777" w:rsidR="00923D20" w:rsidRPr="00923D20" w:rsidRDefault="00923D20" w:rsidP="00BF534B">
            <w:pPr>
              <w:tabs>
                <w:tab w:val="center" w:pos="800"/>
              </w:tabs>
              <w:spacing w:line="276" w:lineRule="auto"/>
              <w:rPr>
                <w:rFonts w:cstheme="majorHAnsi"/>
                <w:lang w:val="en-AU"/>
              </w:rPr>
            </w:pPr>
            <w:r w:rsidRPr="00923D20">
              <w:rPr>
                <w:rFonts w:cstheme="majorHAnsi"/>
                <w:lang w:val="en-AU"/>
              </w:rPr>
              <w:t>Rayyan</w:t>
            </w:r>
          </w:p>
        </w:tc>
        <w:tc>
          <w:tcPr>
            <w:tcW w:w="1230" w:type="dxa"/>
            <w:shd w:val="clear" w:color="auto" w:fill="D9D9D9" w:themeFill="background1" w:themeFillShade="D9"/>
          </w:tcPr>
          <w:p w14:paraId="6F87CF85" w14:textId="77777777" w:rsidR="00923D20" w:rsidRPr="00923D20" w:rsidRDefault="00923D20" w:rsidP="00BF534B">
            <w:pPr>
              <w:spacing w:line="276" w:lineRule="auto"/>
              <w:jc w:val="center"/>
              <w:rPr>
                <w:rFonts w:cstheme="majorHAnsi"/>
                <w:lang w:val="en-AU"/>
              </w:rPr>
            </w:pPr>
          </w:p>
        </w:tc>
        <w:tc>
          <w:tcPr>
            <w:tcW w:w="1428" w:type="dxa"/>
            <w:shd w:val="clear" w:color="auto" w:fill="D9D9D9" w:themeFill="background1" w:themeFillShade="D9"/>
          </w:tcPr>
          <w:p w14:paraId="48310E30" w14:textId="77777777" w:rsidR="00923D20" w:rsidRPr="00923D20" w:rsidRDefault="00923D20" w:rsidP="00BF534B">
            <w:pPr>
              <w:spacing w:line="276" w:lineRule="auto"/>
              <w:jc w:val="center"/>
              <w:rPr>
                <w:rFonts w:cstheme="majorHAnsi"/>
                <w:lang w:val="en-AU"/>
              </w:rPr>
            </w:pPr>
            <w:r w:rsidRPr="00923D20">
              <w:rPr>
                <w:rFonts w:cstheme="majorHAnsi"/>
                <w:lang w:val="en-AU"/>
              </w:rPr>
              <w:t>Yes</w:t>
            </w:r>
          </w:p>
        </w:tc>
        <w:tc>
          <w:tcPr>
            <w:tcW w:w="1445" w:type="dxa"/>
            <w:shd w:val="clear" w:color="auto" w:fill="D9D9D9" w:themeFill="background1" w:themeFillShade="D9"/>
          </w:tcPr>
          <w:p w14:paraId="1CFA1E6F" w14:textId="77777777" w:rsidR="00923D20" w:rsidRPr="00923D20" w:rsidRDefault="00923D20" w:rsidP="00BF534B">
            <w:pPr>
              <w:spacing w:line="276" w:lineRule="auto"/>
              <w:jc w:val="center"/>
              <w:rPr>
                <w:rFonts w:cstheme="majorHAnsi"/>
                <w:lang w:val="en-AU"/>
              </w:rPr>
            </w:pPr>
          </w:p>
        </w:tc>
        <w:tc>
          <w:tcPr>
            <w:tcW w:w="1438" w:type="dxa"/>
            <w:shd w:val="clear" w:color="auto" w:fill="D9D9D9" w:themeFill="background1" w:themeFillShade="D9"/>
          </w:tcPr>
          <w:p w14:paraId="426E3761" w14:textId="77777777" w:rsidR="00923D20" w:rsidRPr="00923D20" w:rsidRDefault="00923D20" w:rsidP="00BF534B">
            <w:pPr>
              <w:spacing w:line="276" w:lineRule="auto"/>
              <w:jc w:val="center"/>
              <w:rPr>
                <w:rFonts w:cstheme="majorHAnsi"/>
                <w:lang w:val="en-AU"/>
              </w:rPr>
            </w:pPr>
          </w:p>
        </w:tc>
        <w:tc>
          <w:tcPr>
            <w:tcW w:w="1527" w:type="dxa"/>
            <w:shd w:val="clear" w:color="auto" w:fill="D9D9D9" w:themeFill="background1" w:themeFillShade="D9"/>
          </w:tcPr>
          <w:p w14:paraId="194F60C7" w14:textId="77777777" w:rsidR="00923D20" w:rsidRPr="00923D20" w:rsidRDefault="00923D20" w:rsidP="00BF534B">
            <w:pPr>
              <w:spacing w:line="276" w:lineRule="auto"/>
              <w:jc w:val="center"/>
              <w:rPr>
                <w:rFonts w:cstheme="majorHAnsi"/>
                <w:lang w:val="en-AU"/>
              </w:rPr>
            </w:pPr>
            <w:r w:rsidRPr="00923D20">
              <w:rPr>
                <w:rFonts w:cstheme="majorHAnsi"/>
                <w:lang w:val="en-AU"/>
              </w:rPr>
              <w:t>Facilitates collaboration</w:t>
            </w:r>
          </w:p>
          <w:p w14:paraId="15407249" w14:textId="77777777" w:rsidR="00923D20" w:rsidRPr="00923D20" w:rsidRDefault="00923D20" w:rsidP="00BF534B">
            <w:pPr>
              <w:spacing w:line="276" w:lineRule="auto"/>
              <w:jc w:val="center"/>
              <w:rPr>
                <w:rFonts w:cstheme="majorHAnsi"/>
                <w:lang w:val="en-AU"/>
              </w:rPr>
            </w:pPr>
          </w:p>
          <w:p w14:paraId="646D12A4" w14:textId="77777777" w:rsidR="00923D20" w:rsidRPr="00923D20" w:rsidRDefault="00923D20" w:rsidP="00BF534B">
            <w:pPr>
              <w:spacing w:line="276" w:lineRule="auto"/>
              <w:jc w:val="center"/>
              <w:rPr>
                <w:rFonts w:cstheme="majorHAnsi"/>
                <w:lang w:val="en-AU"/>
              </w:rPr>
            </w:pPr>
            <w:r w:rsidRPr="00923D20">
              <w:rPr>
                <w:rFonts w:cstheme="majorHAnsi"/>
                <w:lang w:val="en-AU"/>
              </w:rPr>
              <w:t>Predicts which studies are likely to be relevant</w:t>
            </w:r>
          </w:p>
        </w:tc>
      </w:tr>
      <w:tr w:rsidR="00923D20" w:rsidRPr="00923D20" w14:paraId="3F966143" w14:textId="77777777" w:rsidTr="00923D20">
        <w:trPr>
          <w:trHeight w:val="455"/>
        </w:trPr>
        <w:tc>
          <w:tcPr>
            <w:tcW w:w="1970" w:type="dxa"/>
            <w:shd w:val="clear" w:color="auto" w:fill="D9D9D9" w:themeFill="background1" w:themeFillShade="D9"/>
          </w:tcPr>
          <w:p w14:paraId="5418724F" w14:textId="77777777" w:rsidR="00923D20" w:rsidRPr="00923D20" w:rsidRDefault="00923D20" w:rsidP="00BF534B">
            <w:pPr>
              <w:tabs>
                <w:tab w:val="center" w:pos="800"/>
              </w:tabs>
              <w:spacing w:line="276" w:lineRule="auto"/>
              <w:rPr>
                <w:rFonts w:cstheme="majorHAnsi"/>
                <w:lang w:val="en-AU"/>
              </w:rPr>
            </w:pPr>
            <w:proofErr w:type="spellStart"/>
            <w:r w:rsidRPr="00923D20">
              <w:rPr>
                <w:rFonts w:cstheme="majorHAnsi"/>
                <w:lang w:val="en-AU"/>
              </w:rPr>
              <w:t>ReLiS</w:t>
            </w:r>
            <w:proofErr w:type="spellEnd"/>
            <w:r w:rsidRPr="00923D20">
              <w:rPr>
                <w:rFonts w:cstheme="majorHAnsi"/>
                <w:lang w:val="en-AU"/>
              </w:rPr>
              <w:tab/>
            </w:r>
          </w:p>
        </w:tc>
        <w:tc>
          <w:tcPr>
            <w:tcW w:w="1230" w:type="dxa"/>
            <w:shd w:val="clear" w:color="auto" w:fill="D9D9D9" w:themeFill="background1" w:themeFillShade="D9"/>
          </w:tcPr>
          <w:p w14:paraId="48E62627" w14:textId="77777777" w:rsidR="00923D20" w:rsidRPr="00923D20" w:rsidRDefault="00923D20" w:rsidP="00BF534B">
            <w:pPr>
              <w:spacing w:line="276" w:lineRule="auto"/>
              <w:jc w:val="center"/>
              <w:rPr>
                <w:rFonts w:cstheme="majorHAnsi"/>
                <w:lang w:val="en-AU"/>
              </w:rPr>
            </w:pPr>
          </w:p>
        </w:tc>
        <w:tc>
          <w:tcPr>
            <w:tcW w:w="1428" w:type="dxa"/>
            <w:shd w:val="clear" w:color="auto" w:fill="D9D9D9" w:themeFill="background1" w:themeFillShade="D9"/>
          </w:tcPr>
          <w:p w14:paraId="40527DC2" w14:textId="77777777" w:rsidR="00923D20" w:rsidRPr="00923D20" w:rsidRDefault="00923D20" w:rsidP="00BF534B">
            <w:pPr>
              <w:spacing w:line="276" w:lineRule="auto"/>
              <w:jc w:val="center"/>
              <w:rPr>
                <w:rFonts w:cstheme="majorHAnsi"/>
                <w:lang w:val="en-AU"/>
              </w:rPr>
            </w:pPr>
            <w:r w:rsidRPr="00923D20">
              <w:rPr>
                <w:rFonts w:cstheme="majorHAnsi"/>
                <w:lang w:val="en-AU"/>
              </w:rPr>
              <w:t>Yes</w:t>
            </w:r>
          </w:p>
        </w:tc>
        <w:tc>
          <w:tcPr>
            <w:tcW w:w="1445" w:type="dxa"/>
            <w:shd w:val="clear" w:color="auto" w:fill="D9D9D9" w:themeFill="background1" w:themeFillShade="D9"/>
          </w:tcPr>
          <w:p w14:paraId="37AF6247" w14:textId="77777777" w:rsidR="00923D20" w:rsidRPr="00923D20" w:rsidRDefault="00923D20" w:rsidP="00BF534B">
            <w:pPr>
              <w:spacing w:line="276" w:lineRule="auto"/>
              <w:jc w:val="center"/>
              <w:rPr>
                <w:rFonts w:cstheme="majorHAnsi"/>
                <w:lang w:val="en-AU"/>
              </w:rPr>
            </w:pPr>
          </w:p>
        </w:tc>
        <w:tc>
          <w:tcPr>
            <w:tcW w:w="1438" w:type="dxa"/>
            <w:shd w:val="clear" w:color="auto" w:fill="D9D9D9" w:themeFill="background1" w:themeFillShade="D9"/>
          </w:tcPr>
          <w:p w14:paraId="5E5A1FB9" w14:textId="77777777" w:rsidR="00923D20" w:rsidRPr="00923D20" w:rsidRDefault="00923D20" w:rsidP="00BF534B">
            <w:pPr>
              <w:spacing w:line="276" w:lineRule="auto"/>
              <w:jc w:val="center"/>
              <w:rPr>
                <w:rFonts w:cstheme="majorHAnsi"/>
                <w:lang w:val="en-AU"/>
              </w:rPr>
            </w:pPr>
            <w:r w:rsidRPr="00923D20">
              <w:rPr>
                <w:rFonts w:cstheme="majorHAnsi"/>
                <w:lang w:val="en-AU"/>
              </w:rPr>
              <w:t>Yes</w:t>
            </w:r>
          </w:p>
        </w:tc>
        <w:tc>
          <w:tcPr>
            <w:tcW w:w="1527" w:type="dxa"/>
            <w:shd w:val="clear" w:color="auto" w:fill="D9D9D9" w:themeFill="background1" w:themeFillShade="D9"/>
          </w:tcPr>
          <w:p w14:paraId="427FE58E" w14:textId="77777777" w:rsidR="00923D20" w:rsidRPr="00923D20" w:rsidRDefault="00923D20" w:rsidP="00BF534B">
            <w:pPr>
              <w:spacing w:line="276" w:lineRule="auto"/>
              <w:jc w:val="center"/>
              <w:rPr>
                <w:rFonts w:cstheme="majorHAnsi"/>
                <w:lang w:val="en-AU"/>
              </w:rPr>
            </w:pPr>
            <w:r w:rsidRPr="00923D20">
              <w:rPr>
                <w:rFonts w:cstheme="majorHAnsi"/>
                <w:lang w:val="en-AU"/>
              </w:rPr>
              <w:t>Facilitates collaboration</w:t>
            </w:r>
          </w:p>
        </w:tc>
      </w:tr>
      <w:tr w:rsidR="00923D20" w:rsidRPr="00923D20" w14:paraId="58E47207" w14:textId="77777777" w:rsidTr="00923D20">
        <w:trPr>
          <w:trHeight w:val="455"/>
        </w:trPr>
        <w:tc>
          <w:tcPr>
            <w:tcW w:w="1970" w:type="dxa"/>
            <w:shd w:val="clear" w:color="auto" w:fill="D9D9D9" w:themeFill="background1" w:themeFillShade="D9"/>
          </w:tcPr>
          <w:p w14:paraId="071E17AB" w14:textId="77777777" w:rsidR="00923D20" w:rsidRPr="00923D20" w:rsidRDefault="00923D20" w:rsidP="00BF534B">
            <w:pPr>
              <w:tabs>
                <w:tab w:val="center" w:pos="800"/>
              </w:tabs>
              <w:spacing w:line="276" w:lineRule="auto"/>
              <w:rPr>
                <w:rFonts w:cstheme="majorHAnsi"/>
                <w:lang w:val="en-AU"/>
              </w:rPr>
            </w:pPr>
            <w:r w:rsidRPr="00923D20">
              <w:rPr>
                <w:rFonts w:cstheme="majorHAnsi"/>
                <w:lang w:val="en-AU"/>
              </w:rPr>
              <w:lastRenderedPageBreak/>
              <w:t>RevMan5</w:t>
            </w:r>
          </w:p>
        </w:tc>
        <w:tc>
          <w:tcPr>
            <w:tcW w:w="1230" w:type="dxa"/>
            <w:shd w:val="clear" w:color="auto" w:fill="D9D9D9" w:themeFill="background1" w:themeFillShade="D9"/>
          </w:tcPr>
          <w:p w14:paraId="287EA3CF" w14:textId="77777777" w:rsidR="00923D20" w:rsidRPr="00923D20" w:rsidRDefault="00923D20" w:rsidP="00BF534B">
            <w:pPr>
              <w:spacing w:line="276" w:lineRule="auto"/>
              <w:jc w:val="center"/>
              <w:rPr>
                <w:rFonts w:cstheme="majorHAnsi"/>
                <w:lang w:val="en-AU"/>
              </w:rPr>
            </w:pPr>
          </w:p>
        </w:tc>
        <w:tc>
          <w:tcPr>
            <w:tcW w:w="1428" w:type="dxa"/>
            <w:shd w:val="clear" w:color="auto" w:fill="D9D9D9" w:themeFill="background1" w:themeFillShade="D9"/>
          </w:tcPr>
          <w:p w14:paraId="1D5F07E1" w14:textId="77777777" w:rsidR="00923D20" w:rsidRPr="00923D20" w:rsidRDefault="00923D20" w:rsidP="00BF534B">
            <w:pPr>
              <w:spacing w:line="276" w:lineRule="auto"/>
              <w:jc w:val="center"/>
              <w:rPr>
                <w:rFonts w:cstheme="majorHAnsi"/>
                <w:lang w:val="en-AU"/>
              </w:rPr>
            </w:pPr>
          </w:p>
        </w:tc>
        <w:tc>
          <w:tcPr>
            <w:tcW w:w="1445" w:type="dxa"/>
            <w:shd w:val="clear" w:color="auto" w:fill="D9D9D9" w:themeFill="background1" w:themeFillShade="D9"/>
          </w:tcPr>
          <w:p w14:paraId="61BE07BF" w14:textId="77777777" w:rsidR="00923D20" w:rsidRPr="00923D20" w:rsidRDefault="00923D20" w:rsidP="00BF534B">
            <w:pPr>
              <w:spacing w:line="276" w:lineRule="auto"/>
              <w:jc w:val="center"/>
              <w:rPr>
                <w:rFonts w:cstheme="majorHAnsi"/>
                <w:lang w:val="en-AU"/>
              </w:rPr>
            </w:pPr>
            <w:r w:rsidRPr="00923D20">
              <w:rPr>
                <w:rFonts w:cstheme="majorHAnsi"/>
                <w:lang w:val="en-AU"/>
              </w:rPr>
              <w:t>Yes</w:t>
            </w:r>
          </w:p>
        </w:tc>
        <w:tc>
          <w:tcPr>
            <w:tcW w:w="1438" w:type="dxa"/>
            <w:shd w:val="clear" w:color="auto" w:fill="D9D9D9" w:themeFill="background1" w:themeFillShade="D9"/>
          </w:tcPr>
          <w:p w14:paraId="523C0F64" w14:textId="77777777" w:rsidR="00923D20" w:rsidRPr="00923D20" w:rsidRDefault="00923D20" w:rsidP="00BF534B">
            <w:pPr>
              <w:spacing w:line="276" w:lineRule="auto"/>
              <w:jc w:val="center"/>
              <w:rPr>
                <w:rFonts w:cstheme="majorHAnsi"/>
                <w:lang w:val="en-AU"/>
              </w:rPr>
            </w:pPr>
            <w:r w:rsidRPr="00923D20">
              <w:rPr>
                <w:rFonts w:cstheme="majorHAnsi"/>
                <w:lang w:val="en-AU"/>
              </w:rPr>
              <w:t>Yes</w:t>
            </w:r>
          </w:p>
        </w:tc>
        <w:tc>
          <w:tcPr>
            <w:tcW w:w="1527" w:type="dxa"/>
            <w:shd w:val="clear" w:color="auto" w:fill="D9D9D9" w:themeFill="background1" w:themeFillShade="D9"/>
          </w:tcPr>
          <w:p w14:paraId="65274378" w14:textId="77777777" w:rsidR="00923D20" w:rsidRPr="00923D20" w:rsidRDefault="00923D20" w:rsidP="00BF534B">
            <w:pPr>
              <w:spacing w:line="276" w:lineRule="auto"/>
              <w:jc w:val="center"/>
              <w:rPr>
                <w:rFonts w:cstheme="majorHAnsi"/>
                <w:lang w:val="en-AU"/>
              </w:rPr>
            </w:pPr>
            <w:r w:rsidRPr="00923D20">
              <w:rPr>
                <w:rFonts w:cstheme="majorHAnsi"/>
                <w:lang w:val="en-AU"/>
              </w:rPr>
              <w:t>Creates visual displays and helps write reports</w:t>
            </w:r>
          </w:p>
          <w:p w14:paraId="2E545220" w14:textId="77777777" w:rsidR="00923D20" w:rsidRPr="00923D20" w:rsidRDefault="00923D20" w:rsidP="00BF534B">
            <w:pPr>
              <w:spacing w:line="276" w:lineRule="auto"/>
              <w:jc w:val="center"/>
              <w:rPr>
                <w:rFonts w:cstheme="majorHAnsi"/>
                <w:lang w:val="en-AU"/>
              </w:rPr>
            </w:pPr>
          </w:p>
          <w:p w14:paraId="73DF4EF1" w14:textId="77777777" w:rsidR="00923D20" w:rsidRPr="00923D20" w:rsidRDefault="00923D20" w:rsidP="00BF534B">
            <w:pPr>
              <w:spacing w:line="276" w:lineRule="auto"/>
              <w:jc w:val="center"/>
              <w:rPr>
                <w:rFonts w:cstheme="majorHAnsi"/>
                <w:lang w:val="en-AU"/>
              </w:rPr>
            </w:pPr>
            <w:r w:rsidRPr="00923D20">
              <w:rPr>
                <w:rFonts w:cstheme="majorHAnsi"/>
                <w:lang w:val="en-AU"/>
              </w:rPr>
              <w:t>Developed for Cochrane reviews</w:t>
            </w:r>
          </w:p>
        </w:tc>
      </w:tr>
      <w:tr w:rsidR="00923D20" w:rsidRPr="00923D20" w14:paraId="2F8091E1" w14:textId="77777777" w:rsidTr="00923D20">
        <w:trPr>
          <w:trHeight w:val="455"/>
        </w:trPr>
        <w:tc>
          <w:tcPr>
            <w:tcW w:w="1970" w:type="dxa"/>
            <w:shd w:val="clear" w:color="auto" w:fill="D9D9D9" w:themeFill="background1" w:themeFillShade="D9"/>
          </w:tcPr>
          <w:p w14:paraId="4EF767C2" w14:textId="77777777" w:rsidR="00923D20" w:rsidRPr="00923D20" w:rsidRDefault="00923D20" w:rsidP="00BF534B">
            <w:pPr>
              <w:tabs>
                <w:tab w:val="center" w:pos="800"/>
              </w:tabs>
              <w:spacing w:line="276" w:lineRule="auto"/>
              <w:rPr>
                <w:rFonts w:cstheme="majorHAnsi"/>
                <w:lang w:val="en-AU"/>
              </w:rPr>
            </w:pPr>
            <w:proofErr w:type="spellStart"/>
            <w:r w:rsidRPr="00923D20">
              <w:rPr>
                <w:rFonts w:cstheme="majorHAnsi"/>
                <w:lang w:val="en-AU"/>
              </w:rPr>
              <w:t>SLR.qub</w:t>
            </w:r>
            <w:proofErr w:type="spellEnd"/>
          </w:p>
        </w:tc>
        <w:tc>
          <w:tcPr>
            <w:tcW w:w="1230" w:type="dxa"/>
            <w:shd w:val="clear" w:color="auto" w:fill="D9D9D9" w:themeFill="background1" w:themeFillShade="D9"/>
          </w:tcPr>
          <w:p w14:paraId="045468ED" w14:textId="77777777" w:rsidR="00923D20" w:rsidRPr="00923D20" w:rsidRDefault="00923D20" w:rsidP="00BF534B">
            <w:pPr>
              <w:spacing w:line="276" w:lineRule="auto"/>
              <w:jc w:val="center"/>
              <w:rPr>
                <w:rFonts w:cstheme="majorHAnsi"/>
                <w:lang w:val="en-AU"/>
              </w:rPr>
            </w:pPr>
            <w:r w:rsidRPr="00923D20">
              <w:rPr>
                <w:rFonts w:cstheme="majorHAnsi"/>
                <w:lang w:val="en-AU"/>
              </w:rPr>
              <w:t>Yes</w:t>
            </w:r>
          </w:p>
        </w:tc>
        <w:tc>
          <w:tcPr>
            <w:tcW w:w="1428" w:type="dxa"/>
            <w:shd w:val="clear" w:color="auto" w:fill="D9D9D9" w:themeFill="background1" w:themeFillShade="D9"/>
          </w:tcPr>
          <w:p w14:paraId="354A11B5" w14:textId="77777777" w:rsidR="00923D20" w:rsidRPr="00923D20" w:rsidRDefault="00923D20" w:rsidP="00BF534B">
            <w:pPr>
              <w:spacing w:line="276" w:lineRule="auto"/>
              <w:jc w:val="center"/>
              <w:rPr>
                <w:rFonts w:cstheme="majorHAnsi"/>
                <w:lang w:val="en-AU"/>
              </w:rPr>
            </w:pPr>
          </w:p>
        </w:tc>
        <w:tc>
          <w:tcPr>
            <w:tcW w:w="1445" w:type="dxa"/>
            <w:shd w:val="clear" w:color="auto" w:fill="D9D9D9" w:themeFill="background1" w:themeFillShade="D9"/>
          </w:tcPr>
          <w:p w14:paraId="75961CC6" w14:textId="77777777" w:rsidR="00923D20" w:rsidRPr="00923D20" w:rsidRDefault="00923D20" w:rsidP="00BF534B">
            <w:pPr>
              <w:spacing w:line="276" w:lineRule="auto"/>
              <w:jc w:val="center"/>
              <w:rPr>
                <w:rFonts w:cstheme="majorHAnsi"/>
                <w:lang w:val="en-AU"/>
              </w:rPr>
            </w:pPr>
          </w:p>
        </w:tc>
        <w:tc>
          <w:tcPr>
            <w:tcW w:w="1438" w:type="dxa"/>
            <w:shd w:val="clear" w:color="auto" w:fill="D9D9D9" w:themeFill="background1" w:themeFillShade="D9"/>
          </w:tcPr>
          <w:p w14:paraId="1ADAD7D6" w14:textId="77777777" w:rsidR="00923D20" w:rsidRPr="00923D20" w:rsidRDefault="00923D20" w:rsidP="00BF534B">
            <w:pPr>
              <w:spacing w:line="276" w:lineRule="auto"/>
              <w:jc w:val="center"/>
              <w:rPr>
                <w:rFonts w:cstheme="majorHAnsi"/>
                <w:lang w:val="en-AU"/>
              </w:rPr>
            </w:pPr>
          </w:p>
        </w:tc>
        <w:tc>
          <w:tcPr>
            <w:tcW w:w="1527" w:type="dxa"/>
            <w:shd w:val="clear" w:color="auto" w:fill="D9D9D9" w:themeFill="background1" w:themeFillShade="D9"/>
          </w:tcPr>
          <w:p w14:paraId="5896E29D" w14:textId="77777777" w:rsidR="00923D20" w:rsidRPr="00923D20" w:rsidRDefault="00923D20" w:rsidP="00BF534B">
            <w:pPr>
              <w:spacing w:line="276" w:lineRule="auto"/>
              <w:jc w:val="center"/>
              <w:rPr>
                <w:rFonts w:cstheme="majorHAnsi"/>
                <w:lang w:val="en-AU"/>
              </w:rPr>
            </w:pPr>
            <w:r w:rsidRPr="00923D20">
              <w:rPr>
                <w:rFonts w:cstheme="majorHAnsi"/>
                <w:lang w:val="en-AU"/>
              </w:rPr>
              <w:t>Helps with query strings</w:t>
            </w:r>
          </w:p>
        </w:tc>
      </w:tr>
      <w:tr w:rsidR="00923D20" w:rsidRPr="00923D20" w14:paraId="3931C12D" w14:textId="77777777" w:rsidTr="00923D20">
        <w:trPr>
          <w:trHeight w:val="455"/>
        </w:trPr>
        <w:tc>
          <w:tcPr>
            <w:tcW w:w="1970" w:type="dxa"/>
            <w:shd w:val="clear" w:color="auto" w:fill="D9D9D9" w:themeFill="background1" w:themeFillShade="D9"/>
          </w:tcPr>
          <w:p w14:paraId="72692D57" w14:textId="77777777" w:rsidR="00923D20" w:rsidRPr="00923D20" w:rsidRDefault="00923D20" w:rsidP="00BF534B">
            <w:pPr>
              <w:tabs>
                <w:tab w:val="center" w:pos="800"/>
              </w:tabs>
              <w:spacing w:line="276" w:lineRule="auto"/>
              <w:rPr>
                <w:rFonts w:cstheme="majorHAnsi"/>
                <w:lang w:val="en-AU"/>
              </w:rPr>
            </w:pPr>
            <w:proofErr w:type="spellStart"/>
            <w:r w:rsidRPr="00923D20">
              <w:rPr>
                <w:rFonts w:cstheme="majorHAnsi"/>
                <w:lang w:val="en-AU"/>
              </w:rPr>
              <w:t>xmeta</w:t>
            </w:r>
            <w:proofErr w:type="spellEnd"/>
          </w:p>
        </w:tc>
        <w:tc>
          <w:tcPr>
            <w:tcW w:w="1230" w:type="dxa"/>
            <w:shd w:val="clear" w:color="auto" w:fill="D9D9D9" w:themeFill="background1" w:themeFillShade="D9"/>
          </w:tcPr>
          <w:p w14:paraId="47FD632F" w14:textId="77777777" w:rsidR="00923D20" w:rsidRPr="00923D20" w:rsidRDefault="00923D20" w:rsidP="00BF534B">
            <w:pPr>
              <w:spacing w:line="276" w:lineRule="auto"/>
              <w:jc w:val="center"/>
              <w:rPr>
                <w:rFonts w:cstheme="majorHAnsi"/>
                <w:lang w:val="en-AU"/>
              </w:rPr>
            </w:pPr>
          </w:p>
        </w:tc>
        <w:tc>
          <w:tcPr>
            <w:tcW w:w="1428" w:type="dxa"/>
            <w:shd w:val="clear" w:color="auto" w:fill="D9D9D9" w:themeFill="background1" w:themeFillShade="D9"/>
          </w:tcPr>
          <w:p w14:paraId="5ED2D039" w14:textId="77777777" w:rsidR="00923D20" w:rsidRPr="00923D20" w:rsidRDefault="00923D20" w:rsidP="00BF534B">
            <w:pPr>
              <w:spacing w:line="276" w:lineRule="auto"/>
              <w:jc w:val="center"/>
              <w:rPr>
                <w:rFonts w:cstheme="majorHAnsi"/>
                <w:lang w:val="en-AU"/>
              </w:rPr>
            </w:pPr>
          </w:p>
        </w:tc>
        <w:tc>
          <w:tcPr>
            <w:tcW w:w="1445" w:type="dxa"/>
            <w:shd w:val="clear" w:color="auto" w:fill="D9D9D9" w:themeFill="background1" w:themeFillShade="D9"/>
          </w:tcPr>
          <w:p w14:paraId="588B05DA" w14:textId="77777777" w:rsidR="00923D20" w:rsidRPr="00923D20" w:rsidRDefault="00923D20" w:rsidP="00BF534B">
            <w:pPr>
              <w:spacing w:line="276" w:lineRule="auto"/>
              <w:jc w:val="center"/>
              <w:rPr>
                <w:rFonts w:cstheme="majorHAnsi"/>
                <w:lang w:val="en-AU"/>
              </w:rPr>
            </w:pPr>
          </w:p>
        </w:tc>
        <w:tc>
          <w:tcPr>
            <w:tcW w:w="1438" w:type="dxa"/>
            <w:shd w:val="clear" w:color="auto" w:fill="D9D9D9" w:themeFill="background1" w:themeFillShade="D9"/>
          </w:tcPr>
          <w:p w14:paraId="686C72A8" w14:textId="77777777" w:rsidR="00923D20" w:rsidRPr="00923D20" w:rsidRDefault="00923D20" w:rsidP="00BF534B">
            <w:pPr>
              <w:spacing w:line="276" w:lineRule="auto"/>
              <w:jc w:val="center"/>
              <w:rPr>
                <w:rFonts w:cstheme="majorHAnsi"/>
                <w:lang w:val="en-AU"/>
              </w:rPr>
            </w:pPr>
            <w:r w:rsidRPr="00923D20">
              <w:rPr>
                <w:rFonts w:cstheme="majorHAnsi"/>
                <w:lang w:val="en-AU"/>
              </w:rPr>
              <w:t>Yes</w:t>
            </w:r>
          </w:p>
        </w:tc>
        <w:tc>
          <w:tcPr>
            <w:tcW w:w="1527" w:type="dxa"/>
            <w:shd w:val="clear" w:color="auto" w:fill="D9D9D9" w:themeFill="background1" w:themeFillShade="D9"/>
          </w:tcPr>
          <w:p w14:paraId="2377778A" w14:textId="77777777" w:rsidR="00923D20" w:rsidRPr="00923D20" w:rsidRDefault="00923D20" w:rsidP="00BF534B">
            <w:pPr>
              <w:spacing w:line="276" w:lineRule="auto"/>
              <w:jc w:val="center"/>
              <w:rPr>
                <w:rFonts w:cstheme="majorHAnsi"/>
                <w:lang w:val="en-AU"/>
              </w:rPr>
            </w:pPr>
            <w:r w:rsidRPr="00923D20">
              <w:rPr>
                <w:rFonts w:cstheme="majorHAnsi"/>
                <w:lang w:val="en-AU"/>
              </w:rPr>
              <w:t>Complex meta-analysis</w:t>
            </w:r>
          </w:p>
        </w:tc>
      </w:tr>
    </w:tbl>
    <w:p w14:paraId="44CC9F3C" w14:textId="77777777" w:rsidR="00923D20" w:rsidRPr="00923D20" w:rsidRDefault="00923D20" w:rsidP="00BF534B">
      <w:pPr>
        <w:spacing w:line="276" w:lineRule="auto"/>
        <w:rPr>
          <w:rFonts w:cstheme="majorHAnsi"/>
          <w:szCs w:val="22"/>
          <w:lang w:val="en-AU"/>
        </w:rPr>
      </w:pPr>
      <w:r w:rsidRPr="00923D20">
        <w:rPr>
          <w:rFonts w:cstheme="majorHAnsi"/>
          <w:szCs w:val="22"/>
          <w:lang w:val="en-AU"/>
        </w:rPr>
        <w:tab/>
      </w:r>
    </w:p>
    <w:p w14:paraId="79058A00" w14:textId="77777777" w:rsidR="00923D20" w:rsidRPr="00923D20" w:rsidRDefault="00923D20" w:rsidP="00BF534B">
      <w:pPr>
        <w:spacing w:line="276" w:lineRule="auto"/>
        <w:rPr>
          <w:rFonts w:cstheme="majorHAnsi"/>
          <w:szCs w:val="22"/>
          <w:lang w:val="en-AU"/>
        </w:rPr>
      </w:pPr>
      <w:r w:rsidRPr="00923D20">
        <w:rPr>
          <w:rFonts w:cstheme="majorHAnsi"/>
          <w:szCs w:val="22"/>
          <w:lang w:val="en-AU"/>
        </w:rPr>
        <w:tab/>
        <w:t>This table does not include all the software available.  For example</w:t>
      </w:r>
    </w:p>
    <w:p w14:paraId="648C0D98" w14:textId="77777777" w:rsidR="00923D20" w:rsidRPr="00923D20" w:rsidRDefault="00923D20" w:rsidP="00BF534B">
      <w:pPr>
        <w:spacing w:line="276" w:lineRule="auto"/>
        <w:rPr>
          <w:rFonts w:cstheme="majorHAnsi"/>
          <w:szCs w:val="22"/>
          <w:lang w:val="en-AU"/>
        </w:rPr>
      </w:pPr>
    </w:p>
    <w:p w14:paraId="6BF27A20" w14:textId="77777777" w:rsidR="00923D20" w:rsidRPr="00923D20" w:rsidRDefault="00923D20" w:rsidP="00BF534B">
      <w:pPr>
        <w:pStyle w:val="ListParagraph"/>
        <w:numPr>
          <w:ilvl w:val="0"/>
          <w:numId w:val="23"/>
        </w:numPr>
        <w:spacing w:before="0" w:after="0" w:line="276" w:lineRule="auto"/>
        <w:ind w:left="360"/>
        <w:rPr>
          <w:rFonts w:cstheme="majorHAnsi"/>
          <w:szCs w:val="22"/>
          <w:lang w:val="en-AU"/>
        </w:rPr>
      </w:pPr>
      <w:r w:rsidRPr="00923D20">
        <w:rPr>
          <w:rFonts w:cstheme="majorHAnsi"/>
          <w:szCs w:val="22"/>
          <w:lang w:val="en-AU"/>
        </w:rPr>
        <w:t xml:space="preserve">Researchers developed a few programs—such as Parsifal, </w:t>
      </w:r>
      <w:proofErr w:type="spellStart"/>
      <w:proofErr w:type="gramStart"/>
      <w:r w:rsidRPr="00923D20">
        <w:rPr>
          <w:rFonts w:cstheme="majorHAnsi"/>
          <w:szCs w:val="22"/>
          <w:lang w:val="en-AU"/>
        </w:rPr>
        <w:t>REviewER</w:t>
      </w:r>
      <w:proofErr w:type="spellEnd"/>
      <w:r w:rsidRPr="00923D20">
        <w:rPr>
          <w:rFonts w:cstheme="majorHAnsi"/>
          <w:szCs w:val="22"/>
          <w:lang w:val="en-AU"/>
        </w:rPr>
        <w:t xml:space="preserve"> ,</w:t>
      </w:r>
      <w:proofErr w:type="gramEnd"/>
      <w:r w:rsidRPr="00923D20">
        <w:rPr>
          <w:rFonts w:cstheme="majorHAnsi"/>
          <w:szCs w:val="22"/>
          <w:lang w:val="en-AU"/>
        </w:rPr>
        <w:t xml:space="preserve"> SESRA, SLR-Tool, and </w:t>
      </w:r>
      <w:proofErr w:type="spellStart"/>
      <w:r w:rsidRPr="00923D20">
        <w:rPr>
          <w:rFonts w:cstheme="majorHAnsi"/>
          <w:szCs w:val="22"/>
          <w:lang w:val="en-AU"/>
        </w:rPr>
        <w:t>StArt</w:t>
      </w:r>
      <w:proofErr w:type="spellEnd"/>
      <w:r w:rsidRPr="00923D20">
        <w:rPr>
          <w:rFonts w:cstheme="majorHAnsi"/>
          <w:szCs w:val="22"/>
          <w:lang w:val="en-AU"/>
        </w:rPr>
        <w:t xml:space="preserve">—primarily to support systematic reviews for software engineering.  </w:t>
      </w:r>
    </w:p>
    <w:p w14:paraId="50440BC5" w14:textId="77777777" w:rsidR="00923D20" w:rsidRPr="00923D20" w:rsidRDefault="00923D20" w:rsidP="00BF534B">
      <w:pPr>
        <w:pStyle w:val="ListParagraph"/>
        <w:numPr>
          <w:ilvl w:val="0"/>
          <w:numId w:val="23"/>
        </w:numPr>
        <w:spacing w:before="0" w:after="0" w:line="276" w:lineRule="auto"/>
        <w:ind w:left="360"/>
        <w:rPr>
          <w:rFonts w:cstheme="majorHAnsi"/>
          <w:szCs w:val="22"/>
          <w:lang w:val="en-AU"/>
        </w:rPr>
      </w:pPr>
      <w:r w:rsidRPr="00923D20">
        <w:rPr>
          <w:rFonts w:cstheme="majorHAnsi"/>
          <w:szCs w:val="22"/>
          <w:lang w:val="en-AU"/>
        </w:rPr>
        <w:t xml:space="preserve">Some programs are more suitable to other fields.  </w:t>
      </w:r>
    </w:p>
    <w:p w14:paraId="5D845F01" w14:textId="77777777" w:rsidR="00923D20" w:rsidRPr="00923D20" w:rsidRDefault="00923D20" w:rsidP="00BF534B">
      <w:pPr>
        <w:pStyle w:val="ListParagraph"/>
        <w:numPr>
          <w:ilvl w:val="0"/>
          <w:numId w:val="23"/>
        </w:numPr>
        <w:spacing w:before="0" w:after="0" w:line="276" w:lineRule="auto"/>
        <w:ind w:left="360"/>
        <w:rPr>
          <w:rFonts w:cstheme="majorHAnsi"/>
          <w:szCs w:val="22"/>
          <w:lang w:val="en-AU"/>
        </w:rPr>
      </w:pPr>
      <w:r w:rsidRPr="00923D20">
        <w:rPr>
          <w:rFonts w:cstheme="majorHAnsi"/>
          <w:szCs w:val="22"/>
          <w:lang w:val="en-AU"/>
        </w:rPr>
        <w:t xml:space="preserve">You can also pay to access other software, such as </w:t>
      </w:r>
      <w:proofErr w:type="spellStart"/>
      <w:r w:rsidRPr="00923D20">
        <w:rPr>
          <w:rFonts w:cstheme="majorHAnsi"/>
          <w:szCs w:val="22"/>
          <w:lang w:val="en-AU"/>
        </w:rPr>
        <w:t>DistillerSR</w:t>
      </w:r>
      <w:proofErr w:type="spellEnd"/>
      <w:r w:rsidRPr="00923D20">
        <w:rPr>
          <w:rFonts w:cstheme="majorHAnsi"/>
          <w:szCs w:val="22"/>
          <w:lang w:val="en-AU"/>
        </w:rPr>
        <w:t xml:space="preserve">, and EPPI-Reviewer.  </w:t>
      </w:r>
    </w:p>
    <w:p w14:paraId="3A3D8C6B" w14:textId="77777777" w:rsidR="00923D20" w:rsidRPr="00923D20" w:rsidRDefault="00923D20" w:rsidP="00BF534B">
      <w:pPr>
        <w:spacing w:line="276" w:lineRule="auto"/>
        <w:rPr>
          <w:rFonts w:cstheme="majorHAnsi"/>
          <w:szCs w:val="22"/>
          <w:lang w:val="en-AU"/>
        </w:rPr>
      </w:pPr>
    </w:p>
    <w:p w14:paraId="6640C3A7" w14:textId="77777777" w:rsidR="00923D20" w:rsidRPr="00923D20" w:rsidRDefault="00923D20" w:rsidP="00BF534B">
      <w:pPr>
        <w:spacing w:line="276" w:lineRule="auto"/>
        <w:rPr>
          <w:rFonts w:cstheme="majorHAnsi"/>
          <w:szCs w:val="22"/>
          <w:lang w:val="en-AU"/>
        </w:rPr>
      </w:pPr>
      <w:r w:rsidRPr="00923D20">
        <w:rPr>
          <w:rFonts w:cstheme="majorHAnsi"/>
          <w:szCs w:val="22"/>
          <w:lang w:val="en-AU"/>
        </w:rPr>
        <w:tab/>
        <w:t xml:space="preserve">Finally, for information about other tools, visit </w:t>
      </w:r>
      <w:hyperlink r:id="rId8" w:history="1">
        <w:r w:rsidRPr="00923D20">
          <w:rPr>
            <w:rStyle w:val="Hyperlink"/>
            <w:rFonts w:cstheme="majorHAnsi"/>
            <w:sz w:val="22"/>
            <w:szCs w:val="22"/>
            <w:lang w:val="en-AU"/>
          </w:rPr>
          <w:t>http://systematicreviewtools.com/index.php</w:t>
        </w:r>
      </w:hyperlink>
      <w:r w:rsidRPr="00923D20">
        <w:rPr>
          <w:rFonts w:cstheme="majorHAnsi"/>
          <w:szCs w:val="22"/>
          <w:lang w:val="en-AU"/>
        </w:rPr>
        <w:t>.  As a summary</w:t>
      </w:r>
    </w:p>
    <w:p w14:paraId="5D9ED541" w14:textId="77777777" w:rsidR="00923D20" w:rsidRPr="00923D20" w:rsidRDefault="00923D20" w:rsidP="00BF534B">
      <w:pPr>
        <w:spacing w:line="276" w:lineRule="auto"/>
        <w:rPr>
          <w:rFonts w:cstheme="majorHAnsi"/>
          <w:szCs w:val="22"/>
          <w:lang w:val="en-AU"/>
        </w:rPr>
      </w:pPr>
    </w:p>
    <w:p w14:paraId="3167F48F" w14:textId="77777777" w:rsidR="00923D20" w:rsidRPr="00923D20" w:rsidRDefault="00923D20" w:rsidP="00BF534B">
      <w:pPr>
        <w:pStyle w:val="ListParagraph"/>
        <w:numPr>
          <w:ilvl w:val="0"/>
          <w:numId w:val="24"/>
        </w:numPr>
        <w:spacing w:before="0" w:after="0" w:line="276" w:lineRule="auto"/>
        <w:ind w:left="360"/>
        <w:rPr>
          <w:rFonts w:cstheme="majorHAnsi"/>
          <w:szCs w:val="22"/>
          <w:lang w:val="en-AU"/>
        </w:rPr>
      </w:pPr>
      <w:r w:rsidRPr="00923D20">
        <w:rPr>
          <w:rFonts w:cstheme="majorHAnsi"/>
          <w:szCs w:val="22"/>
          <w:lang w:val="en-AU"/>
        </w:rPr>
        <w:t xml:space="preserve">Use </w:t>
      </w:r>
      <w:proofErr w:type="spellStart"/>
      <w:r w:rsidRPr="00923D20">
        <w:rPr>
          <w:rFonts w:cstheme="majorHAnsi"/>
          <w:szCs w:val="22"/>
          <w:lang w:val="en-AU"/>
        </w:rPr>
        <w:t>Colandr</w:t>
      </w:r>
      <w:proofErr w:type="spellEnd"/>
      <w:r w:rsidRPr="00923D20">
        <w:rPr>
          <w:rFonts w:cstheme="majorHAnsi"/>
          <w:szCs w:val="22"/>
          <w:lang w:val="en-AU"/>
        </w:rPr>
        <w:t>, Rayyan, or Zotero to prevent duplication of studies and identify which studies to include or exclude</w:t>
      </w:r>
    </w:p>
    <w:p w14:paraId="7C1DD289" w14:textId="77777777" w:rsidR="00923D20" w:rsidRPr="00923D20" w:rsidRDefault="00923D20" w:rsidP="00BF534B">
      <w:pPr>
        <w:pStyle w:val="ListParagraph"/>
        <w:numPr>
          <w:ilvl w:val="0"/>
          <w:numId w:val="24"/>
        </w:numPr>
        <w:spacing w:before="0" w:after="0" w:line="276" w:lineRule="auto"/>
        <w:ind w:left="360"/>
        <w:rPr>
          <w:rFonts w:cstheme="majorHAnsi"/>
          <w:szCs w:val="22"/>
          <w:lang w:val="en-AU"/>
        </w:rPr>
      </w:pPr>
      <w:r w:rsidRPr="00923D20">
        <w:rPr>
          <w:rFonts w:cstheme="majorHAnsi"/>
          <w:szCs w:val="22"/>
          <w:lang w:val="en-AU"/>
        </w:rPr>
        <w:t xml:space="preserve">Use Forest Plot Generator and </w:t>
      </w:r>
      <w:proofErr w:type="spellStart"/>
      <w:r w:rsidRPr="00923D20">
        <w:rPr>
          <w:rFonts w:cstheme="majorHAnsi"/>
          <w:szCs w:val="22"/>
          <w:lang w:val="en-AU"/>
        </w:rPr>
        <w:t>RevMan</w:t>
      </w:r>
      <w:proofErr w:type="spellEnd"/>
      <w:r w:rsidRPr="00923D20">
        <w:rPr>
          <w:rFonts w:cstheme="majorHAnsi"/>
          <w:szCs w:val="22"/>
          <w:lang w:val="en-AU"/>
        </w:rPr>
        <w:t xml:space="preserve"> to facilitate the construction of visual plots and report writing</w:t>
      </w:r>
    </w:p>
    <w:p w14:paraId="1F22C1A4" w14:textId="2EA85F3C" w:rsidR="00923D20" w:rsidRDefault="00923D20" w:rsidP="00BF534B">
      <w:pPr>
        <w:spacing w:line="276" w:lineRule="auto"/>
        <w:rPr>
          <w:rFonts w:cstheme="majorHAnsi"/>
          <w:szCs w:val="22"/>
          <w:lang w:val="en-AU"/>
        </w:rPr>
      </w:pPr>
    </w:p>
    <w:p w14:paraId="0C5A3C5E" w14:textId="7CCAA522" w:rsidR="00BF534B" w:rsidRDefault="00BF534B" w:rsidP="00BF534B">
      <w:pPr>
        <w:spacing w:line="276" w:lineRule="auto"/>
        <w:rPr>
          <w:rFonts w:cstheme="majorHAnsi"/>
          <w:szCs w:val="22"/>
          <w:lang w:val="en-AU"/>
        </w:rPr>
      </w:pPr>
    </w:p>
    <w:p w14:paraId="052DF208" w14:textId="77777777" w:rsidR="00BF534B" w:rsidRPr="00923D20" w:rsidRDefault="00BF534B" w:rsidP="00BF534B">
      <w:pPr>
        <w:spacing w:line="276" w:lineRule="auto"/>
        <w:rPr>
          <w:rFonts w:cstheme="majorHAnsi"/>
          <w:szCs w:val="22"/>
          <w:lang w:val="en-AU"/>
        </w:rPr>
      </w:pPr>
    </w:p>
    <w:p w14:paraId="136B6B66" w14:textId="77777777" w:rsidR="00923D20" w:rsidRPr="00923D20" w:rsidRDefault="00923D20" w:rsidP="00BF534B">
      <w:pPr>
        <w:spacing w:line="276" w:lineRule="auto"/>
        <w:rPr>
          <w:rFonts w:cstheme="majorHAnsi"/>
          <w:szCs w:val="22"/>
          <w:lang w:val="en-AU"/>
        </w:rPr>
      </w:pPr>
    </w:p>
    <w:p w14:paraId="758A6722" w14:textId="77777777" w:rsidR="00BF534B" w:rsidRDefault="00923D20" w:rsidP="00BF534B">
      <w:pPr>
        <w:pStyle w:val="Heading2"/>
        <w:spacing w:line="276" w:lineRule="auto"/>
      </w:pPr>
      <w:r w:rsidRPr="00923D20">
        <w:t xml:space="preserve"> </w:t>
      </w:r>
    </w:p>
    <w:p w14:paraId="6CC7A0B3" w14:textId="77777777" w:rsidR="00BF534B" w:rsidRDefault="00BF534B" w:rsidP="00BF534B">
      <w:pPr>
        <w:spacing w:line="276" w:lineRule="auto"/>
        <w:rPr>
          <w:rFonts w:asciiTheme="minorHAnsi" w:eastAsiaTheme="minorHAnsi" w:hAnsiTheme="minorHAnsi" w:cs="Arial"/>
          <w:b/>
          <w:sz w:val="28"/>
          <w:szCs w:val="22"/>
          <w:lang w:val="en-AU"/>
        </w:rPr>
      </w:pPr>
      <w:r>
        <w:br w:type="page"/>
      </w:r>
    </w:p>
    <w:p w14:paraId="0031D3C0" w14:textId="59A36788" w:rsidR="00923D20" w:rsidRDefault="00923D20" w:rsidP="00BF534B">
      <w:pPr>
        <w:pStyle w:val="Heading2"/>
        <w:spacing w:line="276" w:lineRule="auto"/>
        <w:rPr>
          <w:rFonts w:asciiTheme="majorHAnsi" w:hAnsiTheme="majorHAnsi" w:cstheme="majorHAnsi"/>
        </w:rPr>
      </w:pPr>
      <w:r w:rsidRPr="00923D20">
        <w:lastRenderedPageBreak/>
        <w:t xml:space="preserve">  </w:t>
      </w:r>
      <w:r w:rsidRPr="00923D20">
        <w:rPr>
          <w:rFonts w:asciiTheme="majorHAnsi" w:hAnsiTheme="majorHAnsi" w:cstheme="majorHAnsi"/>
        </w:rPr>
        <w:t>How to utilize Rayyan</w:t>
      </w:r>
    </w:p>
    <w:p w14:paraId="1FF20905" w14:textId="77777777" w:rsidR="00923D20" w:rsidRPr="00923D20" w:rsidRDefault="00923D20" w:rsidP="00BF534B">
      <w:pPr>
        <w:spacing w:line="276" w:lineRule="auto"/>
        <w:rPr>
          <w:lang w:val="en-AU"/>
        </w:rPr>
      </w:pPr>
    </w:p>
    <w:p w14:paraId="1295124B" w14:textId="77777777" w:rsidR="00923D20" w:rsidRPr="00923D20" w:rsidRDefault="00923D20" w:rsidP="00BF534B">
      <w:pPr>
        <w:spacing w:line="276" w:lineRule="auto"/>
        <w:rPr>
          <w:rFonts w:cstheme="majorHAnsi"/>
          <w:szCs w:val="22"/>
          <w:lang w:val="en-AU"/>
        </w:rPr>
      </w:pPr>
      <w:r w:rsidRPr="00923D20">
        <w:rPr>
          <w:rFonts w:cstheme="majorHAnsi"/>
          <w:szCs w:val="22"/>
          <w:lang w:val="en-AU"/>
        </w:rPr>
        <w:tab/>
        <w:t>Rayyan is free software that can help you</w:t>
      </w:r>
    </w:p>
    <w:p w14:paraId="7BEB864B" w14:textId="77777777" w:rsidR="00923D20" w:rsidRPr="00923D20" w:rsidRDefault="00923D20" w:rsidP="00BF534B">
      <w:pPr>
        <w:spacing w:line="276" w:lineRule="auto"/>
        <w:rPr>
          <w:rFonts w:cstheme="majorHAnsi"/>
          <w:szCs w:val="22"/>
          <w:lang w:val="en-AU"/>
        </w:rPr>
      </w:pPr>
    </w:p>
    <w:p w14:paraId="158BE4C8" w14:textId="77777777" w:rsidR="00923D20" w:rsidRPr="00923D20" w:rsidRDefault="00923D20" w:rsidP="00BF534B">
      <w:pPr>
        <w:pStyle w:val="ListParagraph"/>
        <w:numPr>
          <w:ilvl w:val="0"/>
          <w:numId w:val="15"/>
        </w:numPr>
        <w:spacing w:before="0" w:after="0" w:line="276" w:lineRule="auto"/>
        <w:ind w:left="360"/>
        <w:rPr>
          <w:rFonts w:cstheme="majorHAnsi"/>
          <w:szCs w:val="22"/>
          <w:lang w:val="en-AU"/>
        </w:rPr>
      </w:pPr>
      <w:r w:rsidRPr="00923D20">
        <w:rPr>
          <w:rFonts w:cstheme="majorHAnsi"/>
          <w:szCs w:val="22"/>
          <w:lang w:val="en-AU"/>
        </w:rPr>
        <w:t>decide which studies you want to include or exclude from the systematic review</w:t>
      </w:r>
    </w:p>
    <w:p w14:paraId="32D4981C" w14:textId="77777777" w:rsidR="00923D20" w:rsidRPr="00923D20" w:rsidRDefault="00923D20" w:rsidP="00BF534B">
      <w:pPr>
        <w:pStyle w:val="ListParagraph"/>
        <w:numPr>
          <w:ilvl w:val="0"/>
          <w:numId w:val="15"/>
        </w:numPr>
        <w:spacing w:before="0" w:after="0" w:line="276" w:lineRule="auto"/>
        <w:ind w:left="360"/>
        <w:rPr>
          <w:rFonts w:cstheme="majorHAnsi"/>
          <w:szCs w:val="22"/>
          <w:lang w:val="en-AU"/>
        </w:rPr>
      </w:pPr>
      <w:r w:rsidRPr="00923D20">
        <w:rPr>
          <w:rFonts w:cstheme="majorHAnsi"/>
          <w:szCs w:val="22"/>
          <w:lang w:val="en-AU"/>
        </w:rPr>
        <w:t>facilitate collaboration on these decisions</w:t>
      </w:r>
    </w:p>
    <w:p w14:paraId="3CA89E95" w14:textId="77777777" w:rsidR="00923D20" w:rsidRPr="00923D20" w:rsidRDefault="00923D20" w:rsidP="00BF534B">
      <w:pPr>
        <w:spacing w:line="276" w:lineRule="auto"/>
        <w:rPr>
          <w:rFonts w:cstheme="majorHAnsi"/>
          <w:szCs w:val="22"/>
          <w:lang w:val="en-AU"/>
        </w:rPr>
      </w:pPr>
      <w:r w:rsidRPr="00923D20">
        <w:rPr>
          <w:rFonts w:cstheme="majorHAnsi"/>
          <w:szCs w:val="22"/>
          <w:lang w:val="en-AU"/>
        </w:rPr>
        <w:tab/>
      </w:r>
    </w:p>
    <w:p w14:paraId="07F8FB6F" w14:textId="77777777" w:rsidR="00BF534B" w:rsidRDefault="00BF534B" w:rsidP="00BF534B">
      <w:pPr>
        <w:spacing w:line="276" w:lineRule="auto"/>
        <w:rPr>
          <w:rFonts w:cstheme="majorHAnsi"/>
          <w:b/>
          <w:szCs w:val="22"/>
          <w:lang w:val="en-AU"/>
        </w:rPr>
      </w:pPr>
    </w:p>
    <w:p w14:paraId="2BD88D27" w14:textId="416CDA21" w:rsidR="00923D20" w:rsidRPr="00923D20" w:rsidRDefault="00923D20" w:rsidP="00BF534B">
      <w:pPr>
        <w:spacing w:line="276" w:lineRule="auto"/>
        <w:rPr>
          <w:rFonts w:cstheme="majorHAnsi"/>
          <w:b/>
          <w:szCs w:val="22"/>
          <w:lang w:val="en-AU"/>
        </w:rPr>
      </w:pPr>
      <w:r w:rsidRPr="00923D20">
        <w:rPr>
          <w:rFonts w:cstheme="majorHAnsi"/>
          <w:b/>
          <w:szCs w:val="22"/>
          <w:lang w:val="en-AU"/>
        </w:rPr>
        <w:t>How to start</w:t>
      </w:r>
    </w:p>
    <w:p w14:paraId="2DABCE89" w14:textId="77777777" w:rsidR="00923D20" w:rsidRPr="00923D20" w:rsidRDefault="00923D20" w:rsidP="00BF534B">
      <w:pPr>
        <w:spacing w:line="276" w:lineRule="auto"/>
        <w:rPr>
          <w:rFonts w:cstheme="majorHAnsi"/>
          <w:b/>
          <w:szCs w:val="22"/>
          <w:lang w:val="en-AU"/>
        </w:rPr>
      </w:pPr>
    </w:p>
    <w:p w14:paraId="331F2E8B" w14:textId="77777777" w:rsidR="00923D20" w:rsidRPr="00923D20" w:rsidRDefault="00923D20" w:rsidP="00BF534B">
      <w:pPr>
        <w:spacing w:line="276" w:lineRule="auto"/>
        <w:rPr>
          <w:rFonts w:cstheme="majorHAnsi"/>
          <w:szCs w:val="22"/>
          <w:lang w:val="en-AU"/>
        </w:rPr>
      </w:pPr>
      <w:r w:rsidRPr="00923D20">
        <w:rPr>
          <w:rFonts w:cstheme="majorHAnsi"/>
          <w:szCs w:val="22"/>
          <w:lang w:val="en-AU"/>
        </w:rPr>
        <w:tab/>
        <w:t>To access Rayyan</w:t>
      </w:r>
    </w:p>
    <w:p w14:paraId="4E495CFE" w14:textId="77777777" w:rsidR="00923D20" w:rsidRPr="00923D20" w:rsidRDefault="00923D20" w:rsidP="00BF534B">
      <w:pPr>
        <w:spacing w:line="276" w:lineRule="auto"/>
        <w:rPr>
          <w:rFonts w:cstheme="majorHAnsi"/>
          <w:szCs w:val="22"/>
          <w:lang w:val="en-AU"/>
        </w:rPr>
      </w:pPr>
    </w:p>
    <w:p w14:paraId="6F815596" w14:textId="77777777" w:rsidR="00923D20" w:rsidRPr="00923D20" w:rsidRDefault="00923D20" w:rsidP="00BF534B">
      <w:pPr>
        <w:pStyle w:val="ListParagraph"/>
        <w:numPr>
          <w:ilvl w:val="0"/>
          <w:numId w:val="16"/>
        </w:numPr>
        <w:spacing w:before="0" w:after="0" w:line="276" w:lineRule="auto"/>
        <w:ind w:left="360"/>
        <w:rPr>
          <w:rFonts w:cstheme="majorHAnsi"/>
          <w:szCs w:val="22"/>
          <w:lang w:val="en-AU"/>
        </w:rPr>
      </w:pPr>
      <w:r w:rsidRPr="00923D20">
        <w:rPr>
          <w:rFonts w:cstheme="majorHAnsi"/>
          <w:szCs w:val="22"/>
          <w:lang w:val="en-AU"/>
        </w:rPr>
        <w:t xml:space="preserve">Visit </w:t>
      </w:r>
      <w:hyperlink r:id="rId9" w:history="1">
        <w:r w:rsidRPr="00923D20">
          <w:rPr>
            <w:rStyle w:val="Hyperlink"/>
            <w:rFonts w:cstheme="majorHAnsi"/>
            <w:sz w:val="22"/>
            <w:szCs w:val="22"/>
            <w:lang w:val="en-AU"/>
          </w:rPr>
          <w:t>https://rayyan.qcri.org/welcome</w:t>
        </w:r>
      </w:hyperlink>
    </w:p>
    <w:p w14:paraId="4FBD491D" w14:textId="77777777" w:rsidR="00923D20" w:rsidRPr="00923D20" w:rsidRDefault="00923D20" w:rsidP="00BF534B">
      <w:pPr>
        <w:pStyle w:val="ListParagraph"/>
        <w:numPr>
          <w:ilvl w:val="0"/>
          <w:numId w:val="16"/>
        </w:numPr>
        <w:spacing w:before="0" w:after="0" w:line="276" w:lineRule="auto"/>
        <w:ind w:left="360"/>
        <w:rPr>
          <w:rFonts w:cstheme="majorHAnsi"/>
          <w:szCs w:val="22"/>
          <w:lang w:val="en-AU"/>
        </w:rPr>
      </w:pPr>
      <w:r w:rsidRPr="00923D20">
        <w:rPr>
          <w:rFonts w:cstheme="majorHAnsi"/>
          <w:szCs w:val="22"/>
          <w:lang w:val="en-AU"/>
        </w:rPr>
        <w:t>Press Sign Up, complete the details, and follow the instructions to establish an account</w:t>
      </w:r>
    </w:p>
    <w:p w14:paraId="2BAAAD7C" w14:textId="77777777" w:rsidR="00923D20" w:rsidRPr="00923D20" w:rsidRDefault="00923D20" w:rsidP="00BF534B">
      <w:pPr>
        <w:spacing w:line="276" w:lineRule="auto"/>
        <w:rPr>
          <w:rFonts w:cstheme="majorHAnsi"/>
          <w:szCs w:val="22"/>
          <w:lang w:val="en-AU"/>
        </w:rPr>
      </w:pPr>
    </w:p>
    <w:p w14:paraId="28181FD4" w14:textId="77777777" w:rsidR="00BF534B" w:rsidRDefault="00BF534B" w:rsidP="00BF534B">
      <w:pPr>
        <w:spacing w:line="276" w:lineRule="auto"/>
        <w:rPr>
          <w:rFonts w:cstheme="majorHAnsi"/>
          <w:b/>
          <w:szCs w:val="22"/>
          <w:lang w:val="en-AU"/>
        </w:rPr>
      </w:pPr>
    </w:p>
    <w:p w14:paraId="4DCE409E" w14:textId="75D283D3" w:rsidR="00923D20" w:rsidRPr="00923D20" w:rsidRDefault="00923D20" w:rsidP="00BF534B">
      <w:pPr>
        <w:spacing w:line="276" w:lineRule="auto"/>
        <w:rPr>
          <w:rFonts w:cstheme="majorHAnsi"/>
          <w:b/>
          <w:szCs w:val="22"/>
          <w:lang w:val="en-AU"/>
        </w:rPr>
      </w:pPr>
      <w:r w:rsidRPr="00923D20">
        <w:rPr>
          <w:rFonts w:cstheme="majorHAnsi"/>
          <w:b/>
          <w:szCs w:val="22"/>
          <w:lang w:val="en-AU"/>
        </w:rPr>
        <w:t>How to begin a review</w:t>
      </w:r>
    </w:p>
    <w:p w14:paraId="7C91CDAE" w14:textId="77777777" w:rsidR="00923D20" w:rsidRPr="00923D20" w:rsidRDefault="00923D20" w:rsidP="00BF534B">
      <w:pPr>
        <w:spacing w:line="276" w:lineRule="auto"/>
        <w:rPr>
          <w:rFonts w:cstheme="majorHAnsi"/>
          <w:szCs w:val="22"/>
          <w:lang w:val="en-AU"/>
        </w:rPr>
      </w:pPr>
    </w:p>
    <w:p w14:paraId="008C75B7" w14:textId="77777777" w:rsidR="00923D20" w:rsidRPr="00923D20" w:rsidRDefault="00923D20" w:rsidP="00BF534B">
      <w:pPr>
        <w:pStyle w:val="ListParagraph"/>
        <w:numPr>
          <w:ilvl w:val="0"/>
          <w:numId w:val="17"/>
        </w:numPr>
        <w:spacing w:before="0" w:after="0" w:line="276" w:lineRule="auto"/>
        <w:ind w:left="360"/>
        <w:rPr>
          <w:rFonts w:cstheme="majorHAnsi"/>
          <w:szCs w:val="22"/>
          <w:lang w:val="en-AU"/>
        </w:rPr>
      </w:pPr>
      <w:r w:rsidRPr="00923D20">
        <w:rPr>
          <w:rFonts w:cstheme="majorHAnsi"/>
          <w:szCs w:val="22"/>
          <w:lang w:val="en-AU"/>
        </w:rPr>
        <w:t>Click “New review”, usually located on the top left</w:t>
      </w:r>
    </w:p>
    <w:p w14:paraId="278C975E" w14:textId="77777777" w:rsidR="00923D20" w:rsidRPr="00923D20" w:rsidRDefault="00923D20" w:rsidP="00BF534B">
      <w:pPr>
        <w:pStyle w:val="ListParagraph"/>
        <w:numPr>
          <w:ilvl w:val="0"/>
          <w:numId w:val="17"/>
        </w:numPr>
        <w:spacing w:before="0" w:after="0" w:line="276" w:lineRule="auto"/>
        <w:ind w:left="360"/>
        <w:rPr>
          <w:rFonts w:cstheme="majorHAnsi"/>
          <w:szCs w:val="22"/>
          <w:lang w:val="en-AU"/>
        </w:rPr>
      </w:pPr>
      <w:r w:rsidRPr="00923D20">
        <w:rPr>
          <w:rFonts w:cstheme="majorHAnsi"/>
          <w:szCs w:val="22"/>
          <w:lang w:val="en-AU"/>
        </w:rPr>
        <w:t>Enter a title for this review, such as “Determinants of PhD completion and satisfaction”</w:t>
      </w:r>
    </w:p>
    <w:p w14:paraId="5797B93B" w14:textId="77777777" w:rsidR="00923D20" w:rsidRPr="00923D20" w:rsidRDefault="00923D20" w:rsidP="00BF534B">
      <w:pPr>
        <w:pStyle w:val="ListParagraph"/>
        <w:numPr>
          <w:ilvl w:val="0"/>
          <w:numId w:val="17"/>
        </w:numPr>
        <w:spacing w:before="0" w:after="0" w:line="276" w:lineRule="auto"/>
        <w:ind w:left="360"/>
        <w:rPr>
          <w:rFonts w:cstheme="majorHAnsi"/>
          <w:szCs w:val="22"/>
          <w:lang w:val="en-AU"/>
        </w:rPr>
      </w:pPr>
      <w:r w:rsidRPr="00923D20">
        <w:rPr>
          <w:rFonts w:cstheme="majorHAnsi"/>
          <w:szCs w:val="22"/>
          <w:lang w:val="en-AU"/>
        </w:rPr>
        <w:t>If you like, in the box called Description, provide more information</w:t>
      </w:r>
    </w:p>
    <w:p w14:paraId="72A9E7BB" w14:textId="77777777" w:rsidR="00923D20" w:rsidRPr="00923D20" w:rsidRDefault="00923D20" w:rsidP="00BF534B">
      <w:pPr>
        <w:pStyle w:val="ListParagraph"/>
        <w:numPr>
          <w:ilvl w:val="0"/>
          <w:numId w:val="17"/>
        </w:numPr>
        <w:spacing w:before="0" w:after="0" w:line="276" w:lineRule="auto"/>
        <w:ind w:left="360"/>
        <w:rPr>
          <w:rFonts w:cstheme="majorHAnsi"/>
          <w:szCs w:val="22"/>
          <w:lang w:val="en-AU"/>
        </w:rPr>
      </w:pPr>
      <w:r w:rsidRPr="00923D20">
        <w:rPr>
          <w:rFonts w:cstheme="majorHAnsi"/>
          <w:szCs w:val="22"/>
          <w:lang w:val="en-AU"/>
        </w:rPr>
        <w:t>Click “Create”</w:t>
      </w:r>
    </w:p>
    <w:p w14:paraId="7B2BEA9D" w14:textId="77777777" w:rsidR="00923D20" w:rsidRPr="00923D20" w:rsidRDefault="00923D20" w:rsidP="00BF534B">
      <w:pPr>
        <w:spacing w:line="276" w:lineRule="auto"/>
        <w:rPr>
          <w:rFonts w:cstheme="majorHAnsi"/>
          <w:szCs w:val="22"/>
          <w:lang w:val="en-AU"/>
        </w:rPr>
      </w:pPr>
    </w:p>
    <w:p w14:paraId="089EE192" w14:textId="77777777" w:rsidR="00BF534B" w:rsidRDefault="00BF534B" w:rsidP="00BF534B">
      <w:pPr>
        <w:spacing w:line="276" w:lineRule="auto"/>
        <w:rPr>
          <w:rFonts w:cstheme="majorHAnsi"/>
          <w:b/>
          <w:szCs w:val="22"/>
          <w:lang w:val="en-AU"/>
        </w:rPr>
      </w:pPr>
    </w:p>
    <w:p w14:paraId="5ED488A3" w14:textId="4EAAC6F1" w:rsidR="00923D20" w:rsidRPr="00923D20" w:rsidRDefault="00923D20" w:rsidP="00BF534B">
      <w:pPr>
        <w:spacing w:line="276" w:lineRule="auto"/>
        <w:rPr>
          <w:rFonts w:cstheme="majorHAnsi"/>
          <w:szCs w:val="22"/>
          <w:lang w:val="en-AU"/>
        </w:rPr>
      </w:pPr>
      <w:r w:rsidRPr="00923D20">
        <w:rPr>
          <w:rFonts w:cstheme="majorHAnsi"/>
          <w:b/>
          <w:szCs w:val="22"/>
          <w:lang w:val="en-AU"/>
        </w:rPr>
        <w:t>How to upload references</w:t>
      </w:r>
    </w:p>
    <w:p w14:paraId="1A8ABBF2" w14:textId="77777777" w:rsidR="00923D20" w:rsidRPr="00923D20" w:rsidRDefault="00923D20" w:rsidP="00BF534B">
      <w:pPr>
        <w:spacing w:line="276" w:lineRule="auto"/>
        <w:rPr>
          <w:rFonts w:cstheme="majorHAnsi"/>
          <w:szCs w:val="22"/>
          <w:lang w:val="en-AU"/>
        </w:rPr>
      </w:pPr>
    </w:p>
    <w:p w14:paraId="5758E783" w14:textId="77777777" w:rsidR="00923D20" w:rsidRPr="00923D20" w:rsidRDefault="00923D20" w:rsidP="00BF534B">
      <w:pPr>
        <w:spacing w:line="276" w:lineRule="auto"/>
        <w:rPr>
          <w:rFonts w:cstheme="majorHAnsi"/>
          <w:szCs w:val="22"/>
          <w:lang w:val="en-AU"/>
        </w:rPr>
      </w:pPr>
      <w:r w:rsidRPr="00923D20">
        <w:rPr>
          <w:rFonts w:cstheme="majorHAnsi"/>
          <w:szCs w:val="22"/>
          <w:lang w:val="en-AU"/>
        </w:rPr>
        <w:tab/>
        <w:t xml:space="preserve">The next step is to upload references into Rayyan.  These references need to be stored in a particular format.  </w:t>
      </w:r>
    </w:p>
    <w:p w14:paraId="08B67A10" w14:textId="77777777" w:rsidR="00923D20" w:rsidRPr="00923D20" w:rsidRDefault="00923D20" w:rsidP="00BF534B">
      <w:pPr>
        <w:spacing w:line="276" w:lineRule="auto"/>
        <w:rPr>
          <w:rFonts w:cstheme="majorHAnsi"/>
          <w:szCs w:val="22"/>
          <w:lang w:val="en-AU"/>
        </w:rPr>
      </w:pPr>
      <w:r w:rsidRPr="00923D20">
        <w:rPr>
          <w:rFonts w:cstheme="majorHAnsi"/>
          <w:szCs w:val="22"/>
          <w:lang w:val="en-AU"/>
        </w:rPr>
        <w:tab/>
        <w:t>To illustrate, suppose you utilized a database, such as MEDLINE or PsycINFO, to locate relevant studies.  Once you click one study in this database, you are usually granted the opportunity to export this entry.  For example, you might export this entry to</w:t>
      </w:r>
    </w:p>
    <w:p w14:paraId="5B7579C0" w14:textId="77777777" w:rsidR="00923D20" w:rsidRPr="00923D20" w:rsidRDefault="00923D20" w:rsidP="00BF534B">
      <w:pPr>
        <w:spacing w:line="276" w:lineRule="auto"/>
        <w:rPr>
          <w:rFonts w:cstheme="majorHAnsi"/>
          <w:szCs w:val="22"/>
          <w:lang w:val="en-AU"/>
        </w:rPr>
      </w:pPr>
    </w:p>
    <w:p w14:paraId="44CC8E98" w14:textId="77777777" w:rsidR="00923D20" w:rsidRPr="00923D20" w:rsidRDefault="00923D20" w:rsidP="00BF534B">
      <w:pPr>
        <w:pStyle w:val="ListParagraph"/>
        <w:numPr>
          <w:ilvl w:val="0"/>
          <w:numId w:val="20"/>
        </w:numPr>
        <w:spacing w:before="0" w:after="0" w:line="276" w:lineRule="auto"/>
        <w:ind w:left="360"/>
        <w:rPr>
          <w:rFonts w:cstheme="majorHAnsi"/>
          <w:szCs w:val="22"/>
          <w:lang w:val="en-AU"/>
        </w:rPr>
      </w:pPr>
      <w:r w:rsidRPr="00923D20">
        <w:rPr>
          <w:rFonts w:cstheme="majorHAnsi"/>
          <w:szCs w:val="22"/>
          <w:lang w:val="en-AU"/>
        </w:rPr>
        <w:t>RIS—a format that many programs, such as Endnote, utilizes</w:t>
      </w:r>
    </w:p>
    <w:p w14:paraId="768740DF" w14:textId="77777777" w:rsidR="00923D20" w:rsidRPr="00923D20" w:rsidRDefault="00923D20" w:rsidP="00BF534B">
      <w:pPr>
        <w:pStyle w:val="ListParagraph"/>
        <w:numPr>
          <w:ilvl w:val="0"/>
          <w:numId w:val="20"/>
        </w:numPr>
        <w:spacing w:before="0" w:after="0" w:line="276" w:lineRule="auto"/>
        <w:ind w:left="360"/>
        <w:rPr>
          <w:rFonts w:cstheme="majorHAnsi"/>
          <w:szCs w:val="22"/>
          <w:lang w:val="en-AU"/>
        </w:rPr>
      </w:pPr>
      <w:proofErr w:type="spellStart"/>
      <w:r w:rsidRPr="00923D20">
        <w:rPr>
          <w:rFonts w:cstheme="majorHAnsi"/>
          <w:szCs w:val="22"/>
          <w:lang w:val="en-AU"/>
        </w:rPr>
        <w:t>BibTeX</w:t>
      </w:r>
      <w:proofErr w:type="spellEnd"/>
    </w:p>
    <w:p w14:paraId="3DD09B2E" w14:textId="77777777" w:rsidR="00923D20" w:rsidRPr="00923D20" w:rsidRDefault="00923D20" w:rsidP="00BF534B">
      <w:pPr>
        <w:pStyle w:val="ListParagraph"/>
        <w:numPr>
          <w:ilvl w:val="0"/>
          <w:numId w:val="20"/>
        </w:numPr>
        <w:spacing w:before="0" w:after="0" w:line="276" w:lineRule="auto"/>
        <w:ind w:left="360"/>
        <w:rPr>
          <w:rFonts w:cstheme="majorHAnsi"/>
          <w:szCs w:val="22"/>
          <w:lang w:val="en-AU"/>
        </w:rPr>
      </w:pPr>
      <w:r w:rsidRPr="00923D20">
        <w:rPr>
          <w:rFonts w:cstheme="majorHAnsi"/>
          <w:szCs w:val="22"/>
          <w:lang w:val="en-AU"/>
        </w:rPr>
        <w:t xml:space="preserve">CSV </w:t>
      </w:r>
    </w:p>
    <w:p w14:paraId="06DE0A68" w14:textId="77777777" w:rsidR="00923D20" w:rsidRPr="00923D20" w:rsidRDefault="00923D20" w:rsidP="00BF534B">
      <w:pPr>
        <w:pStyle w:val="ListParagraph"/>
        <w:numPr>
          <w:ilvl w:val="0"/>
          <w:numId w:val="20"/>
        </w:numPr>
        <w:spacing w:before="0" w:after="0" w:line="276" w:lineRule="auto"/>
        <w:ind w:left="360"/>
        <w:rPr>
          <w:rFonts w:cstheme="majorHAnsi"/>
          <w:szCs w:val="22"/>
          <w:lang w:val="en-AU"/>
        </w:rPr>
      </w:pPr>
      <w:r w:rsidRPr="00923D20">
        <w:rPr>
          <w:rFonts w:cstheme="majorHAnsi"/>
          <w:szCs w:val="22"/>
          <w:lang w:val="en-AU"/>
        </w:rPr>
        <w:t xml:space="preserve">and so forth </w:t>
      </w:r>
    </w:p>
    <w:p w14:paraId="0F41F154" w14:textId="77777777" w:rsidR="00923D20" w:rsidRPr="00923D20" w:rsidRDefault="00923D20" w:rsidP="00BF534B">
      <w:pPr>
        <w:spacing w:line="276" w:lineRule="auto"/>
        <w:rPr>
          <w:rFonts w:cstheme="majorHAnsi"/>
          <w:szCs w:val="22"/>
          <w:lang w:val="en-AU"/>
        </w:rPr>
      </w:pPr>
    </w:p>
    <w:p w14:paraId="6FD3EA2C" w14:textId="77777777" w:rsidR="00923D20" w:rsidRPr="00923D20" w:rsidRDefault="00923D20" w:rsidP="00BF534B">
      <w:pPr>
        <w:spacing w:line="276" w:lineRule="auto"/>
        <w:rPr>
          <w:rFonts w:cstheme="majorHAnsi"/>
          <w:szCs w:val="22"/>
          <w:lang w:val="en-AU"/>
        </w:rPr>
      </w:pPr>
      <w:r w:rsidRPr="00923D20">
        <w:rPr>
          <w:rFonts w:cstheme="majorHAnsi"/>
          <w:szCs w:val="22"/>
          <w:lang w:val="en-AU"/>
        </w:rPr>
        <w:tab/>
        <w:t>You would then download this export file onto your computer.  To upload this file into Rayyan</w:t>
      </w:r>
    </w:p>
    <w:p w14:paraId="2FCB7ED7" w14:textId="77777777" w:rsidR="00923D20" w:rsidRPr="00923D20" w:rsidRDefault="00923D20" w:rsidP="00BF534B">
      <w:pPr>
        <w:spacing w:line="276" w:lineRule="auto"/>
        <w:rPr>
          <w:rFonts w:cstheme="majorHAnsi"/>
          <w:szCs w:val="22"/>
          <w:lang w:val="en-AU"/>
        </w:rPr>
      </w:pPr>
    </w:p>
    <w:p w14:paraId="2CCDC477" w14:textId="77777777" w:rsidR="00923D20" w:rsidRPr="00923D20" w:rsidRDefault="00923D20" w:rsidP="00BF534B">
      <w:pPr>
        <w:pStyle w:val="ListParagraph"/>
        <w:numPr>
          <w:ilvl w:val="0"/>
          <w:numId w:val="21"/>
        </w:numPr>
        <w:spacing w:before="0" w:after="0" w:line="276" w:lineRule="auto"/>
        <w:ind w:left="360"/>
        <w:rPr>
          <w:rFonts w:cstheme="majorHAnsi"/>
          <w:szCs w:val="22"/>
          <w:lang w:val="en-AU"/>
        </w:rPr>
      </w:pPr>
      <w:r w:rsidRPr="00923D20">
        <w:rPr>
          <w:rFonts w:cstheme="majorHAnsi"/>
          <w:szCs w:val="22"/>
          <w:lang w:val="en-AU"/>
        </w:rPr>
        <w:t>In the page called “Upload references”, click “select file”</w:t>
      </w:r>
    </w:p>
    <w:p w14:paraId="6CF6D235" w14:textId="77777777" w:rsidR="00923D20" w:rsidRPr="00923D20" w:rsidRDefault="00923D20" w:rsidP="00BF534B">
      <w:pPr>
        <w:pStyle w:val="ListParagraph"/>
        <w:numPr>
          <w:ilvl w:val="0"/>
          <w:numId w:val="21"/>
        </w:numPr>
        <w:spacing w:before="0" w:after="0" w:line="276" w:lineRule="auto"/>
        <w:ind w:left="360"/>
        <w:rPr>
          <w:rFonts w:cstheme="majorHAnsi"/>
          <w:szCs w:val="22"/>
          <w:lang w:val="en-AU"/>
        </w:rPr>
      </w:pPr>
      <w:r w:rsidRPr="00923D20">
        <w:rPr>
          <w:rFonts w:cstheme="majorHAnsi"/>
          <w:szCs w:val="22"/>
          <w:lang w:val="en-AU"/>
        </w:rPr>
        <w:t>Browse your computer for the relevant file</w:t>
      </w:r>
    </w:p>
    <w:p w14:paraId="53EB384F" w14:textId="77777777" w:rsidR="00923D20" w:rsidRPr="00923D20" w:rsidRDefault="00923D20" w:rsidP="00BF534B">
      <w:pPr>
        <w:pStyle w:val="ListParagraph"/>
        <w:numPr>
          <w:ilvl w:val="0"/>
          <w:numId w:val="21"/>
        </w:numPr>
        <w:spacing w:before="0" w:after="0" w:line="276" w:lineRule="auto"/>
        <w:ind w:left="360"/>
        <w:rPr>
          <w:rFonts w:cstheme="majorHAnsi"/>
          <w:szCs w:val="22"/>
          <w:lang w:val="en-AU"/>
        </w:rPr>
      </w:pPr>
      <w:r w:rsidRPr="00923D20">
        <w:rPr>
          <w:rFonts w:cstheme="majorHAnsi"/>
          <w:szCs w:val="22"/>
          <w:lang w:val="en-AU"/>
        </w:rPr>
        <w:t>Click “Continue”</w:t>
      </w:r>
    </w:p>
    <w:p w14:paraId="01DC0EB0" w14:textId="77777777" w:rsidR="00923D20" w:rsidRPr="00923D20" w:rsidRDefault="00923D20" w:rsidP="00BF534B">
      <w:pPr>
        <w:pStyle w:val="ListParagraph"/>
        <w:numPr>
          <w:ilvl w:val="0"/>
          <w:numId w:val="21"/>
        </w:numPr>
        <w:spacing w:before="0" w:after="0" w:line="276" w:lineRule="auto"/>
        <w:ind w:left="360"/>
        <w:rPr>
          <w:rFonts w:cstheme="majorHAnsi"/>
          <w:szCs w:val="22"/>
          <w:lang w:val="en-AU"/>
        </w:rPr>
      </w:pPr>
      <w:r w:rsidRPr="00923D20">
        <w:rPr>
          <w:rFonts w:cstheme="majorHAnsi"/>
          <w:szCs w:val="22"/>
          <w:lang w:val="en-AU"/>
        </w:rPr>
        <w:t xml:space="preserve">To add more files, click “New Search”, located towards the top right.   </w:t>
      </w:r>
    </w:p>
    <w:p w14:paraId="722C1D32" w14:textId="77777777" w:rsidR="00923D20" w:rsidRPr="00923D20" w:rsidRDefault="00923D20" w:rsidP="00BF534B">
      <w:pPr>
        <w:spacing w:line="276" w:lineRule="auto"/>
        <w:rPr>
          <w:rFonts w:cstheme="majorHAnsi"/>
          <w:szCs w:val="22"/>
          <w:lang w:val="en-AU"/>
        </w:rPr>
      </w:pPr>
    </w:p>
    <w:p w14:paraId="21690E44" w14:textId="77777777" w:rsidR="00923D20" w:rsidRPr="00923D20" w:rsidRDefault="00923D20" w:rsidP="00BF534B">
      <w:pPr>
        <w:spacing w:line="276" w:lineRule="auto"/>
        <w:rPr>
          <w:rFonts w:cstheme="majorHAnsi"/>
          <w:szCs w:val="22"/>
          <w:lang w:val="en-AU"/>
        </w:rPr>
      </w:pPr>
      <w:r w:rsidRPr="00923D20">
        <w:rPr>
          <w:rFonts w:cstheme="majorHAnsi"/>
          <w:szCs w:val="22"/>
          <w:lang w:val="en-AU"/>
        </w:rPr>
        <w:tab/>
        <w:t xml:space="preserve">You can upload many other types of files as well.  </w:t>
      </w:r>
    </w:p>
    <w:p w14:paraId="5654FDED" w14:textId="77777777" w:rsidR="00923D20" w:rsidRPr="00923D20" w:rsidRDefault="00923D20" w:rsidP="00BF534B">
      <w:pPr>
        <w:spacing w:line="276" w:lineRule="auto"/>
        <w:rPr>
          <w:rFonts w:cstheme="majorHAnsi"/>
          <w:szCs w:val="22"/>
          <w:lang w:val="en-AU"/>
        </w:rPr>
      </w:pPr>
    </w:p>
    <w:p w14:paraId="0B8663F8" w14:textId="77777777" w:rsidR="00BF534B" w:rsidRDefault="00BF534B" w:rsidP="00BF534B">
      <w:pPr>
        <w:spacing w:line="276" w:lineRule="auto"/>
        <w:rPr>
          <w:rFonts w:cstheme="majorHAnsi"/>
          <w:b/>
          <w:szCs w:val="22"/>
          <w:lang w:val="en-AU"/>
        </w:rPr>
      </w:pPr>
    </w:p>
    <w:p w14:paraId="04CDE986" w14:textId="77777777" w:rsidR="00BF534B" w:rsidRDefault="00BF534B" w:rsidP="00BF534B">
      <w:pPr>
        <w:spacing w:line="276" w:lineRule="auto"/>
        <w:rPr>
          <w:rFonts w:cstheme="majorHAnsi"/>
          <w:b/>
          <w:szCs w:val="22"/>
          <w:lang w:val="en-AU"/>
        </w:rPr>
      </w:pPr>
    </w:p>
    <w:p w14:paraId="159E41EB" w14:textId="3DB5DC36" w:rsidR="00923D20" w:rsidRPr="00923D20" w:rsidRDefault="00923D20" w:rsidP="00BF534B">
      <w:pPr>
        <w:spacing w:line="276" w:lineRule="auto"/>
        <w:rPr>
          <w:rFonts w:cstheme="majorHAnsi"/>
          <w:b/>
          <w:szCs w:val="22"/>
          <w:lang w:val="en-AU"/>
        </w:rPr>
      </w:pPr>
      <w:r w:rsidRPr="00923D20">
        <w:rPr>
          <w:rFonts w:cstheme="majorHAnsi"/>
          <w:b/>
          <w:szCs w:val="22"/>
          <w:lang w:val="en-AU"/>
        </w:rPr>
        <w:t>Include and exclude files</w:t>
      </w:r>
    </w:p>
    <w:p w14:paraId="73539F85" w14:textId="77777777" w:rsidR="00923D20" w:rsidRPr="00923D20" w:rsidRDefault="00923D20" w:rsidP="00BF534B">
      <w:pPr>
        <w:spacing w:line="276" w:lineRule="auto"/>
        <w:rPr>
          <w:rFonts w:cstheme="majorHAnsi"/>
          <w:szCs w:val="22"/>
          <w:lang w:val="en-AU"/>
        </w:rPr>
      </w:pPr>
    </w:p>
    <w:p w14:paraId="6A1BB8A2" w14:textId="77777777" w:rsidR="00923D20" w:rsidRPr="00923D20" w:rsidRDefault="00923D20" w:rsidP="00BF534B">
      <w:pPr>
        <w:spacing w:line="276" w:lineRule="auto"/>
        <w:rPr>
          <w:rFonts w:cstheme="majorHAnsi"/>
          <w:szCs w:val="22"/>
          <w:lang w:val="en-AU"/>
        </w:rPr>
      </w:pPr>
      <w:r w:rsidRPr="00923D20">
        <w:rPr>
          <w:rFonts w:cstheme="majorHAnsi"/>
          <w:szCs w:val="22"/>
          <w:lang w:val="en-AU"/>
        </w:rPr>
        <w:t>Once you upload references, you will a page that resembles the following layout</w:t>
      </w:r>
    </w:p>
    <w:p w14:paraId="448720DA" w14:textId="77777777" w:rsidR="00923D20" w:rsidRPr="00923D20" w:rsidRDefault="00923D20" w:rsidP="00BF534B">
      <w:pPr>
        <w:spacing w:line="276" w:lineRule="auto"/>
        <w:rPr>
          <w:rFonts w:cstheme="majorHAnsi"/>
          <w:szCs w:val="22"/>
          <w:lang w:val="en-AU"/>
        </w:rPr>
      </w:pPr>
    </w:p>
    <w:p w14:paraId="0F042AA8" w14:textId="77777777" w:rsidR="00923D20" w:rsidRPr="00923D20" w:rsidRDefault="00923D20" w:rsidP="00BF534B">
      <w:pPr>
        <w:spacing w:line="276" w:lineRule="auto"/>
        <w:rPr>
          <w:rFonts w:cstheme="majorHAnsi"/>
          <w:szCs w:val="22"/>
          <w:lang w:val="en-AU"/>
        </w:rPr>
      </w:pPr>
      <w:r w:rsidRPr="00923D20">
        <w:rPr>
          <w:rFonts w:cstheme="majorHAnsi"/>
          <w:noProof/>
          <w:szCs w:val="22"/>
          <w:lang w:val="en-AU"/>
        </w:rPr>
        <w:drawing>
          <wp:inline distT="0" distB="0" distL="0" distR="0" wp14:anchorId="2698F7CC" wp14:editId="55672107">
            <wp:extent cx="5320665" cy="378130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842" t="6572"/>
                    <a:stretch/>
                  </pic:blipFill>
                  <pic:spPr bwMode="auto">
                    <a:xfrm>
                      <a:off x="0" y="0"/>
                      <a:ext cx="5320896" cy="3781470"/>
                    </a:xfrm>
                    <a:prstGeom prst="rect">
                      <a:avLst/>
                    </a:prstGeom>
                    <a:ln>
                      <a:noFill/>
                    </a:ln>
                    <a:extLst>
                      <a:ext uri="{53640926-AAD7-44D8-BBD7-CCE9431645EC}">
                        <a14:shadowObscured xmlns:a14="http://schemas.microsoft.com/office/drawing/2010/main"/>
                      </a:ext>
                    </a:extLst>
                  </pic:spPr>
                </pic:pic>
              </a:graphicData>
            </a:graphic>
          </wp:inline>
        </w:drawing>
      </w:r>
    </w:p>
    <w:p w14:paraId="2DE5323E" w14:textId="77777777" w:rsidR="00923D20" w:rsidRPr="00923D20" w:rsidRDefault="00923D20" w:rsidP="00BF534B">
      <w:pPr>
        <w:spacing w:line="276" w:lineRule="auto"/>
        <w:rPr>
          <w:rFonts w:cstheme="majorHAnsi"/>
          <w:szCs w:val="22"/>
          <w:lang w:val="en-AU"/>
        </w:rPr>
      </w:pPr>
    </w:p>
    <w:p w14:paraId="4CC54BBD" w14:textId="77777777" w:rsidR="00923D20" w:rsidRPr="00923D20" w:rsidRDefault="00923D20" w:rsidP="00BF534B">
      <w:pPr>
        <w:spacing w:line="276" w:lineRule="auto"/>
        <w:rPr>
          <w:rFonts w:cstheme="majorHAnsi"/>
          <w:szCs w:val="22"/>
          <w:lang w:val="en-AU"/>
        </w:rPr>
      </w:pPr>
      <w:r w:rsidRPr="00923D20">
        <w:rPr>
          <w:rFonts w:cstheme="majorHAnsi"/>
          <w:szCs w:val="22"/>
          <w:lang w:val="en-AU"/>
        </w:rPr>
        <w:tab/>
        <w:t>To utilize this page</w:t>
      </w:r>
    </w:p>
    <w:p w14:paraId="47F77BFC" w14:textId="77777777" w:rsidR="00923D20" w:rsidRPr="00923D20" w:rsidRDefault="00923D20" w:rsidP="00BF534B">
      <w:pPr>
        <w:spacing w:line="276" w:lineRule="auto"/>
        <w:rPr>
          <w:rFonts w:cstheme="majorHAnsi"/>
          <w:szCs w:val="22"/>
          <w:lang w:val="en-AU"/>
        </w:rPr>
      </w:pPr>
    </w:p>
    <w:p w14:paraId="7C5C42B7" w14:textId="77777777" w:rsidR="00923D20" w:rsidRPr="00923D20" w:rsidRDefault="00923D20" w:rsidP="00BF534B">
      <w:pPr>
        <w:pStyle w:val="ListParagraph"/>
        <w:numPr>
          <w:ilvl w:val="0"/>
          <w:numId w:val="19"/>
        </w:numPr>
        <w:spacing w:before="0" w:after="0" w:line="276" w:lineRule="auto"/>
        <w:ind w:left="360"/>
        <w:rPr>
          <w:rFonts w:cstheme="majorHAnsi"/>
          <w:szCs w:val="22"/>
          <w:lang w:val="en-AU"/>
        </w:rPr>
      </w:pPr>
      <w:r w:rsidRPr="00923D20">
        <w:rPr>
          <w:rFonts w:cstheme="majorHAnsi"/>
          <w:szCs w:val="22"/>
          <w:lang w:val="en-AU"/>
        </w:rPr>
        <w:t>Click a specific study.  In this instance, the third row was selected</w:t>
      </w:r>
    </w:p>
    <w:p w14:paraId="7A787451" w14:textId="77777777" w:rsidR="00923D20" w:rsidRPr="00923D20" w:rsidRDefault="00923D20" w:rsidP="00BF534B">
      <w:pPr>
        <w:pStyle w:val="ListParagraph"/>
        <w:numPr>
          <w:ilvl w:val="0"/>
          <w:numId w:val="19"/>
        </w:numPr>
        <w:spacing w:before="0" w:after="0" w:line="276" w:lineRule="auto"/>
        <w:ind w:left="360"/>
        <w:rPr>
          <w:rFonts w:cstheme="majorHAnsi"/>
          <w:szCs w:val="22"/>
          <w:lang w:val="en-AU"/>
        </w:rPr>
      </w:pPr>
      <w:r w:rsidRPr="00923D20">
        <w:rPr>
          <w:rFonts w:cstheme="majorHAnsi"/>
          <w:szCs w:val="22"/>
          <w:lang w:val="en-AU"/>
        </w:rPr>
        <w:t xml:space="preserve">To upload a pdf of this study, click “Upload PDF Full-text” and then browse to locate the pdf on your computer. </w:t>
      </w:r>
    </w:p>
    <w:p w14:paraId="7A1341C8" w14:textId="77777777" w:rsidR="00923D20" w:rsidRPr="00923D20" w:rsidRDefault="00923D20" w:rsidP="00BF534B">
      <w:pPr>
        <w:pStyle w:val="ListParagraph"/>
        <w:numPr>
          <w:ilvl w:val="0"/>
          <w:numId w:val="19"/>
        </w:numPr>
        <w:spacing w:before="0" w:after="0" w:line="276" w:lineRule="auto"/>
        <w:ind w:left="360"/>
        <w:rPr>
          <w:rFonts w:cstheme="majorHAnsi"/>
          <w:szCs w:val="22"/>
          <w:lang w:val="en-AU"/>
        </w:rPr>
      </w:pPr>
      <w:r w:rsidRPr="00923D20">
        <w:rPr>
          <w:rFonts w:cstheme="majorHAnsi"/>
          <w:szCs w:val="22"/>
          <w:lang w:val="en-AU"/>
        </w:rPr>
        <w:t xml:space="preserve">Above the list of titles, select Include or Exclude to include or exclude studies.  When you include studies, exclude studies, or feel unable to decide, you can also type reasons to justify these decisions </w:t>
      </w:r>
    </w:p>
    <w:p w14:paraId="4FCF8752" w14:textId="77777777" w:rsidR="00923D20" w:rsidRPr="00923D20" w:rsidRDefault="00923D20" w:rsidP="00BF534B">
      <w:pPr>
        <w:pStyle w:val="ListParagraph"/>
        <w:numPr>
          <w:ilvl w:val="0"/>
          <w:numId w:val="19"/>
        </w:numPr>
        <w:spacing w:before="0" w:after="0" w:line="276" w:lineRule="auto"/>
        <w:ind w:left="360"/>
        <w:rPr>
          <w:rFonts w:cstheme="majorHAnsi"/>
          <w:szCs w:val="22"/>
          <w:lang w:val="en-AU"/>
        </w:rPr>
      </w:pPr>
      <w:r w:rsidRPr="00923D20">
        <w:rPr>
          <w:rFonts w:cstheme="majorHAnsi"/>
          <w:szCs w:val="22"/>
          <w:lang w:val="en-AU"/>
        </w:rPr>
        <w:t>On the left panel, you can also add keywords that imply the study should be included or excluded.  For example, if a keyword for inclusion is “diabetic”, all studies that include this word will be highlighted—simplifying the decision on whether to include or exclude studies</w:t>
      </w:r>
    </w:p>
    <w:p w14:paraId="678743C1" w14:textId="77777777" w:rsidR="00923D20" w:rsidRPr="00923D20" w:rsidRDefault="00923D20" w:rsidP="00BF534B">
      <w:pPr>
        <w:spacing w:line="276" w:lineRule="auto"/>
        <w:rPr>
          <w:rFonts w:cstheme="majorHAnsi"/>
          <w:szCs w:val="22"/>
          <w:lang w:val="en-AU"/>
        </w:rPr>
      </w:pPr>
    </w:p>
    <w:p w14:paraId="4B3F43B1" w14:textId="77777777" w:rsidR="00923D20" w:rsidRPr="00923D20" w:rsidRDefault="00923D20" w:rsidP="00BF534B">
      <w:pPr>
        <w:spacing w:line="276" w:lineRule="auto"/>
        <w:rPr>
          <w:rFonts w:cstheme="majorHAnsi"/>
          <w:szCs w:val="22"/>
          <w:lang w:val="en-AU"/>
        </w:rPr>
      </w:pPr>
      <w:r w:rsidRPr="00923D20">
        <w:rPr>
          <w:rFonts w:cstheme="majorHAnsi"/>
          <w:b/>
          <w:szCs w:val="22"/>
          <w:lang w:val="en-AU"/>
        </w:rPr>
        <w:tab/>
      </w:r>
      <w:r w:rsidRPr="00923D20">
        <w:rPr>
          <w:rFonts w:cstheme="majorHAnsi"/>
          <w:szCs w:val="22"/>
          <w:lang w:val="en-AU"/>
        </w:rPr>
        <w:t>Intriguingly,</w:t>
      </w:r>
      <w:r w:rsidRPr="00923D20">
        <w:rPr>
          <w:rFonts w:cstheme="majorHAnsi"/>
          <w:b/>
          <w:szCs w:val="22"/>
          <w:lang w:val="en-AU"/>
        </w:rPr>
        <w:t xml:space="preserve"> </w:t>
      </w:r>
      <w:r w:rsidRPr="00923D20">
        <w:rPr>
          <w:rFonts w:cstheme="majorHAnsi"/>
          <w:szCs w:val="22"/>
          <w:lang w:val="en-AU"/>
        </w:rPr>
        <w:t xml:space="preserve">after you include and exclude many studies, the software applies machine learning to rate the relevance of each study.  In particular, the software learns which studies to include or exclude from your previous decisions.  This information also simplifies the decision on whether to </w:t>
      </w:r>
      <w:r w:rsidRPr="00923D20">
        <w:rPr>
          <w:rFonts w:cstheme="majorHAnsi"/>
          <w:szCs w:val="22"/>
          <w:lang w:val="en-AU"/>
        </w:rPr>
        <w:lastRenderedPageBreak/>
        <w:t xml:space="preserve">include or exclude studies.  This feature is activated only after you have collected at least 50 studies and included at least 10 studies.  </w:t>
      </w:r>
    </w:p>
    <w:p w14:paraId="5514AB73" w14:textId="4089CA54" w:rsidR="00923D20" w:rsidRDefault="00923D20" w:rsidP="00BF534B">
      <w:pPr>
        <w:spacing w:line="276" w:lineRule="auto"/>
        <w:rPr>
          <w:rFonts w:cstheme="majorHAnsi"/>
          <w:b/>
          <w:szCs w:val="22"/>
          <w:lang w:val="en-AU"/>
        </w:rPr>
      </w:pPr>
    </w:p>
    <w:p w14:paraId="0123C8D8" w14:textId="77777777" w:rsidR="00BF534B" w:rsidRPr="00923D20" w:rsidRDefault="00BF534B" w:rsidP="00BF534B">
      <w:pPr>
        <w:spacing w:line="276" w:lineRule="auto"/>
        <w:rPr>
          <w:rFonts w:cstheme="majorHAnsi"/>
          <w:b/>
          <w:szCs w:val="22"/>
          <w:lang w:val="en-AU"/>
        </w:rPr>
      </w:pPr>
    </w:p>
    <w:p w14:paraId="150245EE" w14:textId="77777777" w:rsidR="00923D20" w:rsidRPr="00923D20" w:rsidRDefault="00923D20" w:rsidP="00BF534B">
      <w:pPr>
        <w:spacing w:line="276" w:lineRule="auto"/>
        <w:rPr>
          <w:rFonts w:cstheme="majorHAnsi"/>
          <w:szCs w:val="22"/>
          <w:lang w:val="en-AU"/>
        </w:rPr>
      </w:pPr>
      <w:r w:rsidRPr="00923D20">
        <w:rPr>
          <w:rFonts w:cstheme="majorHAnsi"/>
          <w:b/>
          <w:szCs w:val="22"/>
          <w:lang w:val="en-AU"/>
        </w:rPr>
        <w:t>Collaborate with other people</w:t>
      </w:r>
    </w:p>
    <w:p w14:paraId="13416533" w14:textId="77777777" w:rsidR="00923D20" w:rsidRPr="00923D20" w:rsidRDefault="00923D20" w:rsidP="00BF534B">
      <w:pPr>
        <w:spacing w:line="276" w:lineRule="auto"/>
        <w:rPr>
          <w:rFonts w:cstheme="majorHAnsi"/>
          <w:szCs w:val="22"/>
          <w:lang w:val="en-AU"/>
        </w:rPr>
      </w:pPr>
    </w:p>
    <w:p w14:paraId="4ED40FAC" w14:textId="77777777" w:rsidR="00923D20" w:rsidRPr="00923D20" w:rsidRDefault="00923D20" w:rsidP="00BF534B">
      <w:pPr>
        <w:spacing w:line="276" w:lineRule="auto"/>
        <w:rPr>
          <w:rFonts w:cstheme="majorHAnsi"/>
          <w:szCs w:val="22"/>
          <w:lang w:val="en-AU"/>
        </w:rPr>
      </w:pPr>
      <w:r w:rsidRPr="00923D20">
        <w:rPr>
          <w:rFonts w:cstheme="majorHAnsi"/>
          <w:szCs w:val="22"/>
          <w:lang w:val="en-AU"/>
        </w:rPr>
        <w:tab/>
        <w:t>You can invite collaborators to select which studies to include and exclude—as well as to offer reasons.  To achieve this goal</w:t>
      </w:r>
    </w:p>
    <w:p w14:paraId="386A1187" w14:textId="77777777" w:rsidR="00923D20" w:rsidRPr="00923D20" w:rsidRDefault="00923D20" w:rsidP="00BF534B">
      <w:pPr>
        <w:spacing w:line="276" w:lineRule="auto"/>
        <w:rPr>
          <w:rFonts w:cstheme="majorHAnsi"/>
          <w:szCs w:val="22"/>
          <w:lang w:val="en-AU"/>
        </w:rPr>
      </w:pPr>
    </w:p>
    <w:p w14:paraId="582F2BED" w14:textId="77777777" w:rsidR="00923D20" w:rsidRPr="00923D20" w:rsidRDefault="00923D20" w:rsidP="00BF534B">
      <w:pPr>
        <w:pStyle w:val="ListParagraph"/>
        <w:numPr>
          <w:ilvl w:val="0"/>
          <w:numId w:val="22"/>
        </w:numPr>
        <w:spacing w:before="0" w:after="0" w:line="276" w:lineRule="auto"/>
        <w:ind w:left="360"/>
        <w:rPr>
          <w:rFonts w:cstheme="majorHAnsi"/>
          <w:szCs w:val="22"/>
          <w:lang w:val="en-AU"/>
        </w:rPr>
      </w:pPr>
      <w:r w:rsidRPr="00923D20">
        <w:rPr>
          <w:rFonts w:cstheme="majorHAnsi"/>
          <w:szCs w:val="22"/>
          <w:lang w:val="en-AU"/>
        </w:rPr>
        <w:t>Select “All reviews” on the top right</w:t>
      </w:r>
    </w:p>
    <w:p w14:paraId="24B512AB" w14:textId="77777777" w:rsidR="00923D20" w:rsidRPr="00923D20" w:rsidRDefault="00923D20" w:rsidP="00BF534B">
      <w:pPr>
        <w:pStyle w:val="ListParagraph"/>
        <w:numPr>
          <w:ilvl w:val="0"/>
          <w:numId w:val="22"/>
        </w:numPr>
        <w:spacing w:before="0" w:after="0" w:line="276" w:lineRule="auto"/>
        <w:ind w:left="360"/>
        <w:rPr>
          <w:rFonts w:cstheme="majorHAnsi"/>
          <w:szCs w:val="22"/>
          <w:lang w:val="en-AU"/>
        </w:rPr>
      </w:pPr>
      <w:r w:rsidRPr="00923D20">
        <w:rPr>
          <w:rFonts w:cstheme="majorHAnsi"/>
          <w:szCs w:val="22"/>
          <w:lang w:val="en-AU"/>
        </w:rPr>
        <w:t>Click the title of the relevant review</w:t>
      </w:r>
    </w:p>
    <w:p w14:paraId="5199EF5B" w14:textId="77777777" w:rsidR="00923D20" w:rsidRPr="00923D20" w:rsidRDefault="00923D20" w:rsidP="00BF534B">
      <w:pPr>
        <w:pStyle w:val="ListParagraph"/>
        <w:numPr>
          <w:ilvl w:val="0"/>
          <w:numId w:val="22"/>
        </w:numPr>
        <w:spacing w:before="0" w:after="0" w:line="276" w:lineRule="auto"/>
        <w:ind w:left="360"/>
        <w:rPr>
          <w:rFonts w:cstheme="majorHAnsi"/>
          <w:szCs w:val="22"/>
          <w:lang w:val="en-AU"/>
        </w:rPr>
      </w:pPr>
      <w:r w:rsidRPr="00923D20">
        <w:rPr>
          <w:rFonts w:cstheme="majorHAnsi"/>
          <w:szCs w:val="22"/>
          <w:lang w:val="en-AU"/>
        </w:rPr>
        <w:t>Click “Invite”</w:t>
      </w:r>
    </w:p>
    <w:p w14:paraId="1980499B" w14:textId="77777777" w:rsidR="00923D20" w:rsidRPr="00923D20" w:rsidRDefault="00923D20" w:rsidP="00BF534B">
      <w:pPr>
        <w:pStyle w:val="ListParagraph"/>
        <w:numPr>
          <w:ilvl w:val="0"/>
          <w:numId w:val="22"/>
        </w:numPr>
        <w:spacing w:before="0" w:after="0" w:line="276" w:lineRule="auto"/>
        <w:ind w:left="360"/>
        <w:rPr>
          <w:rFonts w:cstheme="majorHAnsi"/>
          <w:szCs w:val="22"/>
          <w:lang w:val="en-AU"/>
        </w:rPr>
      </w:pPr>
      <w:r w:rsidRPr="00923D20">
        <w:rPr>
          <w:rFonts w:cstheme="majorHAnsi"/>
          <w:szCs w:val="22"/>
          <w:lang w:val="en-AU"/>
        </w:rPr>
        <w:t>Specify the email address of people whom you would like to invite to participate in this review</w:t>
      </w:r>
    </w:p>
    <w:p w14:paraId="69948716" w14:textId="54DCAF27" w:rsidR="00923D20" w:rsidRDefault="00923D20" w:rsidP="00BF534B">
      <w:pPr>
        <w:spacing w:line="276" w:lineRule="auto"/>
        <w:rPr>
          <w:rFonts w:cstheme="majorHAnsi"/>
          <w:b/>
          <w:szCs w:val="22"/>
          <w:lang w:val="en-AU"/>
        </w:rPr>
      </w:pPr>
    </w:p>
    <w:p w14:paraId="31385D36" w14:textId="77777777" w:rsidR="00BF534B" w:rsidRPr="00923D20" w:rsidRDefault="00BF534B" w:rsidP="00BF534B">
      <w:pPr>
        <w:spacing w:line="276" w:lineRule="auto"/>
        <w:rPr>
          <w:rFonts w:cstheme="majorHAnsi"/>
          <w:b/>
          <w:szCs w:val="22"/>
          <w:lang w:val="en-AU"/>
        </w:rPr>
      </w:pPr>
    </w:p>
    <w:p w14:paraId="020F57A6" w14:textId="77777777" w:rsidR="00923D20" w:rsidRPr="00923D20" w:rsidRDefault="00923D20" w:rsidP="00BF534B">
      <w:pPr>
        <w:spacing w:line="276" w:lineRule="auto"/>
        <w:rPr>
          <w:rFonts w:cstheme="majorHAnsi"/>
          <w:szCs w:val="22"/>
          <w:lang w:val="en-AU"/>
        </w:rPr>
      </w:pPr>
      <w:r w:rsidRPr="00923D20">
        <w:rPr>
          <w:rFonts w:cstheme="majorHAnsi"/>
          <w:b/>
          <w:szCs w:val="22"/>
          <w:lang w:val="en-AU"/>
        </w:rPr>
        <w:t>Download the studies</w:t>
      </w:r>
    </w:p>
    <w:p w14:paraId="21A22A10" w14:textId="77777777" w:rsidR="00923D20" w:rsidRPr="00923D20" w:rsidRDefault="00923D20" w:rsidP="00BF534B">
      <w:pPr>
        <w:spacing w:line="276" w:lineRule="auto"/>
        <w:rPr>
          <w:rFonts w:cstheme="majorHAnsi"/>
          <w:szCs w:val="22"/>
          <w:lang w:val="en-AU"/>
        </w:rPr>
      </w:pPr>
    </w:p>
    <w:p w14:paraId="6534687A" w14:textId="77777777" w:rsidR="00923D20" w:rsidRPr="00923D20" w:rsidRDefault="00923D20" w:rsidP="00BF534B">
      <w:pPr>
        <w:spacing w:line="276" w:lineRule="auto"/>
        <w:rPr>
          <w:rFonts w:cstheme="majorHAnsi"/>
          <w:szCs w:val="22"/>
          <w:lang w:val="en-AU"/>
        </w:rPr>
      </w:pPr>
      <w:r w:rsidRPr="00923D20">
        <w:rPr>
          <w:rFonts w:cstheme="majorHAnsi"/>
          <w:szCs w:val="22"/>
          <w:lang w:val="en-AU"/>
        </w:rPr>
        <w:tab/>
        <w:t xml:space="preserve">If you press Export, you can then export all the studies into another format, such as EndNote.  This file will also save all the reasons you offered to justify which studies you included or excluded.  </w:t>
      </w:r>
    </w:p>
    <w:p w14:paraId="60F731AA" w14:textId="77777777" w:rsidR="00923D20" w:rsidRPr="00F83222" w:rsidRDefault="00923D20" w:rsidP="00BF534B">
      <w:pPr>
        <w:spacing w:line="276" w:lineRule="auto"/>
        <w:rPr>
          <w:rFonts w:cstheme="majorHAnsi"/>
        </w:rPr>
      </w:pPr>
    </w:p>
    <w:sectPr w:rsidR="00923D20" w:rsidRPr="00F83222" w:rsidSect="005564DE">
      <w:headerReference w:type="even" r:id="rId11"/>
      <w:headerReference w:type="default" r:id="rId12"/>
      <w:footerReference w:type="default" r:id="rId13"/>
      <w:headerReference w:type="first" r:id="rId14"/>
      <w:footerReference w:type="first" r:id="rId15"/>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50EE04" w14:textId="77777777" w:rsidR="00286696" w:rsidRDefault="00286696" w:rsidP="00452E05">
      <w:r>
        <w:separator/>
      </w:r>
    </w:p>
  </w:endnote>
  <w:endnote w:type="continuationSeparator" w:id="0">
    <w:p w14:paraId="745AE2C6" w14:textId="77777777" w:rsidR="00286696" w:rsidRDefault="00286696"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Minion Pro">
    <w:panose1 w:val="020B0604020202020204"/>
    <w:charset w:val="00"/>
    <w:family w:val="roman"/>
    <w:pitch w:val="variable"/>
    <w:sig w:usb0="60000287" w:usb1="00000001" w:usb2="00000000" w:usb3="00000000" w:csb0="0000019F" w:csb1="00000000"/>
  </w:font>
  <w:font w:name="Times New Roman (Headings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7365AD9A"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213C1C" w14:textId="77777777" w:rsidR="00286696" w:rsidRDefault="00286696" w:rsidP="00452E05">
      <w:r>
        <w:separator/>
      </w:r>
    </w:p>
  </w:footnote>
  <w:footnote w:type="continuationSeparator" w:id="0">
    <w:p w14:paraId="3E7CC6A7" w14:textId="77777777" w:rsidR="00286696" w:rsidRDefault="00286696"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9C6B" w14:textId="70266D9D" w:rsidR="00C62BC1" w:rsidRDefault="00286696">
    <w:pPr>
      <w:pStyle w:val="Header"/>
    </w:pPr>
    <w:r>
      <w:rPr>
        <w:noProof/>
      </w:rPr>
      <w:pict w14:anchorId="0D48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2049"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9A1" w14:textId="4E1E8827" w:rsidR="00DF18F7" w:rsidRDefault="00DF18F7" w:rsidP="00397830">
    <w:pPr>
      <w:pStyle w:val="Header"/>
      <w:tabs>
        <w:tab w:val="clear" w:pos="4680"/>
        <w:tab w:val="clear" w:pos="9360"/>
      </w:tabs>
      <w:rPr>
        <w:noProof/>
        <w:szCs w:val="20"/>
      </w:rPr>
    </w:pPr>
  </w:p>
  <w:p w14:paraId="098BF19D" w14:textId="7309D4C8"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C470" w14:textId="4C7C3CD4" w:rsidR="00C62BC1" w:rsidRDefault="009F4AD0">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80869"/>
    <w:multiLevelType w:val="hybridMultilevel"/>
    <w:tmpl w:val="8AA69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D962AA"/>
    <w:multiLevelType w:val="hybridMultilevel"/>
    <w:tmpl w:val="9CB66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E232AA"/>
    <w:multiLevelType w:val="hybridMultilevel"/>
    <w:tmpl w:val="BE8CA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43E19"/>
    <w:multiLevelType w:val="hybridMultilevel"/>
    <w:tmpl w:val="123E5C46"/>
    <w:lvl w:ilvl="0" w:tplc="4BEC0BBC">
      <w:start w:val="20"/>
      <w:numFmt w:val="bullet"/>
      <w:lvlText w:val="•"/>
      <w:lvlJc w:val="left"/>
      <w:pPr>
        <w:ind w:left="2345" w:hanging="360"/>
      </w:pPr>
      <w:rPr>
        <w:rFonts w:ascii="Calibri" w:eastAsiaTheme="minorEastAsia"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2926AC"/>
    <w:multiLevelType w:val="hybridMultilevel"/>
    <w:tmpl w:val="B7443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497F83"/>
    <w:multiLevelType w:val="hybridMultilevel"/>
    <w:tmpl w:val="3D007A26"/>
    <w:lvl w:ilvl="0" w:tplc="4BEC0BBC">
      <w:start w:val="20"/>
      <w:numFmt w:val="bullet"/>
      <w:lvlText w:val="•"/>
      <w:lvlJc w:val="left"/>
      <w:pPr>
        <w:ind w:left="2345" w:hanging="360"/>
      </w:pPr>
      <w:rPr>
        <w:rFonts w:ascii="Calibri" w:eastAsiaTheme="minorEastAsia"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25E1C"/>
    <w:multiLevelType w:val="hybridMultilevel"/>
    <w:tmpl w:val="44C6ABF6"/>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8" w15:restartNumberingAfterBreak="0">
    <w:nsid w:val="2D4A31CB"/>
    <w:multiLevelType w:val="hybridMultilevel"/>
    <w:tmpl w:val="BBC29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E1D4D5D"/>
    <w:multiLevelType w:val="hybridMultilevel"/>
    <w:tmpl w:val="CE3C6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07C3582"/>
    <w:multiLevelType w:val="hybridMultilevel"/>
    <w:tmpl w:val="15444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56320F"/>
    <w:multiLevelType w:val="hybridMultilevel"/>
    <w:tmpl w:val="B094BFDC"/>
    <w:lvl w:ilvl="0" w:tplc="4BEC0BBC">
      <w:start w:val="20"/>
      <w:numFmt w:val="bullet"/>
      <w:lvlText w:val="•"/>
      <w:lvlJc w:val="left"/>
      <w:pPr>
        <w:ind w:left="2345" w:hanging="360"/>
      </w:pPr>
      <w:rPr>
        <w:rFonts w:ascii="Calibri" w:eastAsiaTheme="minorEastAsia" w:hAnsi="Calibri" w:cs="Aria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12" w15:restartNumberingAfterBreak="0">
    <w:nsid w:val="38F014D4"/>
    <w:multiLevelType w:val="hybridMultilevel"/>
    <w:tmpl w:val="6768A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782AF8"/>
    <w:multiLevelType w:val="hybridMultilevel"/>
    <w:tmpl w:val="71927A00"/>
    <w:lvl w:ilvl="0" w:tplc="4BEC0BBC">
      <w:start w:val="20"/>
      <w:numFmt w:val="bullet"/>
      <w:lvlText w:val="•"/>
      <w:lvlJc w:val="left"/>
      <w:pPr>
        <w:ind w:left="2345" w:hanging="360"/>
      </w:pPr>
      <w:rPr>
        <w:rFonts w:ascii="Calibri" w:eastAsiaTheme="minorEastAsia"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98168B"/>
    <w:multiLevelType w:val="hybridMultilevel"/>
    <w:tmpl w:val="653C1FFE"/>
    <w:lvl w:ilvl="0" w:tplc="04090001">
      <w:start w:val="1"/>
      <w:numFmt w:val="bullet"/>
      <w:lvlText w:val=""/>
      <w:lvlJc w:val="left"/>
      <w:pPr>
        <w:ind w:left="360" w:hanging="360"/>
      </w:pPr>
      <w:rPr>
        <w:rFonts w:ascii="Symbol" w:hAnsi="Symbol" w:hint="default"/>
      </w:rPr>
    </w:lvl>
    <w:lvl w:ilvl="1" w:tplc="399A32B0">
      <w:numFmt w:val="bullet"/>
      <w:lvlText w:val="-"/>
      <w:lvlJc w:val="left"/>
      <w:pPr>
        <w:ind w:left="1440" w:hanging="720"/>
      </w:pPr>
      <w:rPr>
        <w:rFonts w:ascii="Calibri" w:eastAsia="Times New Roman" w:hAnsi="Calibri" w:cstheme="min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02E2B48"/>
    <w:multiLevelType w:val="hybridMultilevel"/>
    <w:tmpl w:val="30E2A5FE"/>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16" w15:restartNumberingAfterBreak="0">
    <w:nsid w:val="50CB3DE3"/>
    <w:multiLevelType w:val="hybridMultilevel"/>
    <w:tmpl w:val="F2262998"/>
    <w:lvl w:ilvl="0" w:tplc="4BEC0BBC">
      <w:start w:val="20"/>
      <w:numFmt w:val="bullet"/>
      <w:lvlText w:val="•"/>
      <w:lvlJc w:val="left"/>
      <w:pPr>
        <w:ind w:left="2345" w:hanging="360"/>
      </w:pPr>
      <w:rPr>
        <w:rFonts w:ascii="Calibri" w:eastAsiaTheme="minorEastAsia"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2E58E2"/>
    <w:multiLevelType w:val="hybridMultilevel"/>
    <w:tmpl w:val="2188B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3EE259D"/>
    <w:multiLevelType w:val="hybridMultilevel"/>
    <w:tmpl w:val="52C84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58252B"/>
    <w:multiLevelType w:val="hybridMultilevel"/>
    <w:tmpl w:val="4AEA701E"/>
    <w:lvl w:ilvl="0" w:tplc="4BEC0BBC">
      <w:start w:val="20"/>
      <w:numFmt w:val="bullet"/>
      <w:lvlText w:val="•"/>
      <w:lvlJc w:val="left"/>
      <w:pPr>
        <w:ind w:left="2345" w:hanging="360"/>
      </w:pPr>
      <w:rPr>
        <w:rFonts w:ascii="Calibri" w:eastAsiaTheme="minorEastAsia"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3B6C84"/>
    <w:multiLevelType w:val="hybridMultilevel"/>
    <w:tmpl w:val="A0BA6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F100C23"/>
    <w:multiLevelType w:val="hybridMultilevel"/>
    <w:tmpl w:val="7410E4F0"/>
    <w:lvl w:ilvl="0" w:tplc="4BEC0BBC">
      <w:start w:val="20"/>
      <w:numFmt w:val="bullet"/>
      <w:lvlText w:val="•"/>
      <w:lvlJc w:val="left"/>
      <w:pPr>
        <w:ind w:left="2345" w:hanging="360"/>
      </w:pPr>
      <w:rPr>
        <w:rFonts w:ascii="Calibri" w:eastAsiaTheme="minorEastAsia"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461588"/>
    <w:multiLevelType w:val="hybridMultilevel"/>
    <w:tmpl w:val="65922CF0"/>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3" w15:restartNumberingAfterBreak="0">
    <w:nsid w:val="72B146CD"/>
    <w:multiLevelType w:val="hybridMultilevel"/>
    <w:tmpl w:val="E52C7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8"/>
  </w:num>
  <w:num w:numId="3">
    <w:abstractNumId w:val="2"/>
  </w:num>
  <w:num w:numId="4">
    <w:abstractNumId w:val="14"/>
  </w:num>
  <w:num w:numId="5">
    <w:abstractNumId w:val="17"/>
  </w:num>
  <w:num w:numId="6">
    <w:abstractNumId w:val="9"/>
  </w:num>
  <w:num w:numId="7">
    <w:abstractNumId w:val="1"/>
  </w:num>
  <w:num w:numId="8">
    <w:abstractNumId w:val="23"/>
  </w:num>
  <w:num w:numId="9">
    <w:abstractNumId w:val="12"/>
  </w:num>
  <w:num w:numId="10">
    <w:abstractNumId w:val="20"/>
  </w:num>
  <w:num w:numId="11">
    <w:abstractNumId w:val="10"/>
  </w:num>
  <w:num w:numId="12">
    <w:abstractNumId w:val="8"/>
  </w:num>
  <w:num w:numId="13">
    <w:abstractNumId w:val="3"/>
  </w:num>
  <w:num w:numId="14">
    <w:abstractNumId w:val="5"/>
  </w:num>
  <w:num w:numId="15">
    <w:abstractNumId w:val="7"/>
  </w:num>
  <w:num w:numId="16">
    <w:abstractNumId w:val="22"/>
  </w:num>
  <w:num w:numId="17">
    <w:abstractNumId w:val="15"/>
  </w:num>
  <w:num w:numId="18">
    <w:abstractNumId w:val="11"/>
  </w:num>
  <w:num w:numId="19">
    <w:abstractNumId w:val="4"/>
  </w:num>
  <w:num w:numId="20">
    <w:abstractNumId w:val="16"/>
  </w:num>
  <w:num w:numId="21">
    <w:abstractNumId w:val="6"/>
  </w:num>
  <w:num w:numId="22">
    <w:abstractNumId w:val="21"/>
  </w:num>
  <w:num w:numId="23">
    <w:abstractNumId w:val="13"/>
  </w:num>
  <w:num w:numId="24">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7598"/>
    <w:rsid w:val="000332D9"/>
    <w:rsid w:val="00047135"/>
    <w:rsid w:val="00065F0F"/>
    <w:rsid w:val="00092B7C"/>
    <w:rsid w:val="00095060"/>
    <w:rsid w:val="000D6105"/>
    <w:rsid w:val="00127477"/>
    <w:rsid w:val="001565D4"/>
    <w:rsid w:val="001A66E3"/>
    <w:rsid w:val="001B5BCC"/>
    <w:rsid w:val="00263F4A"/>
    <w:rsid w:val="00286696"/>
    <w:rsid w:val="0029790B"/>
    <w:rsid w:val="0033676E"/>
    <w:rsid w:val="00337FBF"/>
    <w:rsid w:val="00347E6A"/>
    <w:rsid w:val="0037485F"/>
    <w:rsid w:val="00384C2A"/>
    <w:rsid w:val="00397830"/>
    <w:rsid w:val="003E30BF"/>
    <w:rsid w:val="0041297D"/>
    <w:rsid w:val="004135F6"/>
    <w:rsid w:val="00444794"/>
    <w:rsid w:val="00452E05"/>
    <w:rsid w:val="00476905"/>
    <w:rsid w:val="00494903"/>
    <w:rsid w:val="004F37BB"/>
    <w:rsid w:val="005021EC"/>
    <w:rsid w:val="005364A9"/>
    <w:rsid w:val="005564DE"/>
    <w:rsid w:val="00560EE4"/>
    <w:rsid w:val="00596877"/>
    <w:rsid w:val="005B1C72"/>
    <w:rsid w:val="005B6F71"/>
    <w:rsid w:val="005C0733"/>
    <w:rsid w:val="005E6863"/>
    <w:rsid w:val="00605E2E"/>
    <w:rsid w:val="00630192"/>
    <w:rsid w:val="006575DD"/>
    <w:rsid w:val="006A6FC6"/>
    <w:rsid w:val="006B54C5"/>
    <w:rsid w:val="00710665"/>
    <w:rsid w:val="00725256"/>
    <w:rsid w:val="00752E7B"/>
    <w:rsid w:val="007D0B7D"/>
    <w:rsid w:val="007E32A1"/>
    <w:rsid w:val="007E4752"/>
    <w:rsid w:val="00802D3E"/>
    <w:rsid w:val="0081211C"/>
    <w:rsid w:val="008326DE"/>
    <w:rsid w:val="00870603"/>
    <w:rsid w:val="008A3C53"/>
    <w:rsid w:val="008A66B6"/>
    <w:rsid w:val="008B2E83"/>
    <w:rsid w:val="008C382A"/>
    <w:rsid w:val="00923D20"/>
    <w:rsid w:val="00924A6A"/>
    <w:rsid w:val="009D673D"/>
    <w:rsid w:val="009F0315"/>
    <w:rsid w:val="009F4AD0"/>
    <w:rsid w:val="00A3382D"/>
    <w:rsid w:val="00A72D40"/>
    <w:rsid w:val="00AE153D"/>
    <w:rsid w:val="00B12FB3"/>
    <w:rsid w:val="00B658DB"/>
    <w:rsid w:val="00B9245E"/>
    <w:rsid w:val="00BE0325"/>
    <w:rsid w:val="00BF534B"/>
    <w:rsid w:val="00C15EC5"/>
    <w:rsid w:val="00C62BC1"/>
    <w:rsid w:val="00CD2EDA"/>
    <w:rsid w:val="00DA6CF7"/>
    <w:rsid w:val="00DB345F"/>
    <w:rsid w:val="00DF18F7"/>
    <w:rsid w:val="00DF43A1"/>
    <w:rsid w:val="00DF47F4"/>
    <w:rsid w:val="00E44A4D"/>
    <w:rsid w:val="00E74538"/>
    <w:rsid w:val="00E81C8A"/>
    <w:rsid w:val="00E82E56"/>
    <w:rsid w:val="00E944C1"/>
    <w:rsid w:val="00EB415B"/>
    <w:rsid w:val="00EC2C66"/>
    <w:rsid w:val="00F83222"/>
    <w:rsid w:val="00FA07CA"/>
    <w:rsid w:val="00FA6D6F"/>
    <w:rsid w:val="00FB78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870603"/>
    <w:pPr>
      <w:spacing w:after="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870603"/>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
      </w:numPr>
      <w:spacing w:before="40" w:after="40"/>
      <w:ind w:left="714" w:hanging="357"/>
      <w:contextualSpacing/>
    </w:pPr>
  </w:style>
  <w:style w:type="table" w:styleId="TableGrid">
    <w:name w:val="Table Grid"/>
    <w:basedOn w:val="TableNormal"/>
    <w:uiPriority w:val="39"/>
    <w:rsid w:val="00DB34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3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5F"/>
    <w:rPr>
      <w:rFonts w:ascii="Segoe UI" w:eastAsiaTheme="minorEastAsia" w:hAnsi="Segoe UI" w:cs="Segoe UI"/>
      <w:color w:val="000000" w:themeColor="text1"/>
      <w:sz w:val="18"/>
      <w:szCs w:val="18"/>
      <w:lang w:val="en-US"/>
    </w:rPr>
  </w:style>
  <w:style w:type="paragraph" w:customStyle="1" w:styleId="MHPBody">
    <w:name w:val="MHP Body"/>
    <w:basedOn w:val="Normal"/>
    <w:rsid w:val="00870603"/>
    <w:pPr>
      <w:spacing w:line="276" w:lineRule="auto"/>
    </w:pPr>
    <w:rPr>
      <w:rFonts w:asciiTheme="minorHAnsi" w:eastAsia="Times New Roman" w:hAnsiTheme="minorHAnsi" w:cs="Times New Roman"/>
      <w:color w:val="auto"/>
      <w:szCs w:val="20"/>
      <w:lang w:val="en-AU" w:eastAsia="en-AU"/>
    </w:rPr>
  </w:style>
  <w:style w:type="paragraph" w:styleId="BodyText">
    <w:name w:val="Body Text"/>
    <w:basedOn w:val="Normal"/>
    <w:link w:val="BodyTextChar"/>
    <w:rsid w:val="00FA6D6F"/>
    <w:pPr>
      <w:spacing w:before="240" w:after="120"/>
    </w:pPr>
    <w:rPr>
      <w:rFonts w:ascii="Times New Roman" w:hAnsi="Times New Roman" w:cstheme="minorBidi"/>
      <w:color w:val="auto"/>
      <w:szCs w:val="22"/>
    </w:rPr>
  </w:style>
  <w:style w:type="character" w:customStyle="1" w:styleId="BodyTextChar">
    <w:name w:val="Body Text Char"/>
    <w:basedOn w:val="DefaultParagraphFont"/>
    <w:link w:val="BodyText"/>
    <w:rsid w:val="00FA6D6F"/>
    <w:rPr>
      <w:rFonts w:ascii="Times New Roman" w:eastAsiaTheme="minorEastAsia"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stematicreviewtools.com/index.ph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rayyan.qcri.org/welcom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45953-1AFA-4DB8-9F61-750EE3E1D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862</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2</cp:revision>
  <cp:lastPrinted>2021-01-27T23:33:00Z</cp:lastPrinted>
  <dcterms:created xsi:type="dcterms:W3CDTF">2021-02-24T01:31:00Z</dcterms:created>
  <dcterms:modified xsi:type="dcterms:W3CDTF">2021-02-24T01:31:00Z</dcterms:modified>
</cp:coreProperties>
</file>