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EE33D" w14:textId="48989F3B" w:rsidR="00A521F5" w:rsidRPr="002C1BC8" w:rsidRDefault="00A521F5" w:rsidP="006020E6">
      <w:pPr>
        <w:rPr>
          <w:rFonts w:cstheme="minorHAnsi"/>
          <w:szCs w:val="22"/>
        </w:rPr>
      </w:pPr>
    </w:p>
    <w:p w14:paraId="22216D02" w14:textId="77777777" w:rsidR="00A521F5" w:rsidRPr="002C1BC8" w:rsidRDefault="00A521F5" w:rsidP="006020E6">
      <w:pPr>
        <w:rPr>
          <w:rFonts w:cstheme="minorHAnsi"/>
          <w:szCs w:val="22"/>
        </w:rPr>
      </w:pPr>
    </w:p>
    <w:p w14:paraId="5263CF2D" w14:textId="48669C75" w:rsidR="004E1E00" w:rsidRPr="002C1BC8" w:rsidRDefault="001F1A94" w:rsidP="006020E6">
      <w:pPr>
        <w:jc w:val="center"/>
        <w:rPr>
          <w:rFonts w:cstheme="minorHAnsi"/>
          <w:b/>
          <w:szCs w:val="22"/>
        </w:rPr>
      </w:pPr>
      <w:r w:rsidRPr="002C1BC8">
        <w:rPr>
          <w:rFonts w:cstheme="minorHAnsi"/>
          <w:b/>
          <w:szCs w:val="22"/>
        </w:rPr>
        <w:t xml:space="preserve">INTRODUCTION </w:t>
      </w:r>
      <w:r w:rsidR="001F74CA" w:rsidRPr="002C1BC8">
        <w:rPr>
          <w:rFonts w:cstheme="minorHAnsi"/>
          <w:b/>
          <w:szCs w:val="22"/>
        </w:rPr>
        <w:t xml:space="preserve">TO </w:t>
      </w:r>
      <w:r w:rsidR="00761024">
        <w:rPr>
          <w:rFonts w:cstheme="minorHAnsi"/>
          <w:b/>
          <w:szCs w:val="22"/>
        </w:rPr>
        <w:t>ADABOOST</w:t>
      </w:r>
      <w:r w:rsidR="00A76758">
        <w:rPr>
          <w:rFonts w:cstheme="minorHAnsi"/>
          <w:b/>
          <w:szCs w:val="22"/>
        </w:rPr>
        <w:t xml:space="preserve"> OR ADAPTIVE BOOSTING</w:t>
      </w:r>
    </w:p>
    <w:p w14:paraId="0E151EDD" w14:textId="5B4DCF49" w:rsidR="00485305" w:rsidRPr="002C1BC8" w:rsidRDefault="00485305" w:rsidP="006020E6">
      <w:pPr>
        <w:jc w:val="center"/>
        <w:rPr>
          <w:rFonts w:cstheme="minorHAnsi"/>
          <w:b/>
          <w:szCs w:val="22"/>
        </w:rPr>
      </w:pPr>
    </w:p>
    <w:p w14:paraId="53161CE7" w14:textId="1FA0CDA0" w:rsidR="00485305" w:rsidRPr="002C1BC8" w:rsidRDefault="00485305" w:rsidP="006020E6">
      <w:pPr>
        <w:jc w:val="center"/>
        <w:rPr>
          <w:rFonts w:cstheme="minorHAnsi"/>
          <w:b/>
          <w:szCs w:val="22"/>
        </w:rPr>
      </w:pPr>
      <w:r w:rsidRPr="002C1BC8">
        <w:rPr>
          <w:rFonts w:cstheme="minorHAnsi"/>
          <w:b/>
          <w:szCs w:val="22"/>
        </w:rPr>
        <w:t>by Simon Moss</w:t>
      </w:r>
    </w:p>
    <w:p w14:paraId="21C5A787" w14:textId="77777777" w:rsidR="001F1A94" w:rsidRPr="002C1BC8" w:rsidRDefault="001F1A94" w:rsidP="006020E6">
      <w:pPr>
        <w:jc w:val="cente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F2282" w:rsidRPr="002C1BC8" w14:paraId="57CD81EA" w14:textId="77777777" w:rsidTr="003F5AF7">
        <w:tc>
          <w:tcPr>
            <w:tcW w:w="9010" w:type="dxa"/>
            <w:shd w:val="clear" w:color="auto" w:fill="BDD6EE" w:themeFill="accent5" w:themeFillTint="66"/>
          </w:tcPr>
          <w:p w14:paraId="47886D14" w14:textId="2BBE0408" w:rsidR="001F2282" w:rsidRPr="002C1BC8" w:rsidRDefault="001F2282" w:rsidP="006020E6">
            <w:pPr>
              <w:jc w:val="center"/>
              <w:rPr>
                <w:rFonts w:cstheme="minorHAnsi"/>
                <w:b/>
              </w:rPr>
            </w:pPr>
            <w:r w:rsidRPr="002C1BC8">
              <w:rPr>
                <w:rFonts w:cstheme="minorHAnsi"/>
                <w:b/>
              </w:rPr>
              <w:t>Introduction</w:t>
            </w:r>
          </w:p>
        </w:tc>
      </w:tr>
    </w:tbl>
    <w:p w14:paraId="6E328722" w14:textId="204B2D73" w:rsidR="00F85FAA" w:rsidRDefault="00F85FAA" w:rsidP="006020E6">
      <w:pPr>
        <w:rPr>
          <w:rFonts w:cstheme="minorHAnsi"/>
          <w:szCs w:val="22"/>
        </w:rPr>
      </w:pPr>
    </w:p>
    <w:p w14:paraId="4FB11B98" w14:textId="289DFEBA" w:rsidR="0060183B" w:rsidRDefault="0060183B" w:rsidP="006020E6">
      <w:pPr>
        <w:rPr>
          <w:rFonts w:cstheme="minorHAnsi"/>
          <w:szCs w:val="22"/>
        </w:rPr>
      </w:pPr>
      <w:r>
        <w:rPr>
          <w:rFonts w:cstheme="minorHAnsi"/>
          <w:b/>
          <w:szCs w:val="22"/>
        </w:rPr>
        <w:t>Example</w:t>
      </w:r>
    </w:p>
    <w:p w14:paraId="587C7F1E" w14:textId="77777777" w:rsidR="0060183B" w:rsidRDefault="0060183B" w:rsidP="006020E6">
      <w:pPr>
        <w:rPr>
          <w:rFonts w:cstheme="minorHAnsi"/>
          <w:szCs w:val="22"/>
        </w:rPr>
      </w:pPr>
    </w:p>
    <w:p w14:paraId="3B258721" w14:textId="435B94BC" w:rsidR="0060183B" w:rsidRDefault="0060183B" w:rsidP="006020E6">
      <w:pPr>
        <w:rPr>
          <w:rFonts w:cstheme="minorHAnsi"/>
          <w:szCs w:val="22"/>
        </w:rPr>
      </w:pPr>
      <w:r>
        <w:rPr>
          <w:rFonts w:cstheme="minorHAnsi"/>
          <w:szCs w:val="22"/>
        </w:rPr>
        <w:tab/>
        <w:t>Imagine a researcher who wants to develop an algorithm or app that can predict which research candidates are likely to complete their thesis on time. Specifically, the researcher collates information about 1000 candidates who had enrolled at least 8 years ago and thus should have completed their thesis</w:t>
      </w:r>
      <w:r w:rsidR="0078203C">
        <w:rPr>
          <w:rFonts w:cstheme="minorHAnsi"/>
          <w:szCs w:val="22"/>
        </w:rPr>
        <w:t>.</w:t>
      </w:r>
      <w:r>
        <w:rPr>
          <w:rFonts w:cstheme="minorHAnsi"/>
          <w:szCs w:val="22"/>
        </w:rPr>
        <w:t xml:space="preserve">  An extract of data appears in the following table.  Each row corresponds to one individual.   The columns represent</w:t>
      </w:r>
    </w:p>
    <w:p w14:paraId="29BDBFAD" w14:textId="77777777" w:rsidR="0060183B" w:rsidRDefault="0060183B" w:rsidP="006020E6">
      <w:pPr>
        <w:rPr>
          <w:rFonts w:cstheme="minorHAnsi"/>
          <w:szCs w:val="22"/>
        </w:rPr>
      </w:pPr>
    </w:p>
    <w:p w14:paraId="6F6F1CA6" w14:textId="77777777" w:rsidR="0060183B" w:rsidRDefault="0060183B" w:rsidP="006020B3">
      <w:pPr>
        <w:pStyle w:val="ListParagraph"/>
        <w:numPr>
          <w:ilvl w:val="0"/>
          <w:numId w:val="12"/>
        </w:numPr>
        <w:rPr>
          <w:rFonts w:cstheme="minorHAnsi"/>
          <w:szCs w:val="22"/>
        </w:rPr>
      </w:pPr>
      <w:r>
        <w:rPr>
          <w:rFonts w:cstheme="minorHAnsi"/>
          <w:szCs w:val="22"/>
        </w:rPr>
        <w:t>whether the candidates completed their thesis on time</w:t>
      </w:r>
    </w:p>
    <w:p w14:paraId="14AAED1D" w14:textId="77777777" w:rsidR="0060183B" w:rsidRDefault="0060183B" w:rsidP="006020B3">
      <w:pPr>
        <w:pStyle w:val="ListParagraph"/>
        <w:numPr>
          <w:ilvl w:val="0"/>
          <w:numId w:val="12"/>
        </w:numPr>
        <w:rPr>
          <w:rFonts w:cstheme="minorHAnsi"/>
          <w:szCs w:val="22"/>
        </w:rPr>
      </w:pPr>
      <w:r>
        <w:rPr>
          <w:rFonts w:cstheme="minorHAnsi"/>
          <w:szCs w:val="22"/>
        </w:rPr>
        <w:t xml:space="preserve">the grade point average of this candidate during their undergraduate studies—as a percentage of the maximum GPA </w:t>
      </w:r>
    </w:p>
    <w:p w14:paraId="7C573F15" w14:textId="77777777" w:rsidR="0060183B" w:rsidRDefault="0060183B" w:rsidP="006020B3">
      <w:pPr>
        <w:pStyle w:val="ListParagraph"/>
        <w:numPr>
          <w:ilvl w:val="0"/>
          <w:numId w:val="12"/>
        </w:numPr>
        <w:rPr>
          <w:rFonts w:cstheme="minorHAnsi"/>
          <w:szCs w:val="22"/>
        </w:rPr>
      </w:pPr>
      <w:r>
        <w:rPr>
          <w:rFonts w:cstheme="minorHAnsi"/>
          <w:szCs w:val="22"/>
        </w:rPr>
        <w:t>age</w:t>
      </w:r>
    </w:p>
    <w:p w14:paraId="3A1C08C2" w14:textId="77777777" w:rsidR="0060183B" w:rsidRDefault="0060183B" w:rsidP="006020B3">
      <w:pPr>
        <w:pStyle w:val="ListParagraph"/>
        <w:numPr>
          <w:ilvl w:val="0"/>
          <w:numId w:val="12"/>
        </w:numPr>
        <w:rPr>
          <w:rFonts w:cstheme="minorHAnsi"/>
          <w:szCs w:val="22"/>
        </w:rPr>
      </w:pPr>
      <w:r>
        <w:rPr>
          <w:rFonts w:cstheme="minorHAnsi"/>
          <w:szCs w:val="22"/>
        </w:rPr>
        <w:t xml:space="preserve">IQ, and </w:t>
      </w:r>
    </w:p>
    <w:p w14:paraId="6088C554" w14:textId="77777777" w:rsidR="0060183B" w:rsidRPr="00E90DCC" w:rsidRDefault="0060183B" w:rsidP="006020B3">
      <w:pPr>
        <w:pStyle w:val="ListParagraph"/>
        <w:numPr>
          <w:ilvl w:val="0"/>
          <w:numId w:val="12"/>
        </w:numPr>
        <w:rPr>
          <w:rFonts w:cstheme="minorHAnsi"/>
          <w:szCs w:val="22"/>
        </w:rPr>
      </w:pPr>
      <w:r>
        <w:rPr>
          <w:rFonts w:cstheme="minorHAnsi"/>
          <w:szCs w:val="22"/>
        </w:rPr>
        <w:t xml:space="preserve">EQ—or emotional intelligence—as measured by a battery of tests on a </w:t>
      </w:r>
      <w:proofErr w:type="gramStart"/>
      <w:r>
        <w:rPr>
          <w:rFonts w:cstheme="minorHAnsi"/>
          <w:szCs w:val="22"/>
        </w:rPr>
        <w:t>10 point</w:t>
      </w:r>
      <w:proofErr w:type="gramEnd"/>
      <w:r>
        <w:rPr>
          <w:rFonts w:cstheme="minorHAnsi"/>
          <w:szCs w:val="22"/>
        </w:rPr>
        <w:t xml:space="preserve"> scale</w:t>
      </w:r>
    </w:p>
    <w:p w14:paraId="7A0712F6" w14:textId="77777777" w:rsidR="0060183B" w:rsidRDefault="0060183B" w:rsidP="006020E6">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955"/>
        <w:gridCol w:w="1736"/>
        <w:gridCol w:w="1737"/>
        <w:gridCol w:w="1736"/>
        <w:gridCol w:w="1737"/>
      </w:tblGrid>
      <w:tr w:rsidR="0060183B" w:rsidRPr="002C1BC8" w14:paraId="05DCA615" w14:textId="77777777" w:rsidTr="005D0042">
        <w:tc>
          <w:tcPr>
            <w:tcW w:w="1955" w:type="dxa"/>
            <w:shd w:val="clear" w:color="auto" w:fill="BDD6EE" w:themeFill="accent5" w:themeFillTint="66"/>
          </w:tcPr>
          <w:p w14:paraId="7C6F5356" w14:textId="77777777" w:rsidR="0060183B" w:rsidRPr="002C1BC8" w:rsidRDefault="0060183B" w:rsidP="006020E6">
            <w:pPr>
              <w:jc w:val="center"/>
              <w:rPr>
                <w:rFonts w:cstheme="minorHAnsi"/>
              </w:rPr>
            </w:pPr>
            <w:r>
              <w:rPr>
                <w:rFonts w:cstheme="minorHAnsi"/>
              </w:rPr>
              <w:t>Complete on time</w:t>
            </w:r>
          </w:p>
        </w:tc>
        <w:tc>
          <w:tcPr>
            <w:tcW w:w="1736" w:type="dxa"/>
            <w:shd w:val="clear" w:color="auto" w:fill="BDD6EE" w:themeFill="accent5" w:themeFillTint="66"/>
          </w:tcPr>
          <w:p w14:paraId="55DD00B4" w14:textId="77777777" w:rsidR="0060183B" w:rsidRPr="002C1BC8" w:rsidRDefault="0060183B" w:rsidP="006020E6">
            <w:pPr>
              <w:jc w:val="center"/>
              <w:rPr>
                <w:rFonts w:cstheme="minorHAnsi"/>
              </w:rPr>
            </w:pPr>
            <w:r>
              <w:rPr>
                <w:rFonts w:cstheme="minorHAnsi"/>
              </w:rPr>
              <w:t>GPA</w:t>
            </w:r>
          </w:p>
        </w:tc>
        <w:tc>
          <w:tcPr>
            <w:tcW w:w="1737" w:type="dxa"/>
            <w:shd w:val="clear" w:color="auto" w:fill="BDD6EE" w:themeFill="accent5" w:themeFillTint="66"/>
          </w:tcPr>
          <w:p w14:paraId="1A70D9FA" w14:textId="77777777" w:rsidR="0060183B" w:rsidRPr="002C1BC8" w:rsidRDefault="0060183B" w:rsidP="006020E6">
            <w:pPr>
              <w:jc w:val="center"/>
              <w:rPr>
                <w:rFonts w:cstheme="minorHAnsi"/>
              </w:rPr>
            </w:pPr>
            <w:r>
              <w:rPr>
                <w:rFonts w:cstheme="minorHAnsi"/>
              </w:rPr>
              <w:t>Age</w:t>
            </w:r>
          </w:p>
        </w:tc>
        <w:tc>
          <w:tcPr>
            <w:tcW w:w="1736" w:type="dxa"/>
            <w:shd w:val="clear" w:color="auto" w:fill="BDD6EE" w:themeFill="accent5" w:themeFillTint="66"/>
          </w:tcPr>
          <w:p w14:paraId="76670477" w14:textId="77777777" w:rsidR="0060183B" w:rsidRPr="002C1BC8" w:rsidRDefault="0060183B" w:rsidP="006020E6">
            <w:pPr>
              <w:jc w:val="center"/>
              <w:rPr>
                <w:rFonts w:cstheme="minorHAnsi"/>
              </w:rPr>
            </w:pPr>
            <w:r>
              <w:rPr>
                <w:rFonts w:cstheme="minorHAnsi"/>
              </w:rPr>
              <w:t>IQ</w:t>
            </w:r>
          </w:p>
        </w:tc>
        <w:tc>
          <w:tcPr>
            <w:tcW w:w="1737" w:type="dxa"/>
            <w:shd w:val="clear" w:color="auto" w:fill="BDD6EE" w:themeFill="accent5" w:themeFillTint="66"/>
          </w:tcPr>
          <w:p w14:paraId="69232F5B" w14:textId="77777777" w:rsidR="0060183B" w:rsidRPr="002C1BC8" w:rsidRDefault="0060183B" w:rsidP="006020E6">
            <w:pPr>
              <w:jc w:val="center"/>
              <w:rPr>
                <w:rFonts w:cstheme="minorHAnsi"/>
              </w:rPr>
            </w:pPr>
            <w:r>
              <w:rPr>
                <w:rFonts w:cstheme="minorHAnsi"/>
              </w:rPr>
              <w:t>EQ</w:t>
            </w:r>
          </w:p>
        </w:tc>
      </w:tr>
      <w:tr w:rsidR="0060183B" w:rsidRPr="002C1BC8" w14:paraId="511073A1" w14:textId="77777777" w:rsidTr="00B775F8">
        <w:tc>
          <w:tcPr>
            <w:tcW w:w="1955" w:type="dxa"/>
            <w:shd w:val="clear" w:color="auto" w:fill="C5E0B3" w:themeFill="accent6" w:themeFillTint="66"/>
          </w:tcPr>
          <w:p w14:paraId="7CDC15F1" w14:textId="77777777" w:rsidR="0060183B" w:rsidRPr="002C1BC8" w:rsidRDefault="0060183B" w:rsidP="006020E6">
            <w:pPr>
              <w:jc w:val="center"/>
              <w:rPr>
                <w:rFonts w:cstheme="minorHAnsi"/>
              </w:rPr>
            </w:pPr>
            <w:r>
              <w:rPr>
                <w:rFonts w:cstheme="minorHAnsi"/>
              </w:rPr>
              <w:t>Yes</w:t>
            </w:r>
          </w:p>
        </w:tc>
        <w:tc>
          <w:tcPr>
            <w:tcW w:w="1736" w:type="dxa"/>
            <w:shd w:val="clear" w:color="auto" w:fill="D9D9D9" w:themeFill="background1" w:themeFillShade="D9"/>
          </w:tcPr>
          <w:p w14:paraId="2242C619" w14:textId="77777777" w:rsidR="0060183B" w:rsidRPr="002C1BC8" w:rsidRDefault="0060183B" w:rsidP="006020E6">
            <w:pPr>
              <w:jc w:val="center"/>
              <w:rPr>
                <w:rFonts w:cstheme="minorHAnsi"/>
              </w:rPr>
            </w:pPr>
            <w:r>
              <w:rPr>
                <w:rFonts w:cstheme="minorHAnsi"/>
              </w:rPr>
              <w:t>85%</w:t>
            </w:r>
          </w:p>
        </w:tc>
        <w:tc>
          <w:tcPr>
            <w:tcW w:w="1737" w:type="dxa"/>
            <w:shd w:val="clear" w:color="auto" w:fill="D9D9D9" w:themeFill="background1" w:themeFillShade="D9"/>
          </w:tcPr>
          <w:p w14:paraId="76B6772F" w14:textId="77777777" w:rsidR="0060183B" w:rsidRPr="002C1BC8" w:rsidRDefault="0060183B" w:rsidP="006020E6">
            <w:pPr>
              <w:jc w:val="center"/>
              <w:rPr>
                <w:rFonts w:cstheme="minorHAnsi"/>
              </w:rPr>
            </w:pPr>
            <w:r>
              <w:rPr>
                <w:rFonts w:cstheme="minorHAnsi"/>
              </w:rPr>
              <w:t>34</w:t>
            </w:r>
          </w:p>
        </w:tc>
        <w:tc>
          <w:tcPr>
            <w:tcW w:w="1736" w:type="dxa"/>
            <w:shd w:val="clear" w:color="auto" w:fill="D9D9D9" w:themeFill="background1" w:themeFillShade="D9"/>
          </w:tcPr>
          <w:p w14:paraId="51073890" w14:textId="77777777" w:rsidR="0060183B" w:rsidRPr="002C1BC8" w:rsidRDefault="0060183B" w:rsidP="006020E6">
            <w:pPr>
              <w:jc w:val="center"/>
              <w:rPr>
                <w:rFonts w:cstheme="minorHAnsi"/>
              </w:rPr>
            </w:pPr>
            <w:r>
              <w:rPr>
                <w:rFonts w:cstheme="minorHAnsi"/>
              </w:rPr>
              <w:t>113</w:t>
            </w:r>
          </w:p>
        </w:tc>
        <w:tc>
          <w:tcPr>
            <w:tcW w:w="1737" w:type="dxa"/>
            <w:shd w:val="clear" w:color="auto" w:fill="D9D9D9" w:themeFill="background1" w:themeFillShade="D9"/>
          </w:tcPr>
          <w:p w14:paraId="1D11DB22" w14:textId="77777777" w:rsidR="0060183B" w:rsidRPr="002C1BC8" w:rsidRDefault="0060183B" w:rsidP="006020E6">
            <w:pPr>
              <w:jc w:val="center"/>
              <w:rPr>
                <w:rFonts w:cstheme="minorHAnsi"/>
              </w:rPr>
            </w:pPr>
            <w:r>
              <w:rPr>
                <w:rFonts w:cstheme="minorHAnsi"/>
              </w:rPr>
              <w:t>7</w:t>
            </w:r>
          </w:p>
        </w:tc>
      </w:tr>
      <w:tr w:rsidR="0060183B" w:rsidRPr="002C1BC8" w14:paraId="24309A13" w14:textId="77777777" w:rsidTr="00B775F8">
        <w:tc>
          <w:tcPr>
            <w:tcW w:w="1955" w:type="dxa"/>
            <w:shd w:val="clear" w:color="auto" w:fill="C5E0B3" w:themeFill="accent6" w:themeFillTint="66"/>
          </w:tcPr>
          <w:p w14:paraId="7F30BDE1" w14:textId="77777777" w:rsidR="0060183B" w:rsidRPr="002C1BC8" w:rsidRDefault="0060183B" w:rsidP="006020E6">
            <w:pPr>
              <w:jc w:val="center"/>
              <w:rPr>
                <w:rFonts w:cstheme="minorHAnsi"/>
              </w:rPr>
            </w:pPr>
            <w:r>
              <w:rPr>
                <w:rFonts w:cstheme="minorHAnsi"/>
              </w:rPr>
              <w:t>No</w:t>
            </w:r>
          </w:p>
        </w:tc>
        <w:tc>
          <w:tcPr>
            <w:tcW w:w="1736" w:type="dxa"/>
            <w:shd w:val="clear" w:color="auto" w:fill="D9D9D9" w:themeFill="background1" w:themeFillShade="D9"/>
          </w:tcPr>
          <w:p w14:paraId="0BF14B24" w14:textId="77777777" w:rsidR="0060183B" w:rsidRPr="002C1BC8" w:rsidRDefault="0060183B" w:rsidP="006020E6">
            <w:pPr>
              <w:jc w:val="center"/>
              <w:rPr>
                <w:rFonts w:cstheme="minorHAnsi"/>
              </w:rPr>
            </w:pPr>
            <w:r>
              <w:rPr>
                <w:rFonts w:cstheme="minorHAnsi"/>
              </w:rPr>
              <w:t>90%</w:t>
            </w:r>
          </w:p>
        </w:tc>
        <w:tc>
          <w:tcPr>
            <w:tcW w:w="1737" w:type="dxa"/>
            <w:shd w:val="clear" w:color="auto" w:fill="D9D9D9" w:themeFill="background1" w:themeFillShade="D9"/>
          </w:tcPr>
          <w:p w14:paraId="42DC54DB" w14:textId="77777777" w:rsidR="0060183B" w:rsidRPr="002C1BC8" w:rsidRDefault="0060183B" w:rsidP="006020E6">
            <w:pPr>
              <w:jc w:val="center"/>
              <w:rPr>
                <w:rFonts w:cstheme="minorHAnsi"/>
              </w:rPr>
            </w:pPr>
            <w:r>
              <w:rPr>
                <w:rFonts w:cstheme="minorHAnsi"/>
              </w:rPr>
              <w:t>27</w:t>
            </w:r>
          </w:p>
        </w:tc>
        <w:tc>
          <w:tcPr>
            <w:tcW w:w="1736" w:type="dxa"/>
            <w:shd w:val="clear" w:color="auto" w:fill="D9D9D9" w:themeFill="background1" w:themeFillShade="D9"/>
          </w:tcPr>
          <w:p w14:paraId="19B038EB" w14:textId="77777777" w:rsidR="0060183B" w:rsidRPr="002C1BC8" w:rsidRDefault="0060183B" w:rsidP="006020E6">
            <w:pPr>
              <w:jc w:val="center"/>
              <w:rPr>
                <w:rFonts w:cstheme="minorHAnsi"/>
              </w:rPr>
            </w:pPr>
            <w:r>
              <w:rPr>
                <w:rFonts w:cstheme="minorHAnsi"/>
              </w:rPr>
              <w:t>104</w:t>
            </w:r>
          </w:p>
        </w:tc>
        <w:tc>
          <w:tcPr>
            <w:tcW w:w="1737" w:type="dxa"/>
            <w:shd w:val="clear" w:color="auto" w:fill="D9D9D9" w:themeFill="background1" w:themeFillShade="D9"/>
          </w:tcPr>
          <w:p w14:paraId="18843D4E" w14:textId="77777777" w:rsidR="0060183B" w:rsidRPr="002C1BC8" w:rsidRDefault="0060183B" w:rsidP="006020E6">
            <w:pPr>
              <w:jc w:val="center"/>
              <w:rPr>
                <w:rFonts w:cstheme="minorHAnsi"/>
              </w:rPr>
            </w:pPr>
            <w:r>
              <w:rPr>
                <w:rFonts w:cstheme="minorHAnsi"/>
              </w:rPr>
              <w:t>6</w:t>
            </w:r>
          </w:p>
        </w:tc>
      </w:tr>
      <w:tr w:rsidR="0060183B" w:rsidRPr="002C1BC8" w14:paraId="1D41AE32" w14:textId="77777777" w:rsidTr="00B775F8">
        <w:tc>
          <w:tcPr>
            <w:tcW w:w="1955" w:type="dxa"/>
            <w:shd w:val="clear" w:color="auto" w:fill="C5E0B3" w:themeFill="accent6" w:themeFillTint="66"/>
          </w:tcPr>
          <w:p w14:paraId="7793A257" w14:textId="77777777" w:rsidR="0060183B" w:rsidRPr="002C1BC8" w:rsidRDefault="0060183B" w:rsidP="006020E6">
            <w:pPr>
              <w:jc w:val="center"/>
              <w:rPr>
                <w:rFonts w:cstheme="minorHAnsi"/>
              </w:rPr>
            </w:pPr>
            <w:r>
              <w:rPr>
                <w:rFonts w:cstheme="minorHAnsi"/>
              </w:rPr>
              <w:t>No</w:t>
            </w:r>
          </w:p>
        </w:tc>
        <w:tc>
          <w:tcPr>
            <w:tcW w:w="1736" w:type="dxa"/>
            <w:shd w:val="clear" w:color="auto" w:fill="D9D9D9" w:themeFill="background1" w:themeFillShade="D9"/>
          </w:tcPr>
          <w:p w14:paraId="75C7E2D5" w14:textId="77777777" w:rsidR="0060183B" w:rsidRPr="002C1BC8" w:rsidRDefault="0060183B" w:rsidP="006020E6">
            <w:pPr>
              <w:jc w:val="center"/>
              <w:rPr>
                <w:rFonts w:cstheme="minorHAnsi"/>
              </w:rPr>
            </w:pPr>
            <w:r>
              <w:rPr>
                <w:rFonts w:cstheme="minorHAnsi"/>
              </w:rPr>
              <w:t>70%</w:t>
            </w:r>
          </w:p>
        </w:tc>
        <w:tc>
          <w:tcPr>
            <w:tcW w:w="1737" w:type="dxa"/>
            <w:shd w:val="clear" w:color="auto" w:fill="D9D9D9" w:themeFill="background1" w:themeFillShade="D9"/>
          </w:tcPr>
          <w:p w14:paraId="1055EFB5" w14:textId="77777777" w:rsidR="0060183B" w:rsidRPr="002C1BC8" w:rsidRDefault="0060183B" w:rsidP="006020E6">
            <w:pPr>
              <w:jc w:val="center"/>
              <w:rPr>
                <w:rFonts w:cstheme="minorHAnsi"/>
              </w:rPr>
            </w:pPr>
            <w:r>
              <w:rPr>
                <w:rFonts w:cstheme="minorHAnsi"/>
              </w:rPr>
              <w:t>56</w:t>
            </w:r>
          </w:p>
        </w:tc>
        <w:tc>
          <w:tcPr>
            <w:tcW w:w="1736" w:type="dxa"/>
            <w:shd w:val="clear" w:color="auto" w:fill="D9D9D9" w:themeFill="background1" w:themeFillShade="D9"/>
          </w:tcPr>
          <w:p w14:paraId="4BD99CA3" w14:textId="77777777" w:rsidR="0060183B" w:rsidRPr="002C1BC8" w:rsidRDefault="0060183B" w:rsidP="006020E6">
            <w:pPr>
              <w:jc w:val="center"/>
              <w:rPr>
                <w:rFonts w:cstheme="minorHAnsi"/>
              </w:rPr>
            </w:pPr>
            <w:r>
              <w:rPr>
                <w:rFonts w:cstheme="minorHAnsi"/>
              </w:rPr>
              <w:t>142</w:t>
            </w:r>
          </w:p>
        </w:tc>
        <w:tc>
          <w:tcPr>
            <w:tcW w:w="1737" w:type="dxa"/>
            <w:shd w:val="clear" w:color="auto" w:fill="D9D9D9" w:themeFill="background1" w:themeFillShade="D9"/>
          </w:tcPr>
          <w:p w14:paraId="765B07A8" w14:textId="77777777" w:rsidR="0060183B" w:rsidRPr="002C1BC8" w:rsidRDefault="0060183B" w:rsidP="006020E6">
            <w:pPr>
              <w:jc w:val="center"/>
              <w:rPr>
                <w:rFonts w:cstheme="minorHAnsi"/>
              </w:rPr>
            </w:pPr>
            <w:r>
              <w:rPr>
                <w:rFonts w:cstheme="minorHAnsi"/>
              </w:rPr>
              <w:t>8</w:t>
            </w:r>
          </w:p>
        </w:tc>
      </w:tr>
      <w:tr w:rsidR="0060183B" w:rsidRPr="002C1BC8" w14:paraId="4FA47450" w14:textId="77777777" w:rsidTr="00B775F8">
        <w:tc>
          <w:tcPr>
            <w:tcW w:w="1955" w:type="dxa"/>
            <w:shd w:val="clear" w:color="auto" w:fill="C5E0B3" w:themeFill="accent6" w:themeFillTint="66"/>
          </w:tcPr>
          <w:p w14:paraId="7BC478DF" w14:textId="77777777" w:rsidR="0060183B" w:rsidRDefault="0060183B" w:rsidP="006020E6">
            <w:pPr>
              <w:jc w:val="center"/>
              <w:rPr>
                <w:rFonts w:cstheme="minorHAnsi"/>
              </w:rPr>
            </w:pPr>
            <w:r>
              <w:rPr>
                <w:rFonts w:cstheme="minorHAnsi"/>
              </w:rPr>
              <w:t>Yes</w:t>
            </w:r>
          </w:p>
        </w:tc>
        <w:tc>
          <w:tcPr>
            <w:tcW w:w="1736" w:type="dxa"/>
            <w:shd w:val="clear" w:color="auto" w:fill="D9D9D9" w:themeFill="background1" w:themeFillShade="D9"/>
          </w:tcPr>
          <w:p w14:paraId="3B5DF281" w14:textId="77777777" w:rsidR="0060183B" w:rsidRPr="002C1BC8" w:rsidRDefault="0060183B" w:rsidP="006020E6">
            <w:pPr>
              <w:jc w:val="center"/>
              <w:rPr>
                <w:rFonts w:cstheme="minorHAnsi"/>
              </w:rPr>
            </w:pPr>
            <w:r>
              <w:rPr>
                <w:rFonts w:cstheme="minorHAnsi"/>
              </w:rPr>
              <w:t>65%</w:t>
            </w:r>
          </w:p>
        </w:tc>
        <w:tc>
          <w:tcPr>
            <w:tcW w:w="1737" w:type="dxa"/>
            <w:shd w:val="clear" w:color="auto" w:fill="D9D9D9" w:themeFill="background1" w:themeFillShade="D9"/>
          </w:tcPr>
          <w:p w14:paraId="1E2D237F" w14:textId="77777777" w:rsidR="0060183B" w:rsidRPr="002C1BC8" w:rsidRDefault="0060183B" w:rsidP="006020E6">
            <w:pPr>
              <w:jc w:val="center"/>
              <w:rPr>
                <w:rFonts w:cstheme="minorHAnsi"/>
              </w:rPr>
            </w:pPr>
            <w:r>
              <w:rPr>
                <w:rFonts w:cstheme="minorHAnsi"/>
              </w:rPr>
              <w:t>71</w:t>
            </w:r>
          </w:p>
        </w:tc>
        <w:tc>
          <w:tcPr>
            <w:tcW w:w="1736" w:type="dxa"/>
            <w:shd w:val="clear" w:color="auto" w:fill="D9D9D9" w:themeFill="background1" w:themeFillShade="D9"/>
          </w:tcPr>
          <w:p w14:paraId="44B77071" w14:textId="77777777" w:rsidR="0060183B" w:rsidRPr="002C1BC8" w:rsidRDefault="0060183B" w:rsidP="006020E6">
            <w:pPr>
              <w:jc w:val="center"/>
              <w:rPr>
                <w:rFonts w:cstheme="minorHAnsi"/>
              </w:rPr>
            </w:pPr>
            <w:r>
              <w:rPr>
                <w:rFonts w:cstheme="minorHAnsi"/>
              </w:rPr>
              <w:t>107</w:t>
            </w:r>
          </w:p>
        </w:tc>
        <w:tc>
          <w:tcPr>
            <w:tcW w:w="1737" w:type="dxa"/>
            <w:shd w:val="clear" w:color="auto" w:fill="D9D9D9" w:themeFill="background1" w:themeFillShade="D9"/>
          </w:tcPr>
          <w:p w14:paraId="4C616675" w14:textId="77777777" w:rsidR="0060183B" w:rsidRPr="002C1BC8" w:rsidRDefault="0060183B" w:rsidP="006020E6">
            <w:pPr>
              <w:jc w:val="center"/>
              <w:rPr>
                <w:rFonts w:cstheme="minorHAnsi"/>
              </w:rPr>
            </w:pPr>
            <w:r>
              <w:rPr>
                <w:rFonts w:cstheme="minorHAnsi"/>
              </w:rPr>
              <w:t>4</w:t>
            </w:r>
          </w:p>
        </w:tc>
      </w:tr>
      <w:tr w:rsidR="0060183B" w:rsidRPr="002C1BC8" w14:paraId="0DC5E96F" w14:textId="77777777" w:rsidTr="00B775F8">
        <w:tc>
          <w:tcPr>
            <w:tcW w:w="1955" w:type="dxa"/>
            <w:shd w:val="clear" w:color="auto" w:fill="C5E0B3" w:themeFill="accent6" w:themeFillTint="66"/>
          </w:tcPr>
          <w:p w14:paraId="730F0AC9" w14:textId="77777777" w:rsidR="0060183B" w:rsidRDefault="0060183B" w:rsidP="006020E6">
            <w:pPr>
              <w:jc w:val="center"/>
              <w:rPr>
                <w:rFonts w:cstheme="minorHAnsi"/>
              </w:rPr>
            </w:pPr>
            <w:r>
              <w:rPr>
                <w:rFonts w:cstheme="minorHAnsi"/>
              </w:rPr>
              <w:t>…</w:t>
            </w:r>
          </w:p>
        </w:tc>
        <w:tc>
          <w:tcPr>
            <w:tcW w:w="1736" w:type="dxa"/>
            <w:shd w:val="clear" w:color="auto" w:fill="D9D9D9" w:themeFill="background1" w:themeFillShade="D9"/>
          </w:tcPr>
          <w:p w14:paraId="231DA62D" w14:textId="77777777" w:rsidR="0060183B" w:rsidRPr="002C1BC8" w:rsidRDefault="0060183B" w:rsidP="006020E6">
            <w:pPr>
              <w:jc w:val="center"/>
              <w:rPr>
                <w:rFonts w:cstheme="minorHAnsi"/>
              </w:rPr>
            </w:pPr>
            <w:r>
              <w:rPr>
                <w:rFonts w:cstheme="minorHAnsi"/>
              </w:rPr>
              <w:t>…</w:t>
            </w:r>
          </w:p>
        </w:tc>
        <w:tc>
          <w:tcPr>
            <w:tcW w:w="1737" w:type="dxa"/>
            <w:shd w:val="clear" w:color="auto" w:fill="D9D9D9" w:themeFill="background1" w:themeFillShade="D9"/>
          </w:tcPr>
          <w:p w14:paraId="437CC837" w14:textId="77777777" w:rsidR="0060183B" w:rsidRPr="002C1BC8" w:rsidRDefault="0060183B" w:rsidP="006020E6">
            <w:pPr>
              <w:jc w:val="center"/>
              <w:rPr>
                <w:rFonts w:cstheme="minorHAnsi"/>
              </w:rPr>
            </w:pPr>
            <w:r>
              <w:rPr>
                <w:rFonts w:cstheme="minorHAnsi"/>
              </w:rPr>
              <w:t>…</w:t>
            </w:r>
          </w:p>
        </w:tc>
        <w:tc>
          <w:tcPr>
            <w:tcW w:w="1736" w:type="dxa"/>
            <w:shd w:val="clear" w:color="auto" w:fill="D9D9D9" w:themeFill="background1" w:themeFillShade="D9"/>
          </w:tcPr>
          <w:p w14:paraId="2519C4D7" w14:textId="77777777" w:rsidR="0060183B" w:rsidRPr="002C1BC8" w:rsidRDefault="0060183B" w:rsidP="006020E6">
            <w:pPr>
              <w:jc w:val="center"/>
              <w:rPr>
                <w:rFonts w:cstheme="minorHAnsi"/>
              </w:rPr>
            </w:pPr>
            <w:r>
              <w:rPr>
                <w:rFonts w:cstheme="minorHAnsi"/>
              </w:rPr>
              <w:t>…</w:t>
            </w:r>
          </w:p>
        </w:tc>
        <w:tc>
          <w:tcPr>
            <w:tcW w:w="1737" w:type="dxa"/>
            <w:shd w:val="clear" w:color="auto" w:fill="D9D9D9" w:themeFill="background1" w:themeFillShade="D9"/>
          </w:tcPr>
          <w:p w14:paraId="68A1444B" w14:textId="77777777" w:rsidR="0060183B" w:rsidRPr="002C1BC8" w:rsidRDefault="0060183B" w:rsidP="006020E6">
            <w:pPr>
              <w:jc w:val="center"/>
              <w:rPr>
                <w:rFonts w:cstheme="minorHAnsi"/>
              </w:rPr>
            </w:pPr>
          </w:p>
        </w:tc>
      </w:tr>
    </w:tbl>
    <w:p w14:paraId="7C990849" w14:textId="77777777" w:rsidR="0060183B" w:rsidRDefault="0060183B" w:rsidP="006020E6">
      <w:pPr>
        <w:rPr>
          <w:rFonts w:cstheme="minorHAnsi"/>
          <w:szCs w:val="22"/>
        </w:rPr>
      </w:pPr>
    </w:p>
    <w:p w14:paraId="15DFC4DE" w14:textId="77777777" w:rsidR="0060183B" w:rsidRDefault="0060183B" w:rsidP="006020E6">
      <w:pPr>
        <w:rPr>
          <w:rFonts w:cstheme="minorHAnsi"/>
          <w:szCs w:val="22"/>
        </w:rPr>
      </w:pPr>
      <w:r>
        <w:rPr>
          <w:rFonts w:cstheme="minorHAnsi"/>
          <w:szCs w:val="22"/>
        </w:rPr>
        <w:tab/>
        <w:t xml:space="preserve">The researcher then utilises these data to construct a model, like a series of formulas, that can be used to predict which applicants in the future are likely to complete their thesis on time.  To construct this model, researchers could apply a variety of techniques such as </w:t>
      </w:r>
    </w:p>
    <w:p w14:paraId="4C114F19" w14:textId="63FD871E" w:rsidR="0060183B" w:rsidRPr="0060183B" w:rsidRDefault="0060183B" w:rsidP="006020E6">
      <w:pPr>
        <w:rPr>
          <w:rFonts w:cstheme="minorHAnsi"/>
          <w:szCs w:val="22"/>
        </w:rPr>
      </w:pPr>
    </w:p>
    <w:p w14:paraId="6DBF6DD7" w14:textId="5D8ED86A" w:rsidR="0060183B" w:rsidRDefault="0060183B" w:rsidP="006020B3">
      <w:pPr>
        <w:pStyle w:val="ListParagraph"/>
        <w:numPr>
          <w:ilvl w:val="0"/>
          <w:numId w:val="13"/>
        </w:numPr>
        <w:rPr>
          <w:rFonts w:cstheme="minorHAnsi"/>
          <w:szCs w:val="22"/>
        </w:rPr>
      </w:pPr>
      <w:r>
        <w:rPr>
          <w:rFonts w:cstheme="minorHAnsi"/>
          <w:szCs w:val="22"/>
        </w:rPr>
        <w:t>logistic regression</w:t>
      </w:r>
    </w:p>
    <w:p w14:paraId="63E5CD43" w14:textId="77777777" w:rsidR="0060183B" w:rsidRDefault="0060183B" w:rsidP="006020B3">
      <w:pPr>
        <w:pStyle w:val="ListParagraph"/>
        <w:numPr>
          <w:ilvl w:val="0"/>
          <w:numId w:val="13"/>
        </w:numPr>
        <w:rPr>
          <w:rFonts w:cstheme="minorHAnsi"/>
          <w:szCs w:val="22"/>
        </w:rPr>
      </w:pPr>
      <w:r>
        <w:rPr>
          <w:rFonts w:cstheme="minorHAnsi"/>
          <w:szCs w:val="22"/>
        </w:rPr>
        <w:t>ROC analysis</w:t>
      </w:r>
    </w:p>
    <w:p w14:paraId="02005C6F" w14:textId="77777777" w:rsidR="0060183B" w:rsidRDefault="0060183B" w:rsidP="006020B3">
      <w:pPr>
        <w:pStyle w:val="ListParagraph"/>
        <w:numPr>
          <w:ilvl w:val="0"/>
          <w:numId w:val="13"/>
        </w:numPr>
        <w:rPr>
          <w:rFonts w:cstheme="minorHAnsi"/>
          <w:szCs w:val="22"/>
        </w:rPr>
      </w:pPr>
      <w:r>
        <w:rPr>
          <w:rFonts w:cstheme="minorHAnsi"/>
          <w:szCs w:val="22"/>
        </w:rPr>
        <w:t>the K nearest neighbor algorithm</w:t>
      </w:r>
    </w:p>
    <w:p w14:paraId="62E6C0AD" w14:textId="77777777" w:rsidR="0060183B" w:rsidRDefault="0060183B" w:rsidP="006020B3">
      <w:pPr>
        <w:pStyle w:val="ListParagraph"/>
        <w:numPr>
          <w:ilvl w:val="0"/>
          <w:numId w:val="13"/>
        </w:numPr>
        <w:rPr>
          <w:rFonts w:cstheme="minorHAnsi"/>
          <w:szCs w:val="22"/>
        </w:rPr>
      </w:pPr>
      <w:r>
        <w:rPr>
          <w:rFonts w:cstheme="minorHAnsi"/>
          <w:szCs w:val="22"/>
        </w:rPr>
        <w:t>decision trees, and</w:t>
      </w:r>
    </w:p>
    <w:p w14:paraId="497A8916" w14:textId="4EC5DF49" w:rsidR="0060183B" w:rsidRDefault="0060183B" w:rsidP="006020B3">
      <w:pPr>
        <w:pStyle w:val="ListParagraph"/>
        <w:numPr>
          <w:ilvl w:val="0"/>
          <w:numId w:val="13"/>
        </w:numPr>
        <w:rPr>
          <w:rFonts w:cstheme="minorHAnsi"/>
          <w:szCs w:val="22"/>
        </w:rPr>
      </w:pPr>
      <w:r>
        <w:rPr>
          <w:rFonts w:cstheme="minorHAnsi"/>
          <w:szCs w:val="22"/>
        </w:rPr>
        <w:t>AdaBoost</w:t>
      </w:r>
    </w:p>
    <w:p w14:paraId="3394BE2F" w14:textId="77777777" w:rsidR="0060183B" w:rsidRDefault="0060183B" w:rsidP="006020E6">
      <w:pPr>
        <w:rPr>
          <w:rFonts w:cstheme="minorHAnsi"/>
          <w:szCs w:val="22"/>
        </w:rPr>
      </w:pPr>
    </w:p>
    <w:p w14:paraId="4F15D024" w14:textId="0DBFD87F" w:rsidR="0060183B" w:rsidRPr="0060183B" w:rsidRDefault="0060183B" w:rsidP="0078203C">
      <w:pPr>
        <w:ind w:firstLine="360"/>
        <w:rPr>
          <w:rFonts w:cstheme="minorHAnsi"/>
          <w:szCs w:val="22"/>
        </w:rPr>
      </w:pPr>
      <w:r w:rsidRPr="0060183B">
        <w:rPr>
          <w:rFonts w:cstheme="minorHAnsi"/>
          <w:szCs w:val="22"/>
        </w:rPr>
        <w:t xml:space="preserve">This document outlines one of these techniques: AdaBoost, an abbreviation of adaptive boosting.  </w:t>
      </w:r>
      <w:proofErr w:type="spellStart"/>
      <w:r w:rsidR="0078203C">
        <w:rPr>
          <w:rFonts w:cstheme="minorHAnsi"/>
          <w:szCs w:val="22"/>
        </w:rPr>
        <w:t>Adaboost</w:t>
      </w:r>
      <w:proofErr w:type="spellEnd"/>
      <w:r w:rsidR="0078203C">
        <w:rPr>
          <w:rFonts w:cstheme="minorHAnsi"/>
          <w:szCs w:val="22"/>
        </w:rPr>
        <w:t xml:space="preserve"> is used to predict one of several outcomes, such as whether a research candidate will complete the thesis or not.  </w:t>
      </w:r>
      <w:r w:rsidRPr="0060183B">
        <w:rPr>
          <w:rFonts w:cstheme="minorHAnsi"/>
          <w:szCs w:val="22"/>
        </w:rPr>
        <w:t>Compared to many other techniques, AdaBoost</w:t>
      </w:r>
    </w:p>
    <w:p w14:paraId="3607F1DC" w14:textId="77777777" w:rsidR="0060183B" w:rsidRPr="0060183B" w:rsidRDefault="0060183B" w:rsidP="006020E6">
      <w:pPr>
        <w:pStyle w:val="ListParagraph"/>
        <w:ind w:left="360"/>
        <w:rPr>
          <w:rFonts w:cstheme="minorHAnsi"/>
          <w:szCs w:val="22"/>
        </w:rPr>
      </w:pPr>
    </w:p>
    <w:p w14:paraId="124FC7B8" w14:textId="22445292" w:rsidR="0060183B" w:rsidRDefault="0060183B" w:rsidP="006020B3">
      <w:pPr>
        <w:pStyle w:val="ListParagraph"/>
        <w:numPr>
          <w:ilvl w:val="0"/>
          <w:numId w:val="14"/>
        </w:numPr>
        <w:rPr>
          <w:rFonts w:cstheme="minorHAnsi"/>
          <w:szCs w:val="22"/>
        </w:rPr>
      </w:pPr>
      <w:r>
        <w:rPr>
          <w:rFonts w:cstheme="minorHAnsi"/>
          <w:szCs w:val="22"/>
        </w:rPr>
        <w:t>is a simpler algorithm in which the researcher does not need to reach many decisions to generate an effective model</w:t>
      </w:r>
    </w:p>
    <w:p w14:paraId="648254D7" w14:textId="5376A16B" w:rsidR="0060183B" w:rsidRDefault="0060183B" w:rsidP="006020B3">
      <w:pPr>
        <w:pStyle w:val="ListParagraph"/>
        <w:numPr>
          <w:ilvl w:val="0"/>
          <w:numId w:val="14"/>
        </w:numPr>
        <w:rPr>
          <w:rFonts w:cstheme="minorHAnsi"/>
          <w:szCs w:val="22"/>
        </w:rPr>
      </w:pPr>
      <w:r>
        <w:rPr>
          <w:rFonts w:cstheme="minorHAnsi"/>
          <w:szCs w:val="22"/>
        </w:rPr>
        <w:t>has been shown to be effective in many settings—such as when the data comprises few or many predictors</w:t>
      </w:r>
    </w:p>
    <w:p w14:paraId="346596CD" w14:textId="18C0AB8D" w:rsidR="0060183B" w:rsidRPr="0078203C" w:rsidRDefault="0060183B" w:rsidP="006020B3">
      <w:pPr>
        <w:pStyle w:val="ListParagraph"/>
        <w:numPr>
          <w:ilvl w:val="0"/>
          <w:numId w:val="14"/>
        </w:numPr>
        <w:rPr>
          <w:rFonts w:cstheme="minorHAnsi"/>
          <w:szCs w:val="22"/>
        </w:rPr>
      </w:pPr>
      <w:r>
        <w:rPr>
          <w:rFonts w:cstheme="minorHAnsi"/>
          <w:szCs w:val="22"/>
        </w:rPr>
        <w:t>can generate information that can help researchers interpret or understand the model</w:t>
      </w:r>
    </w:p>
    <w:p w14:paraId="3B642CD7" w14:textId="77777777" w:rsidR="0060183B" w:rsidRDefault="0060183B" w:rsidP="006020E6">
      <w:pPr>
        <w:rPr>
          <w:rFonts w:cstheme="minorHAnsi"/>
          <w:szCs w:val="22"/>
        </w:rPr>
      </w:pPr>
    </w:p>
    <w:p w14:paraId="38571209" w14:textId="77777777" w:rsidR="0060183B" w:rsidRDefault="0060183B" w:rsidP="006020E6">
      <w:pPr>
        <w:rPr>
          <w:rFonts w:cstheme="minorHAnsi"/>
          <w:b/>
          <w:szCs w:val="22"/>
        </w:rPr>
      </w:pPr>
      <w:r>
        <w:rPr>
          <w:rFonts w:cstheme="minorHAnsi"/>
          <w:b/>
          <w:szCs w:val="22"/>
        </w:rPr>
        <w:t>Prerequisites</w:t>
      </w:r>
    </w:p>
    <w:p w14:paraId="7F5BBBC2" w14:textId="77777777" w:rsidR="0060183B" w:rsidRPr="00182D89" w:rsidRDefault="0060183B" w:rsidP="006020E6">
      <w:pPr>
        <w:rPr>
          <w:rFonts w:cstheme="minorHAnsi"/>
          <w:b/>
          <w:szCs w:val="22"/>
        </w:rPr>
      </w:pPr>
    </w:p>
    <w:p w14:paraId="7D3EEF2B" w14:textId="10ADCE64" w:rsidR="0060183B" w:rsidRDefault="0060183B" w:rsidP="006020E6">
      <w:pPr>
        <w:rPr>
          <w:rFonts w:cstheme="minorHAnsi"/>
          <w:szCs w:val="22"/>
        </w:rPr>
      </w:pPr>
      <w:r>
        <w:rPr>
          <w:rFonts w:cstheme="minorHAnsi"/>
          <w:szCs w:val="22"/>
        </w:rPr>
        <w:tab/>
        <w:t>This document, although straightforward, does assume you have developed some</w:t>
      </w:r>
      <w:r w:rsidR="004C1F57">
        <w:rPr>
          <w:rFonts w:cstheme="minorHAnsi"/>
          <w:szCs w:val="22"/>
        </w:rPr>
        <w:t xml:space="preserve"> preliminary</w:t>
      </w:r>
      <w:r>
        <w:rPr>
          <w:rFonts w:cstheme="minorHAnsi"/>
          <w:szCs w:val="22"/>
        </w:rPr>
        <w:t xml:space="preserve"> knowledge of </w:t>
      </w:r>
      <w:r w:rsidR="004C1F57">
        <w:rPr>
          <w:rFonts w:cstheme="minorHAnsi"/>
          <w:szCs w:val="22"/>
        </w:rPr>
        <w:t>decision trees and perhaps random forests</w:t>
      </w:r>
      <w:r>
        <w:rPr>
          <w:rFonts w:cstheme="minorHAnsi"/>
          <w:szCs w:val="22"/>
        </w:rPr>
        <w:t xml:space="preserve">.  If you have not developed this knowledge, perhaps </w:t>
      </w:r>
      <w:r w:rsidR="004C1F57">
        <w:rPr>
          <w:rFonts w:cstheme="minorHAnsi"/>
          <w:szCs w:val="22"/>
        </w:rPr>
        <w:t>skim</w:t>
      </w:r>
      <w:r>
        <w:rPr>
          <w:rFonts w:cstheme="minorHAnsi"/>
          <w:szCs w:val="22"/>
        </w:rPr>
        <w:t xml:space="preserve"> the document</w:t>
      </w:r>
      <w:r w:rsidR="004C1F57">
        <w:rPr>
          <w:rFonts w:cstheme="minorHAnsi"/>
          <w:szCs w:val="22"/>
        </w:rPr>
        <w:t>s</w:t>
      </w:r>
      <w:r>
        <w:rPr>
          <w:rFonts w:cstheme="minorHAnsi"/>
          <w:szCs w:val="22"/>
        </w:rPr>
        <w:t xml:space="preserve"> about </w:t>
      </w:r>
      <w:r w:rsidR="004C1F57">
        <w:rPr>
          <w:rFonts w:cstheme="minorHAnsi"/>
          <w:szCs w:val="22"/>
        </w:rPr>
        <w:t>decision trees and random forests</w:t>
      </w:r>
      <w:r>
        <w:rPr>
          <w:rFonts w:cstheme="minorHAnsi"/>
          <w:szCs w:val="22"/>
        </w:rPr>
        <w:t>, available on the CDU research website, in the section called “Choosing research methodologies and methods”.</w:t>
      </w:r>
    </w:p>
    <w:p w14:paraId="726A41D3" w14:textId="77777777" w:rsidR="0060183B" w:rsidRDefault="0060183B" w:rsidP="006020E6">
      <w:pPr>
        <w:rPr>
          <w:rFonts w:cstheme="minorHAnsi"/>
          <w:szCs w:val="22"/>
        </w:rPr>
      </w:pPr>
    </w:p>
    <w:p w14:paraId="2E6A02E5" w14:textId="77777777" w:rsidR="005D0042" w:rsidRPr="002C1BC8" w:rsidRDefault="00F85FAA" w:rsidP="006020E6">
      <w:pPr>
        <w:jc w:val="center"/>
        <w:rPr>
          <w:rFonts w:cstheme="minorHAnsi"/>
          <w:szCs w:val="22"/>
        </w:rPr>
      </w:pPr>
      <w:r>
        <w:rPr>
          <w:rFonts w:cstheme="minorHAnsi"/>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D0042" w:rsidRPr="002C1BC8" w14:paraId="2B96549E" w14:textId="77777777" w:rsidTr="005D0042">
        <w:tc>
          <w:tcPr>
            <w:tcW w:w="9010" w:type="dxa"/>
            <w:shd w:val="clear" w:color="auto" w:fill="BDD6EE" w:themeFill="accent5" w:themeFillTint="66"/>
          </w:tcPr>
          <w:p w14:paraId="33FDD30C" w14:textId="24421DFF" w:rsidR="005D0042" w:rsidRPr="002C1BC8" w:rsidRDefault="005D0042" w:rsidP="006020E6">
            <w:pPr>
              <w:jc w:val="center"/>
              <w:rPr>
                <w:rFonts w:cstheme="minorHAnsi"/>
                <w:b/>
              </w:rPr>
            </w:pPr>
            <w:r>
              <w:rPr>
                <w:rFonts w:cstheme="minorHAnsi"/>
                <w:b/>
              </w:rPr>
              <w:t>Key principles</w:t>
            </w:r>
          </w:p>
        </w:tc>
      </w:tr>
    </w:tbl>
    <w:p w14:paraId="41390265" w14:textId="17858626" w:rsidR="005D0042" w:rsidRDefault="005D0042" w:rsidP="006020E6">
      <w:pPr>
        <w:rPr>
          <w:rFonts w:cstheme="minorHAnsi"/>
          <w:szCs w:val="22"/>
        </w:rPr>
      </w:pPr>
    </w:p>
    <w:p w14:paraId="7878105B" w14:textId="5D3790E4" w:rsidR="005D0042" w:rsidRDefault="00E37155" w:rsidP="006020E6">
      <w:pPr>
        <w:rPr>
          <w:rFonts w:cstheme="minorHAnsi"/>
          <w:szCs w:val="22"/>
        </w:rPr>
      </w:pPr>
      <w:r>
        <w:rPr>
          <w:rFonts w:cstheme="minorHAnsi"/>
          <w:szCs w:val="22"/>
        </w:rPr>
        <w:tab/>
        <w:t xml:space="preserve">In essence, AdaBoost applies three principles to classify individuals, animals, or other samples.  This section will outline these three principles. </w:t>
      </w:r>
    </w:p>
    <w:p w14:paraId="37BE67C6" w14:textId="1E9FF4D1" w:rsidR="00E37155" w:rsidRDefault="00E37155" w:rsidP="006020E6">
      <w:pPr>
        <w:rPr>
          <w:rFonts w:cstheme="minorHAnsi"/>
          <w:szCs w:val="22"/>
        </w:rPr>
      </w:pPr>
    </w:p>
    <w:p w14:paraId="797FC040" w14:textId="35FA928D" w:rsidR="00E37155" w:rsidRDefault="00E37155" w:rsidP="006020E6">
      <w:pPr>
        <w:rPr>
          <w:rFonts w:cstheme="minorHAnsi"/>
          <w:szCs w:val="22"/>
        </w:rPr>
      </w:pPr>
      <w:r>
        <w:rPr>
          <w:rFonts w:cstheme="minorHAnsi"/>
          <w:b/>
          <w:szCs w:val="22"/>
        </w:rPr>
        <w:t>Many weak learners</w:t>
      </w:r>
    </w:p>
    <w:p w14:paraId="68D4F420" w14:textId="4CA665B6" w:rsidR="00E37155" w:rsidRDefault="00E37155" w:rsidP="006020E6">
      <w:pPr>
        <w:rPr>
          <w:rFonts w:cstheme="minorHAnsi"/>
          <w:szCs w:val="22"/>
        </w:rPr>
      </w:pPr>
    </w:p>
    <w:p w14:paraId="2698DB26" w14:textId="3BD6A58D" w:rsidR="00E37155" w:rsidRDefault="00E37155" w:rsidP="006020E6">
      <w:pPr>
        <w:rPr>
          <w:rFonts w:cstheme="minorHAnsi"/>
          <w:szCs w:val="22"/>
        </w:rPr>
      </w:pPr>
      <w:r>
        <w:rPr>
          <w:rFonts w:cstheme="minorHAnsi"/>
          <w:szCs w:val="22"/>
        </w:rPr>
        <w:tab/>
      </w:r>
      <w:r w:rsidR="00134A77">
        <w:rPr>
          <w:rFonts w:cstheme="minorHAnsi"/>
          <w:szCs w:val="22"/>
        </w:rPr>
        <w:t>To predict outcomes, many techniques</w:t>
      </w:r>
      <w:r w:rsidR="00A34C82">
        <w:rPr>
          <w:rFonts w:cstheme="minorHAnsi"/>
          <w:szCs w:val="22"/>
        </w:rPr>
        <w:t xml:space="preserve"> </w:t>
      </w:r>
      <w:r w:rsidR="00134A77">
        <w:rPr>
          <w:rFonts w:cstheme="minorHAnsi"/>
          <w:szCs w:val="22"/>
        </w:rPr>
        <w:t xml:space="preserve">generate a single model.  For example, </w:t>
      </w:r>
      <w:r w:rsidR="00A34C82">
        <w:rPr>
          <w:rFonts w:cstheme="minorHAnsi"/>
          <w:szCs w:val="22"/>
        </w:rPr>
        <w:t xml:space="preserve">one technique, called </w:t>
      </w:r>
      <w:r w:rsidR="00134A77">
        <w:rPr>
          <w:rFonts w:cstheme="minorHAnsi"/>
          <w:szCs w:val="22"/>
        </w:rPr>
        <w:t>logistic regression</w:t>
      </w:r>
      <w:r w:rsidR="00A34C82">
        <w:rPr>
          <w:rFonts w:cstheme="minorHAnsi"/>
          <w:szCs w:val="22"/>
        </w:rPr>
        <w:t>,</w:t>
      </w:r>
      <w:r w:rsidR="00134A77">
        <w:rPr>
          <w:rFonts w:cstheme="minorHAnsi"/>
          <w:szCs w:val="22"/>
        </w:rPr>
        <w:t xml:space="preserve"> </w:t>
      </w:r>
      <w:r w:rsidR="00A34C82">
        <w:rPr>
          <w:rFonts w:cstheme="minorHAnsi"/>
          <w:szCs w:val="22"/>
        </w:rPr>
        <w:t xml:space="preserve">might generate the following equation.  </w:t>
      </w:r>
    </w:p>
    <w:p w14:paraId="759DC0CF" w14:textId="3FFAA914" w:rsidR="00A34C82" w:rsidRDefault="00A34C82" w:rsidP="006020E6">
      <w:pPr>
        <w:rPr>
          <w:rFonts w:cstheme="minorHAnsi"/>
          <w:szCs w:val="22"/>
        </w:rPr>
      </w:pPr>
    </w:p>
    <w:p w14:paraId="0E35430E" w14:textId="2C5A1AF2" w:rsidR="00A34C82" w:rsidRDefault="00A34C82" w:rsidP="006020E6">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34C82" w:rsidRPr="00C34256" w14:paraId="59F987D3" w14:textId="77777777" w:rsidTr="00E53EF2">
        <w:tc>
          <w:tcPr>
            <w:tcW w:w="9010" w:type="dxa"/>
            <w:shd w:val="clear" w:color="auto" w:fill="D9D9D9" w:themeFill="background1" w:themeFillShade="D9"/>
          </w:tcPr>
          <w:p w14:paraId="03AA3784" w14:textId="7CF424ED" w:rsidR="00A34C82" w:rsidRPr="00C81432" w:rsidRDefault="00A34C82" w:rsidP="006020E6">
            <w:pPr>
              <w:rPr>
                <w:rFonts w:cstheme="minorHAnsi"/>
                <w:lang w:eastAsia="zh-TW"/>
              </w:rPr>
            </w:pPr>
            <w:r w:rsidRPr="00C81432">
              <w:t>Log</w:t>
            </w:r>
            <w:r w:rsidRPr="00C81432">
              <w:rPr>
                <w:vertAlign w:val="subscript"/>
              </w:rPr>
              <w:t>e</w:t>
            </w:r>
            <w:r w:rsidRPr="00C81432">
              <w:t xml:space="preserve"> (odds that a </w:t>
            </w:r>
            <w:r>
              <w:t>candidate will complete</w:t>
            </w:r>
            <w:r w:rsidRPr="00C81432">
              <w:t xml:space="preserve">) = </w:t>
            </w:r>
            <w:r w:rsidRPr="00C81432">
              <w:rPr>
                <w:rFonts w:cstheme="minorHAnsi"/>
                <w:lang w:eastAsia="zh-TW"/>
              </w:rPr>
              <w:t xml:space="preserve">.441 x </w:t>
            </w:r>
            <w:r>
              <w:rPr>
                <w:rFonts w:cstheme="minorHAnsi"/>
                <w:lang w:eastAsia="zh-TW"/>
              </w:rPr>
              <w:t>GPA</w:t>
            </w:r>
            <w:r w:rsidRPr="00C81432">
              <w:rPr>
                <w:rFonts w:cstheme="minorHAnsi"/>
                <w:lang w:eastAsia="zh-TW"/>
              </w:rPr>
              <w:t xml:space="preserve"> + .007 x IQ - 0.002 x Age + 0.409 x   </w:t>
            </w:r>
          </w:p>
          <w:p w14:paraId="34206618" w14:textId="22B15266" w:rsidR="00A34C82" w:rsidRPr="00C81432" w:rsidRDefault="00A34C82" w:rsidP="006020E6">
            <w:pPr>
              <w:pStyle w:val="ListParagraph"/>
              <w:ind w:left="360"/>
              <w:rPr>
                <w:rFonts w:cstheme="minorHAnsi"/>
                <w:lang w:eastAsia="zh-TW"/>
              </w:rPr>
            </w:pPr>
            <w:r>
              <w:rPr>
                <w:rFonts w:cstheme="minorHAnsi"/>
                <w:lang w:eastAsia="zh-TW"/>
              </w:rPr>
              <w:t xml:space="preserve">                                                                         EQ</w:t>
            </w:r>
            <w:r w:rsidRPr="004139EA">
              <w:rPr>
                <w:rFonts w:cstheme="minorHAnsi"/>
                <w:lang w:eastAsia="zh-TW"/>
              </w:rPr>
              <w:t xml:space="preserve"> – 2.668</w:t>
            </w:r>
          </w:p>
        </w:tc>
      </w:tr>
    </w:tbl>
    <w:p w14:paraId="54DC9313" w14:textId="77777777" w:rsidR="00A34C82" w:rsidRDefault="00A34C82" w:rsidP="006020E6">
      <w:pPr>
        <w:rPr>
          <w:rFonts w:cstheme="minorHAnsi"/>
          <w:szCs w:val="22"/>
          <w:lang w:eastAsia="zh-TW"/>
        </w:rPr>
      </w:pPr>
    </w:p>
    <w:p w14:paraId="2D032F8C" w14:textId="77777777" w:rsidR="00A34C82" w:rsidRDefault="00A34C82" w:rsidP="006020E6">
      <w:pPr>
        <w:rPr>
          <w:rFonts w:cstheme="minorHAnsi"/>
          <w:szCs w:val="22"/>
          <w:lang w:eastAsia="zh-TW"/>
        </w:rPr>
      </w:pPr>
      <w:r>
        <w:rPr>
          <w:rFonts w:cstheme="minorHAnsi"/>
          <w:szCs w:val="22"/>
          <w:lang w:eastAsia="zh-TW"/>
        </w:rPr>
        <w:tab/>
      </w:r>
    </w:p>
    <w:p w14:paraId="17C88BDC" w14:textId="77777777" w:rsidR="00A34C82" w:rsidRDefault="00A34C82" w:rsidP="006020E6">
      <w:pPr>
        <w:rPr>
          <w:rFonts w:cstheme="minorHAnsi"/>
          <w:szCs w:val="22"/>
        </w:rPr>
      </w:pPr>
    </w:p>
    <w:p w14:paraId="7342EEC8" w14:textId="4C0759CF" w:rsidR="00134A77" w:rsidRDefault="00134A77" w:rsidP="006020E6">
      <w:pPr>
        <w:rPr>
          <w:rFonts w:cstheme="minorHAnsi"/>
          <w:szCs w:val="22"/>
        </w:rPr>
      </w:pPr>
    </w:p>
    <w:p w14:paraId="510D31B7" w14:textId="02391951" w:rsidR="00134A77" w:rsidRDefault="00134A77" w:rsidP="006020E6">
      <w:pPr>
        <w:rPr>
          <w:rFonts w:cstheme="minorHAnsi"/>
          <w:szCs w:val="22"/>
        </w:rPr>
      </w:pPr>
    </w:p>
    <w:p w14:paraId="638CF81D" w14:textId="32175983" w:rsidR="00134A77" w:rsidRDefault="00134A77" w:rsidP="006020E6">
      <w:pPr>
        <w:rPr>
          <w:rFonts w:cstheme="minorHAnsi"/>
          <w:szCs w:val="22"/>
        </w:rPr>
      </w:pPr>
    </w:p>
    <w:p w14:paraId="44D1D36D" w14:textId="07B2D718" w:rsidR="00134A77" w:rsidRDefault="00134A77" w:rsidP="006020E6">
      <w:pPr>
        <w:rPr>
          <w:rFonts w:cstheme="minorHAnsi"/>
          <w:szCs w:val="22"/>
        </w:rPr>
      </w:pPr>
    </w:p>
    <w:p w14:paraId="2C48DB85" w14:textId="35D7C3D5" w:rsidR="00A46516" w:rsidRDefault="00A34C82" w:rsidP="009C19E2">
      <w:pPr>
        <w:rPr>
          <w:rFonts w:cstheme="minorHAnsi"/>
          <w:szCs w:val="22"/>
        </w:rPr>
      </w:pPr>
      <w:r>
        <w:rPr>
          <w:rFonts w:cstheme="minorHAnsi"/>
          <w:szCs w:val="22"/>
        </w:rPr>
        <w:lastRenderedPageBreak/>
        <w:tab/>
        <w:t xml:space="preserve">Similarly, another technique, called decision trees, might generate </w:t>
      </w:r>
      <w:r w:rsidR="00562ADB">
        <w:rPr>
          <w:rFonts w:cstheme="minorHAnsi"/>
          <w:szCs w:val="22"/>
        </w:rPr>
        <w:t>the following</w:t>
      </w:r>
      <w:r>
        <w:rPr>
          <w:rFonts w:cstheme="minorHAnsi"/>
          <w:szCs w:val="22"/>
        </w:rPr>
        <w:t xml:space="preserve"> tree or diagram.</w:t>
      </w:r>
      <w:r w:rsidR="00562ADB">
        <w:rPr>
          <w:rFonts w:cstheme="minorHAnsi"/>
          <w:szCs w:val="22"/>
        </w:rPr>
        <w:t xml:space="preserve">  </w:t>
      </w:r>
      <w:r w:rsidR="009C19E2">
        <w:rPr>
          <w:rFonts w:cstheme="minorHAnsi"/>
          <w:szCs w:val="22"/>
        </w:rPr>
        <w:t xml:space="preserve"> According to this tree</w:t>
      </w:r>
    </w:p>
    <w:p w14:paraId="31809327" w14:textId="2C9A11AA" w:rsidR="009C19E2" w:rsidRDefault="009C19E2" w:rsidP="009C19E2">
      <w:pPr>
        <w:rPr>
          <w:rFonts w:cstheme="minorHAnsi"/>
          <w:szCs w:val="22"/>
        </w:rPr>
      </w:pPr>
    </w:p>
    <w:p w14:paraId="2DA48013" w14:textId="689CD790" w:rsidR="009C19E2" w:rsidRDefault="009C19E2" w:rsidP="006020B3">
      <w:pPr>
        <w:pStyle w:val="ListParagraph"/>
        <w:numPr>
          <w:ilvl w:val="0"/>
          <w:numId w:val="27"/>
        </w:numPr>
        <w:rPr>
          <w:rFonts w:cstheme="minorHAnsi"/>
          <w:szCs w:val="22"/>
        </w:rPr>
      </w:pPr>
      <w:r>
        <w:rPr>
          <w:rFonts w:cstheme="minorHAnsi"/>
          <w:szCs w:val="22"/>
        </w:rPr>
        <w:t>if a person reports an IQ over 120, this individual is likely to complete the thesis on time</w:t>
      </w:r>
    </w:p>
    <w:p w14:paraId="41F1AC6A" w14:textId="77174E2D" w:rsidR="009C19E2" w:rsidRDefault="009C19E2" w:rsidP="006020B3">
      <w:pPr>
        <w:pStyle w:val="ListParagraph"/>
        <w:numPr>
          <w:ilvl w:val="0"/>
          <w:numId w:val="27"/>
        </w:numPr>
        <w:rPr>
          <w:rFonts w:cstheme="minorHAnsi"/>
          <w:szCs w:val="22"/>
        </w:rPr>
      </w:pPr>
      <w:r>
        <w:rPr>
          <w:rFonts w:cstheme="minorHAnsi"/>
          <w:szCs w:val="22"/>
        </w:rPr>
        <w:t>if a person does not report an IQ over 120, the computer would then assess EQ</w:t>
      </w:r>
    </w:p>
    <w:p w14:paraId="198D2FE4" w14:textId="4635FD0E" w:rsidR="009C19E2" w:rsidRDefault="009C19E2" w:rsidP="006020B3">
      <w:pPr>
        <w:pStyle w:val="ListParagraph"/>
        <w:numPr>
          <w:ilvl w:val="0"/>
          <w:numId w:val="27"/>
        </w:numPr>
        <w:rPr>
          <w:rFonts w:cstheme="minorHAnsi"/>
          <w:szCs w:val="22"/>
        </w:rPr>
      </w:pPr>
      <w:r>
        <w:rPr>
          <w:rFonts w:cstheme="minorHAnsi"/>
          <w:szCs w:val="22"/>
        </w:rPr>
        <w:t>if the EQ of this person is greater than 5, this individual is likely to complete the thesis on time</w:t>
      </w:r>
    </w:p>
    <w:p w14:paraId="244F467B" w14:textId="22BAF4BD" w:rsidR="009C19E2" w:rsidRDefault="009C19E2" w:rsidP="006020B3">
      <w:pPr>
        <w:pStyle w:val="ListParagraph"/>
        <w:numPr>
          <w:ilvl w:val="0"/>
          <w:numId w:val="27"/>
        </w:numPr>
        <w:rPr>
          <w:rFonts w:cstheme="minorHAnsi"/>
          <w:szCs w:val="22"/>
        </w:rPr>
      </w:pPr>
      <w:r>
        <w:rPr>
          <w:rFonts w:cstheme="minorHAnsi"/>
          <w:szCs w:val="22"/>
        </w:rPr>
        <w:t>if the EQ of this person is not greater than 5, this individual is unlikely to complete the thesis on time</w:t>
      </w:r>
    </w:p>
    <w:p w14:paraId="4288906C" w14:textId="04DDABE8" w:rsidR="009C19E2" w:rsidRPr="009C19E2" w:rsidRDefault="009C19E2" w:rsidP="009C19E2">
      <w:pPr>
        <w:pStyle w:val="ListParagraph"/>
        <w:ind w:left="360"/>
        <w:rPr>
          <w:rFonts w:cstheme="minorHAnsi"/>
          <w:szCs w:val="22"/>
        </w:rPr>
      </w:pPr>
    </w:p>
    <w:p w14:paraId="42E01A33" w14:textId="2A59F1F1" w:rsidR="00134A77" w:rsidRDefault="00134A77" w:rsidP="006020E6">
      <w:pPr>
        <w:rPr>
          <w:rFonts w:cstheme="minorHAnsi"/>
          <w:szCs w:val="22"/>
        </w:rPr>
      </w:pPr>
    </w:p>
    <w:p w14:paraId="57A3751A" w14:textId="34D05C62" w:rsidR="00134A77" w:rsidRDefault="00134A77" w:rsidP="006020E6">
      <w:pPr>
        <w:rPr>
          <w:rFonts w:cstheme="minorHAnsi"/>
          <w:szCs w:val="22"/>
        </w:rPr>
      </w:pPr>
    </w:p>
    <w:p w14:paraId="3874F1B2" w14:textId="4D40842E" w:rsidR="00134A77" w:rsidRDefault="009C19E2" w:rsidP="009C19E2">
      <w:pPr>
        <w:jc w:val="center"/>
        <w:rPr>
          <w:rFonts w:cstheme="minorHAnsi"/>
          <w:szCs w:val="22"/>
        </w:rPr>
      </w:pPr>
      <w:r w:rsidRPr="009C19E2">
        <w:rPr>
          <w:rFonts w:cstheme="minorHAnsi"/>
          <w:noProof/>
          <w:szCs w:val="22"/>
        </w:rPr>
        <w:drawing>
          <wp:inline distT="0" distB="0" distL="0" distR="0" wp14:anchorId="3F1BAEBB" wp14:editId="5C3C631C">
            <wp:extent cx="4694903" cy="4481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96245" cy="4482779"/>
                    </a:xfrm>
                    <a:prstGeom prst="rect">
                      <a:avLst/>
                    </a:prstGeom>
                  </pic:spPr>
                </pic:pic>
              </a:graphicData>
            </a:graphic>
          </wp:inline>
        </w:drawing>
      </w:r>
    </w:p>
    <w:p w14:paraId="4D6C0110" w14:textId="4371A4BE" w:rsidR="00134A77" w:rsidRDefault="00134A77" w:rsidP="006020E6">
      <w:pPr>
        <w:rPr>
          <w:rFonts w:cstheme="minorHAnsi"/>
          <w:szCs w:val="22"/>
        </w:rPr>
      </w:pPr>
    </w:p>
    <w:p w14:paraId="79C9F65F" w14:textId="71104B7A" w:rsidR="00134A77" w:rsidRDefault="00134A77" w:rsidP="006020E6">
      <w:pPr>
        <w:rPr>
          <w:rFonts w:cstheme="minorHAnsi"/>
          <w:szCs w:val="22"/>
        </w:rPr>
      </w:pPr>
    </w:p>
    <w:p w14:paraId="53E5B63A" w14:textId="77777777" w:rsidR="00134A77" w:rsidRPr="00E37155" w:rsidRDefault="00134A77" w:rsidP="006020E6">
      <w:pPr>
        <w:rPr>
          <w:rFonts w:cstheme="minorHAnsi"/>
          <w:szCs w:val="22"/>
        </w:rPr>
      </w:pPr>
    </w:p>
    <w:p w14:paraId="4921B556" w14:textId="6D95B31A" w:rsidR="00A76758" w:rsidRDefault="00A76758" w:rsidP="006020E6">
      <w:pPr>
        <w:rPr>
          <w:rFonts w:cstheme="minorHAnsi"/>
          <w:szCs w:val="22"/>
        </w:rPr>
      </w:pPr>
    </w:p>
    <w:p w14:paraId="2304F172" w14:textId="0FAF65C7" w:rsidR="005D0042" w:rsidRDefault="005D0042" w:rsidP="006020E6">
      <w:pPr>
        <w:rPr>
          <w:rFonts w:cstheme="minorHAnsi"/>
          <w:szCs w:val="22"/>
        </w:rPr>
      </w:pPr>
    </w:p>
    <w:p w14:paraId="745401B5" w14:textId="4A4C6B48" w:rsidR="005D0042" w:rsidRDefault="005D0042" w:rsidP="006020E6">
      <w:pPr>
        <w:rPr>
          <w:rFonts w:cstheme="minorHAnsi"/>
          <w:szCs w:val="22"/>
        </w:rPr>
      </w:pPr>
    </w:p>
    <w:p w14:paraId="70BC9487" w14:textId="40215207" w:rsidR="00A46516" w:rsidRDefault="00A46516" w:rsidP="006020E6">
      <w:pPr>
        <w:rPr>
          <w:rFonts w:cstheme="minorHAnsi"/>
          <w:szCs w:val="22"/>
        </w:rPr>
      </w:pPr>
    </w:p>
    <w:p w14:paraId="09F0742B" w14:textId="77777777" w:rsidR="005E259E" w:rsidRDefault="00A46516" w:rsidP="006020E6">
      <w:pPr>
        <w:rPr>
          <w:rFonts w:cstheme="minorHAnsi"/>
          <w:szCs w:val="22"/>
        </w:rPr>
      </w:pPr>
      <w:r>
        <w:rPr>
          <w:rFonts w:cstheme="minorHAnsi"/>
          <w:szCs w:val="22"/>
        </w:rPr>
        <w:tab/>
        <w:t xml:space="preserve">In contrast, AdaBoost does not generate one </w:t>
      </w:r>
      <w:r w:rsidR="00FD5879">
        <w:rPr>
          <w:rFonts w:cstheme="minorHAnsi"/>
          <w:szCs w:val="22"/>
        </w:rPr>
        <w:t xml:space="preserve">large </w:t>
      </w:r>
      <w:r>
        <w:rPr>
          <w:rFonts w:cstheme="minorHAnsi"/>
          <w:szCs w:val="22"/>
        </w:rPr>
        <w:t xml:space="preserve">model.  Instead, AdaBoost generates many small </w:t>
      </w:r>
      <w:r w:rsidR="00FD5879">
        <w:rPr>
          <w:rFonts w:cstheme="minorHAnsi"/>
          <w:szCs w:val="22"/>
        </w:rPr>
        <w:t xml:space="preserve">models, as illustrated in the following diagram. </w:t>
      </w:r>
      <w:r w:rsidR="005E259E">
        <w:rPr>
          <w:rFonts w:cstheme="minorHAnsi"/>
          <w:szCs w:val="22"/>
        </w:rPr>
        <w:t xml:space="preserve"> Indeed</w:t>
      </w:r>
    </w:p>
    <w:p w14:paraId="29B84152" w14:textId="77777777" w:rsidR="005E259E" w:rsidRDefault="005E259E" w:rsidP="006020E6">
      <w:pPr>
        <w:rPr>
          <w:rFonts w:cstheme="minorHAnsi"/>
          <w:szCs w:val="22"/>
        </w:rPr>
      </w:pPr>
    </w:p>
    <w:p w14:paraId="7C6B94EA" w14:textId="730B5A34" w:rsidR="005E259E" w:rsidRDefault="005E259E" w:rsidP="006020B3">
      <w:pPr>
        <w:pStyle w:val="ListParagraph"/>
        <w:numPr>
          <w:ilvl w:val="0"/>
          <w:numId w:val="15"/>
        </w:numPr>
        <w:rPr>
          <w:rFonts w:cstheme="minorHAnsi"/>
          <w:szCs w:val="22"/>
        </w:rPr>
      </w:pPr>
      <w:r>
        <w:rPr>
          <w:rFonts w:cstheme="minorHAnsi"/>
          <w:szCs w:val="22"/>
        </w:rPr>
        <w:t>typically, each model comprises one predictor and two options, sometimes called a stump</w:t>
      </w:r>
    </w:p>
    <w:p w14:paraId="4061262E" w14:textId="77777777" w:rsidR="005E259E" w:rsidRDefault="005E259E" w:rsidP="006020B3">
      <w:pPr>
        <w:pStyle w:val="ListParagraph"/>
        <w:numPr>
          <w:ilvl w:val="0"/>
          <w:numId w:val="15"/>
        </w:numPr>
        <w:rPr>
          <w:rFonts w:cstheme="minorHAnsi"/>
          <w:szCs w:val="22"/>
        </w:rPr>
      </w:pPr>
      <w:r>
        <w:rPr>
          <w:rFonts w:cstheme="minorHAnsi"/>
          <w:szCs w:val="22"/>
        </w:rPr>
        <w:t>n</w:t>
      </w:r>
      <w:r w:rsidRPr="005E259E">
        <w:rPr>
          <w:rFonts w:cstheme="minorHAnsi"/>
          <w:szCs w:val="22"/>
        </w:rPr>
        <w:t>one of these models are especially accurate or informative—and</w:t>
      </w:r>
      <w:r>
        <w:rPr>
          <w:rFonts w:cstheme="minorHAnsi"/>
          <w:szCs w:val="22"/>
        </w:rPr>
        <w:t xml:space="preserve"> are</w:t>
      </w:r>
      <w:r w:rsidRPr="005E259E">
        <w:rPr>
          <w:rFonts w:cstheme="minorHAnsi"/>
          <w:szCs w:val="22"/>
        </w:rPr>
        <w:t xml:space="preserve"> called weak learners.  </w:t>
      </w:r>
    </w:p>
    <w:p w14:paraId="680444AE" w14:textId="77777777" w:rsidR="005E259E" w:rsidRDefault="005E259E" w:rsidP="006020E6">
      <w:pPr>
        <w:rPr>
          <w:rFonts w:cstheme="minorHAnsi"/>
          <w:szCs w:val="22"/>
        </w:rPr>
      </w:pPr>
    </w:p>
    <w:p w14:paraId="25D6F7A1" w14:textId="7C523D29" w:rsidR="00FD5879" w:rsidRPr="005E259E" w:rsidRDefault="005E259E" w:rsidP="006020E6">
      <w:pPr>
        <w:ind w:firstLine="360"/>
        <w:rPr>
          <w:rFonts w:cstheme="minorHAnsi"/>
          <w:szCs w:val="22"/>
        </w:rPr>
      </w:pPr>
      <w:r w:rsidRPr="005E259E">
        <w:rPr>
          <w:rFonts w:cstheme="minorHAnsi"/>
          <w:szCs w:val="22"/>
        </w:rPr>
        <w:t xml:space="preserve">But, to predict outcomes, such as whether applicants will complete a thesis or not, AdaBoost combines </w:t>
      </w:r>
      <w:r>
        <w:rPr>
          <w:rFonts w:cstheme="minorHAnsi"/>
          <w:szCs w:val="22"/>
        </w:rPr>
        <w:t xml:space="preserve">the </w:t>
      </w:r>
      <w:r w:rsidRPr="005E259E">
        <w:rPr>
          <w:rFonts w:cstheme="minorHAnsi"/>
          <w:szCs w:val="22"/>
        </w:rPr>
        <w:t xml:space="preserve">predictions </w:t>
      </w:r>
      <w:r>
        <w:rPr>
          <w:rFonts w:cstheme="minorHAnsi"/>
          <w:szCs w:val="22"/>
        </w:rPr>
        <w:t xml:space="preserve">of every model to generate </w:t>
      </w:r>
      <w:r w:rsidR="00CE3638">
        <w:rPr>
          <w:rFonts w:cstheme="minorHAnsi"/>
          <w:szCs w:val="22"/>
        </w:rPr>
        <w:t>a final classification</w:t>
      </w:r>
      <w:r>
        <w:rPr>
          <w:rFonts w:cstheme="minorHAnsi"/>
          <w:szCs w:val="22"/>
        </w:rPr>
        <w:t xml:space="preserve"> </w:t>
      </w:r>
      <w:r w:rsidRPr="005E259E">
        <w:rPr>
          <w:rFonts w:cstheme="minorHAnsi"/>
          <w:szCs w:val="22"/>
        </w:rPr>
        <w:t xml:space="preserve">  </w:t>
      </w:r>
    </w:p>
    <w:p w14:paraId="23FD1462" w14:textId="77777777" w:rsidR="005E259E" w:rsidRDefault="005E259E" w:rsidP="006020E6">
      <w:pPr>
        <w:rPr>
          <w:rFonts w:cstheme="minorHAnsi"/>
          <w:szCs w:val="22"/>
        </w:rPr>
      </w:pPr>
    </w:p>
    <w:p w14:paraId="23046006" w14:textId="778CFA75" w:rsidR="00FD5879" w:rsidRDefault="00FD5879" w:rsidP="006020E6">
      <w:pPr>
        <w:rPr>
          <w:rFonts w:cstheme="minorHAnsi"/>
          <w:szCs w:val="22"/>
        </w:rPr>
      </w:pPr>
    </w:p>
    <w:p w14:paraId="7671530F" w14:textId="748C70B0" w:rsidR="000D1FB0" w:rsidRDefault="000D1FB0" w:rsidP="006020E6">
      <w:pPr>
        <w:rPr>
          <w:rFonts w:cstheme="minorHAnsi"/>
          <w:szCs w:val="22"/>
        </w:rPr>
      </w:pPr>
    </w:p>
    <w:p w14:paraId="4ACC1516" w14:textId="1615827D" w:rsidR="000D1FB0" w:rsidRDefault="005E259E" w:rsidP="006020E6">
      <w:pPr>
        <w:jc w:val="center"/>
        <w:rPr>
          <w:rFonts w:cstheme="minorHAnsi"/>
          <w:szCs w:val="22"/>
        </w:rPr>
      </w:pPr>
      <w:r w:rsidRPr="005E259E">
        <w:rPr>
          <w:rFonts w:cstheme="minorHAnsi"/>
          <w:noProof/>
          <w:szCs w:val="22"/>
        </w:rPr>
        <w:drawing>
          <wp:inline distT="0" distB="0" distL="0" distR="0" wp14:anchorId="523BC43C" wp14:editId="3D95D1F5">
            <wp:extent cx="4618990" cy="4340888"/>
            <wp:effectExtent l="0" t="0" r="3810" b="254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27414" cy="4348805"/>
                    </a:xfrm>
                    <a:prstGeom prst="rect">
                      <a:avLst/>
                    </a:prstGeom>
                  </pic:spPr>
                </pic:pic>
              </a:graphicData>
            </a:graphic>
          </wp:inline>
        </w:drawing>
      </w:r>
    </w:p>
    <w:p w14:paraId="502F9044" w14:textId="77777777" w:rsidR="00FD5879" w:rsidRDefault="00FD5879" w:rsidP="006020E6">
      <w:pPr>
        <w:rPr>
          <w:rFonts w:cstheme="minorHAnsi"/>
          <w:szCs w:val="22"/>
        </w:rPr>
      </w:pPr>
    </w:p>
    <w:p w14:paraId="09538132" w14:textId="639011A3" w:rsidR="00A46516" w:rsidRDefault="00A46516" w:rsidP="006020E6">
      <w:pPr>
        <w:rPr>
          <w:rFonts w:cstheme="minorHAnsi"/>
          <w:szCs w:val="22"/>
        </w:rPr>
      </w:pPr>
    </w:p>
    <w:p w14:paraId="29017614" w14:textId="77777777" w:rsidR="00A46516" w:rsidRDefault="00A46516" w:rsidP="006020E6">
      <w:pPr>
        <w:rPr>
          <w:rFonts w:cstheme="minorHAnsi"/>
          <w:szCs w:val="22"/>
        </w:rPr>
      </w:pPr>
    </w:p>
    <w:p w14:paraId="0A2B7482" w14:textId="77777777" w:rsidR="00A46516" w:rsidRPr="00AF0581" w:rsidRDefault="00A46516" w:rsidP="006020E6">
      <w:pPr>
        <w:rPr>
          <w:rFonts w:cstheme="minorHAnsi"/>
          <w:szCs w:val="22"/>
        </w:rPr>
      </w:pPr>
    </w:p>
    <w:p w14:paraId="05BA8412" w14:textId="77777777" w:rsidR="005D0042" w:rsidRPr="00AF0581" w:rsidRDefault="005D0042" w:rsidP="006020E6">
      <w:pPr>
        <w:rPr>
          <w:rFonts w:cstheme="minorHAnsi"/>
          <w:szCs w:val="22"/>
        </w:rPr>
      </w:pPr>
    </w:p>
    <w:p w14:paraId="6270B866" w14:textId="77777777" w:rsidR="00286BF0" w:rsidRDefault="00286BF0" w:rsidP="006020E6">
      <w:pPr>
        <w:rPr>
          <w:rFonts w:cstheme="minorHAnsi"/>
          <w:szCs w:val="22"/>
        </w:rPr>
      </w:pPr>
    </w:p>
    <w:p w14:paraId="0C2EDA7D" w14:textId="0D960C78" w:rsidR="00286BF0" w:rsidRDefault="00286BF0" w:rsidP="006020E6">
      <w:pPr>
        <w:rPr>
          <w:rFonts w:cstheme="minorHAnsi"/>
          <w:szCs w:val="22"/>
        </w:rPr>
      </w:pPr>
      <w:r>
        <w:rPr>
          <w:rFonts w:cstheme="minorHAnsi"/>
          <w:b/>
          <w:szCs w:val="22"/>
        </w:rPr>
        <w:lastRenderedPageBreak/>
        <w:t>Weighting of the weak learners</w:t>
      </w:r>
    </w:p>
    <w:p w14:paraId="6F248E52" w14:textId="319DC85D" w:rsidR="00286BF0" w:rsidRDefault="00286BF0" w:rsidP="006020E6">
      <w:pPr>
        <w:rPr>
          <w:rFonts w:cstheme="minorHAnsi"/>
          <w:szCs w:val="22"/>
        </w:rPr>
      </w:pPr>
    </w:p>
    <w:p w14:paraId="0D1C5F1F" w14:textId="77D9DD3E" w:rsidR="0011293B" w:rsidRDefault="0011293B" w:rsidP="006020E6">
      <w:pPr>
        <w:rPr>
          <w:rFonts w:cstheme="minorHAnsi"/>
          <w:szCs w:val="22"/>
        </w:rPr>
      </w:pPr>
      <w:r>
        <w:rPr>
          <w:rFonts w:cstheme="minorHAnsi"/>
          <w:szCs w:val="22"/>
        </w:rPr>
        <w:tab/>
        <w:t xml:space="preserve">To reiterate, </w:t>
      </w:r>
      <w:r w:rsidR="009B396A">
        <w:rPr>
          <w:rFonts w:cstheme="minorHAnsi"/>
          <w:szCs w:val="22"/>
        </w:rPr>
        <w:t xml:space="preserve">AdaBoost combines predictions from many small models—usually one predictor with two options, called stumps—to generate a single prediction.  </w:t>
      </w:r>
      <w:r w:rsidR="008538D3">
        <w:rPr>
          <w:rFonts w:cstheme="minorHAnsi"/>
          <w:szCs w:val="22"/>
        </w:rPr>
        <w:t>However, when combining these predictions, AdaBoost does not weight these stumps evenly.  Instead</w:t>
      </w:r>
    </w:p>
    <w:p w14:paraId="7C0984D0" w14:textId="143911FB" w:rsidR="008538D3" w:rsidRDefault="008538D3" w:rsidP="006020E6">
      <w:pPr>
        <w:rPr>
          <w:rFonts w:cstheme="minorHAnsi"/>
          <w:szCs w:val="22"/>
        </w:rPr>
      </w:pPr>
    </w:p>
    <w:p w14:paraId="6C738BBE" w14:textId="54625E50" w:rsidR="008538D3" w:rsidRDefault="008538D3" w:rsidP="006020B3">
      <w:pPr>
        <w:pStyle w:val="ListParagraph"/>
        <w:numPr>
          <w:ilvl w:val="0"/>
          <w:numId w:val="16"/>
        </w:numPr>
        <w:rPr>
          <w:rFonts w:cstheme="minorHAnsi"/>
          <w:szCs w:val="22"/>
        </w:rPr>
      </w:pPr>
      <w:r>
        <w:rPr>
          <w:rFonts w:cstheme="minorHAnsi"/>
          <w:szCs w:val="22"/>
        </w:rPr>
        <w:t>AdaBoost determines the degree to which each stump generates accurate predictions</w:t>
      </w:r>
    </w:p>
    <w:p w14:paraId="41C155B7" w14:textId="775260C1" w:rsidR="008538D3" w:rsidRPr="00201A71" w:rsidRDefault="008538D3" w:rsidP="006020B3">
      <w:pPr>
        <w:pStyle w:val="ListParagraph"/>
        <w:numPr>
          <w:ilvl w:val="0"/>
          <w:numId w:val="16"/>
        </w:numPr>
        <w:rPr>
          <w:rFonts w:cstheme="minorHAnsi"/>
          <w:szCs w:val="22"/>
        </w:rPr>
      </w:pPr>
      <w:r>
        <w:rPr>
          <w:rFonts w:cstheme="minorHAnsi"/>
          <w:szCs w:val="22"/>
        </w:rPr>
        <w:t xml:space="preserve">AdaBoost then assigns greater weight to the stumps that generate accurate predictions. </w:t>
      </w:r>
    </w:p>
    <w:p w14:paraId="0CF2F45F" w14:textId="77777777" w:rsidR="00D76F6A" w:rsidRDefault="00D76F6A" w:rsidP="006020E6">
      <w:pPr>
        <w:rPr>
          <w:rFonts w:cstheme="minorHAnsi"/>
          <w:szCs w:val="22"/>
        </w:rPr>
      </w:pPr>
    </w:p>
    <w:p w14:paraId="7437C231" w14:textId="6929060C" w:rsidR="008538D3" w:rsidRDefault="008538D3" w:rsidP="006020E6">
      <w:pPr>
        <w:ind w:firstLine="360"/>
        <w:rPr>
          <w:rFonts w:cstheme="minorHAnsi"/>
          <w:szCs w:val="22"/>
        </w:rPr>
      </w:pPr>
      <w:r>
        <w:rPr>
          <w:rFonts w:cstheme="minorHAnsi"/>
          <w:szCs w:val="22"/>
        </w:rPr>
        <w:t xml:space="preserve">The following example demonstrates this principle.  </w:t>
      </w:r>
      <w:r w:rsidR="00D76F6A">
        <w:rPr>
          <w:rFonts w:cstheme="minorHAnsi"/>
          <w:szCs w:val="22"/>
        </w:rPr>
        <w:t xml:space="preserve">As this display </w:t>
      </w:r>
      <w:r w:rsidR="00201A71">
        <w:rPr>
          <w:rFonts w:cstheme="minorHAnsi"/>
          <w:szCs w:val="22"/>
        </w:rPr>
        <w:t>shows</w:t>
      </w:r>
    </w:p>
    <w:p w14:paraId="077C13E2" w14:textId="3E137F52" w:rsidR="00D76F6A" w:rsidRDefault="00D76F6A" w:rsidP="006020E6">
      <w:pPr>
        <w:rPr>
          <w:rFonts w:cstheme="minorHAnsi"/>
          <w:szCs w:val="22"/>
        </w:rPr>
      </w:pPr>
    </w:p>
    <w:p w14:paraId="0D084BCD" w14:textId="0720512D" w:rsidR="00D76F6A" w:rsidRDefault="00D76F6A" w:rsidP="006020B3">
      <w:pPr>
        <w:pStyle w:val="ListParagraph"/>
        <w:numPr>
          <w:ilvl w:val="0"/>
          <w:numId w:val="17"/>
        </w:numPr>
        <w:rPr>
          <w:rFonts w:cstheme="minorHAnsi"/>
          <w:szCs w:val="22"/>
        </w:rPr>
      </w:pPr>
      <w:r>
        <w:rPr>
          <w:rFonts w:cstheme="minorHAnsi"/>
          <w:szCs w:val="22"/>
        </w:rPr>
        <w:t>according to the left diagram or stump, if the IQ of candidates exceeds 120, the model assumes these individuals will complete the thesis</w:t>
      </w:r>
    </w:p>
    <w:p w14:paraId="493CBD62" w14:textId="1A145127" w:rsidR="00D76F6A" w:rsidRDefault="00D76F6A" w:rsidP="006020B3">
      <w:pPr>
        <w:pStyle w:val="ListParagraph"/>
        <w:numPr>
          <w:ilvl w:val="0"/>
          <w:numId w:val="17"/>
        </w:numPr>
        <w:rPr>
          <w:rFonts w:cstheme="minorHAnsi"/>
          <w:szCs w:val="22"/>
        </w:rPr>
      </w:pPr>
      <w:r>
        <w:rPr>
          <w:rFonts w:cstheme="minorHAnsi"/>
          <w:szCs w:val="22"/>
        </w:rPr>
        <w:t>of the 120 candidates whose IQ did exceed this level, 40 did not complete and are thus errors</w:t>
      </w:r>
    </w:p>
    <w:p w14:paraId="4A57BDDB" w14:textId="47C35026" w:rsidR="00D76F6A" w:rsidRDefault="00D76F6A" w:rsidP="006020B3">
      <w:pPr>
        <w:pStyle w:val="ListParagraph"/>
        <w:numPr>
          <w:ilvl w:val="0"/>
          <w:numId w:val="17"/>
        </w:numPr>
        <w:rPr>
          <w:rFonts w:cstheme="minorHAnsi"/>
          <w:szCs w:val="22"/>
        </w:rPr>
      </w:pPr>
      <w:r>
        <w:rPr>
          <w:rFonts w:cstheme="minorHAnsi"/>
          <w:szCs w:val="22"/>
        </w:rPr>
        <w:t>if the IQ of candidates is less than 120, the model assumes these individuals will not complete the thesis</w:t>
      </w:r>
    </w:p>
    <w:p w14:paraId="0626409D" w14:textId="2F5ADA45" w:rsidR="00D76F6A" w:rsidRDefault="00D76F6A" w:rsidP="006020B3">
      <w:pPr>
        <w:pStyle w:val="ListParagraph"/>
        <w:numPr>
          <w:ilvl w:val="0"/>
          <w:numId w:val="17"/>
        </w:numPr>
        <w:rPr>
          <w:rFonts w:cstheme="minorHAnsi"/>
          <w:szCs w:val="22"/>
        </w:rPr>
      </w:pPr>
      <w:r>
        <w:rPr>
          <w:rFonts w:cstheme="minorHAnsi"/>
          <w:szCs w:val="22"/>
        </w:rPr>
        <w:t>of the 80 candidates whose IQ was less than 120, 20 did complete and are thus errors</w:t>
      </w:r>
    </w:p>
    <w:p w14:paraId="1D454307" w14:textId="68BEC5B7" w:rsidR="007A4DB6" w:rsidRDefault="00D76F6A" w:rsidP="006020B3">
      <w:pPr>
        <w:pStyle w:val="ListParagraph"/>
        <w:numPr>
          <w:ilvl w:val="0"/>
          <w:numId w:val="17"/>
        </w:numPr>
        <w:rPr>
          <w:rFonts w:cstheme="minorHAnsi"/>
          <w:szCs w:val="22"/>
        </w:rPr>
      </w:pPr>
      <w:r>
        <w:rPr>
          <w:rFonts w:cstheme="minorHAnsi"/>
          <w:szCs w:val="22"/>
        </w:rPr>
        <w:t>thus, 60 of the 200 candidates—or 30%--were misclassified</w:t>
      </w:r>
    </w:p>
    <w:p w14:paraId="79B3E840" w14:textId="613077D2" w:rsidR="00D76F6A" w:rsidRPr="00D76F6A" w:rsidRDefault="00D76F6A" w:rsidP="006020B3">
      <w:pPr>
        <w:pStyle w:val="ListParagraph"/>
        <w:numPr>
          <w:ilvl w:val="0"/>
          <w:numId w:val="17"/>
        </w:numPr>
        <w:rPr>
          <w:rFonts w:cstheme="minorHAnsi"/>
          <w:szCs w:val="22"/>
        </w:rPr>
      </w:pPr>
      <w:r>
        <w:rPr>
          <w:rFonts w:cstheme="minorHAnsi"/>
          <w:szCs w:val="22"/>
        </w:rPr>
        <w:t>according to the right diagram</w:t>
      </w:r>
      <w:r w:rsidRPr="00D76F6A">
        <w:rPr>
          <w:rFonts w:cstheme="minorHAnsi"/>
          <w:szCs w:val="22"/>
        </w:rPr>
        <w:t xml:space="preserve"> </w:t>
      </w:r>
      <w:r>
        <w:rPr>
          <w:rFonts w:cstheme="minorHAnsi"/>
          <w:szCs w:val="22"/>
        </w:rPr>
        <w:t>or stump, 35% were misclassified</w:t>
      </w:r>
    </w:p>
    <w:p w14:paraId="4A7F6F6C" w14:textId="0B11936E" w:rsidR="008538D3" w:rsidRDefault="008538D3" w:rsidP="006020E6">
      <w:pPr>
        <w:rPr>
          <w:rFonts w:cstheme="minorHAnsi"/>
          <w:szCs w:val="22"/>
        </w:rPr>
      </w:pPr>
    </w:p>
    <w:p w14:paraId="3C519C0F" w14:textId="21DCAEA9" w:rsidR="007A4DB6" w:rsidRDefault="007A4DB6" w:rsidP="006020E6">
      <w:pPr>
        <w:rPr>
          <w:rFonts w:cstheme="minorHAnsi"/>
          <w:szCs w:val="22"/>
        </w:rPr>
      </w:pPr>
    </w:p>
    <w:p w14:paraId="2A25609D" w14:textId="400CF559" w:rsidR="007A4DB6" w:rsidRDefault="007A4DB6" w:rsidP="006020E6">
      <w:pPr>
        <w:rPr>
          <w:rFonts w:cstheme="minorHAnsi"/>
          <w:szCs w:val="22"/>
        </w:rPr>
      </w:pPr>
      <w:r w:rsidRPr="007A4DB6">
        <w:rPr>
          <w:rFonts w:cstheme="minorHAnsi"/>
          <w:noProof/>
          <w:szCs w:val="22"/>
        </w:rPr>
        <w:drawing>
          <wp:inline distT="0" distB="0" distL="0" distR="0" wp14:anchorId="4C2D1F6A" wp14:editId="1E337E51">
            <wp:extent cx="5727700" cy="2924071"/>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26" cy="2926024"/>
                    </a:xfrm>
                    <a:prstGeom prst="rect">
                      <a:avLst/>
                    </a:prstGeom>
                  </pic:spPr>
                </pic:pic>
              </a:graphicData>
            </a:graphic>
          </wp:inline>
        </w:drawing>
      </w:r>
    </w:p>
    <w:p w14:paraId="25E7EE1D" w14:textId="77777777" w:rsidR="008538D3" w:rsidRDefault="008538D3" w:rsidP="006020E6">
      <w:pPr>
        <w:rPr>
          <w:rFonts w:cstheme="minorHAnsi"/>
          <w:szCs w:val="22"/>
        </w:rPr>
      </w:pPr>
    </w:p>
    <w:p w14:paraId="0C805CB2" w14:textId="1B71AD93" w:rsidR="009B396A" w:rsidRDefault="009B396A" w:rsidP="006020E6">
      <w:pPr>
        <w:rPr>
          <w:rFonts w:cstheme="minorHAnsi"/>
          <w:szCs w:val="22"/>
        </w:rPr>
      </w:pPr>
    </w:p>
    <w:p w14:paraId="731CA4A9" w14:textId="2CE5D371" w:rsidR="00D76F6A" w:rsidRDefault="00D76F6A" w:rsidP="006020E6">
      <w:pPr>
        <w:rPr>
          <w:rFonts w:cstheme="minorHAnsi"/>
          <w:szCs w:val="22"/>
        </w:rPr>
      </w:pPr>
    </w:p>
    <w:p w14:paraId="07ED6D32" w14:textId="25E00BB1" w:rsidR="00D76F6A" w:rsidRDefault="00D76F6A" w:rsidP="006020E6">
      <w:pPr>
        <w:rPr>
          <w:rFonts w:cstheme="minorHAnsi"/>
          <w:szCs w:val="22"/>
        </w:rPr>
      </w:pPr>
      <w:r>
        <w:rPr>
          <w:rFonts w:cstheme="minorHAnsi"/>
          <w:szCs w:val="22"/>
        </w:rPr>
        <w:lastRenderedPageBreak/>
        <w:tab/>
        <w:t xml:space="preserve">Therefore, in this example, the left stump generates slightly more accurate predictions that does the right stump.  So, to generate the final prediction, the computer would be more influenced by the prediction of the left stump than from the predictions of the right stump.  </w:t>
      </w:r>
      <w:r w:rsidR="00201A71">
        <w:rPr>
          <w:rFonts w:cstheme="minorHAnsi"/>
          <w:szCs w:val="22"/>
        </w:rPr>
        <w:t xml:space="preserve">This principle will be clarified soon.  </w:t>
      </w:r>
      <w:r>
        <w:rPr>
          <w:rFonts w:cstheme="minorHAnsi"/>
          <w:szCs w:val="22"/>
        </w:rPr>
        <w:t xml:space="preserve">  </w:t>
      </w:r>
    </w:p>
    <w:p w14:paraId="69FECEAB" w14:textId="6F4B5D85" w:rsidR="00501B72" w:rsidRDefault="00501B72" w:rsidP="006020E6">
      <w:pPr>
        <w:rPr>
          <w:rFonts w:cstheme="minorHAnsi"/>
          <w:szCs w:val="22"/>
        </w:rPr>
      </w:pPr>
    </w:p>
    <w:p w14:paraId="394FAAA2" w14:textId="0AD6AA70" w:rsidR="00501B72" w:rsidRDefault="00501B72" w:rsidP="006020E6">
      <w:pPr>
        <w:rPr>
          <w:rFonts w:cstheme="minorHAnsi"/>
          <w:szCs w:val="22"/>
        </w:rPr>
      </w:pPr>
      <w:r>
        <w:rPr>
          <w:rFonts w:cstheme="minorHAnsi"/>
          <w:b/>
          <w:szCs w:val="22"/>
        </w:rPr>
        <w:t>Gradual improvement of weak learners</w:t>
      </w:r>
    </w:p>
    <w:p w14:paraId="68554940" w14:textId="2AE80FCB" w:rsidR="00501B72" w:rsidRDefault="00501B72" w:rsidP="006020E6">
      <w:pPr>
        <w:rPr>
          <w:rFonts w:cstheme="minorHAnsi"/>
          <w:szCs w:val="22"/>
        </w:rPr>
      </w:pPr>
    </w:p>
    <w:p w14:paraId="23B295AC" w14:textId="385A0C87" w:rsidR="00501B72" w:rsidRDefault="00501B72" w:rsidP="006020E6">
      <w:pPr>
        <w:rPr>
          <w:rFonts w:cstheme="minorHAnsi"/>
          <w:szCs w:val="22"/>
        </w:rPr>
      </w:pPr>
      <w:r>
        <w:rPr>
          <w:rFonts w:cstheme="minorHAnsi"/>
          <w:szCs w:val="22"/>
        </w:rPr>
        <w:tab/>
        <w:t xml:space="preserve">Thus far, this section has revealed that AdaBoost somehow constructs a series of small models and then </w:t>
      </w:r>
      <w:r w:rsidR="006B33EB">
        <w:rPr>
          <w:rFonts w:cstheme="minorHAnsi"/>
          <w:szCs w:val="22"/>
        </w:rPr>
        <w:t>weights these models to different extents, depending on their accuracy, when deriving predictions.  Importantly, AdaBoost does not generate these small models, or stumps, randomly.  Instead</w:t>
      </w:r>
    </w:p>
    <w:p w14:paraId="719F6D48" w14:textId="0C3065FC" w:rsidR="006B33EB" w:rsidRDefault="006B33EB" w:rsidP="006020E6">
      <w:pPr>
        <w:rPr>
          <w:rFonts w:cstheme="minorHAnsi"/>
          <w:szCs w:val="22"/>
        </w:rPr>
      </w:pPr>
    </w:p>
    <w:p w14:paraId="37C52DB8" w14:textId="69C2E661" w:rsidR="006B33EB" w:rsidRDefault="006B33EB" w:rsidP="006020B3">
      <w:pPr>
        <w:pStyle w:val="ListParagraph"/>
        <w:numPr>
          <w:ilvl w:val="0"/>
          <w:numId w:val="18"/>
        </w:numPr>
        <w:rPr>
          <w:rFonts w:cstheme="minorHAnsi"/>
          <w:szCs w:val="22"/>
        </w:rPr>
      </w:pPr>
      <w:r>
        <w:rPr>
          <w:rFonts w:cstheme="minorHAnsi"/>
          <w:szCs w:val="22"/>
        </w:rPr>
        <w:t>AdaBoost applies an algorithm to generate the most effective stump possible</w:t>
      </w:r>
    </w:p>
    <w:p w14:paraId="4F4658FA" w14:textId="05E767E9" w:rsidR="006B33EB" w:rsidRDefault="006B33EB" w:rsidP="006020B3">
      <w:pPr>
        <w:pStyle w:val="ListParagraph"/>
        <w:numPr>
          <w:ilvl w:val="0"/>
          <w:numId w:val="18"/>
        </w:numPr>
        <w:rPr>
          <w:rFonts w:cstheme="minorHAnsi"/>
          <w:szCs w:val="22"/>
        </w:rPr>
      </w:pPr>
      <w:r>
        <w:rPr>
          <w:rFonts w:cstheme="minorHAnsi"/>
          <w:szCs w:val="22"/>
        </w:rPr>
        <w:t xml:space="preserve">and, unlike other techniques, such as random forests, </w:t>
      </w:r>
      <w:r w:rsidR="000C3BC9">
        <w:rPr>
          <w:rFonts w:cstheme="minorHAnsi"/>
          <w:szCs w:val="22"/>
        </w:rPr>
        <w:t xml:space="preserve">AdaBoost </w:t>
      </w:r>
      <w:r>
        <w:rPr>
          <w:rFonts w:cstheme="minorHAnsi"/>
          <w:szCs w:val="22"/>
        </w:rPr>
        <w:t xml:space="preserve">uses information about previous stumps to gradually </w:t>
      </w:r>
      <w:r w:rsidR="000C3BC9">
        <w:rPr>
          <w:rFonts w:cstheme="minorHAnsi"/>
          <w:szCs w:val="22"/>
        </w:rPr>
        <w:t>improve</w:t>
      </w:r>
      <w:r>
        <w:rPr>
          <w:rFonts w:cstheme="minorHAnsi"/>
          <w:szCs w:val="22"/>
        </w:rPr>
        <w:t xml:space="preserve"> stumps.  </w:t>
      </w:r>
    </w:p>
    <w:p w14:paraId="7560F916" w14:textId="77777777" w:rsidR="006B33EB" w:rsidRDefault="006B33EB" w:rsidP="006020E6">
      <w:pPr>
        <w:rPr>
          <w:rFonts w:cstheme="minorHAnsi"/>
          <w:szCs w:val="22"/>
        </w:rPr>
      </w:pPr>
    </w:p>
    <w:p w14:paraId="1DD78FFB" w14:textId="645E78E6" w:rsidR="00501B72" w:rsidRDefault="006B33EB" w:rsidP="006020E6">
      <w:pPr>
        <w:ind w:firstLine="360"/>
        <w:rPr>
          <w:rFonts w:cstheme="minorHAnsi"/>
          <w:szCs w:val="22"/>
        </w:rPr>
      </w:pPr>
      <w:r>
        <w:rPr>
          <w:rFonts w:cstheme="minorHAnsi"/>
          <w:szCs w:val="22"/>
        </w:rPr>
        <w:t xml:space="preserve">How AdaBoost applies this principle is hard to explain until more detail is presented.  The next section will outline these details.  </w:t>
      </w:r>
      <w:r w:rsidRPr="006B33EB">
        <w:rPr>
          <w:rFonts w:cstheme="minorHAnsi"/>
          <w:szCs w:val="22"/>
        </w:rPr>
        <w:t xml:space="preserve">  </w:t>
      </w:r>
    </w:p>
    <w:p w14:paraId="6575A51C" w14:textId="7FF8F512" w:rsidR="00A276F1" w:rsidRDefault="00A276F1" w:rsidP="006020E6">
      <w:pPr>
        <w:jc w:val="center"/>
        <w:rPr>
          <w:rFonts w:cstheme="minorHAnsi"/>
          <w:szCs w:val="22"/>
        </w:rPr>
      </w:pPr>
    </w:p>
    <w:p w14:paraId="0CDEB146" w14:textId="77777777" w:rsidR="000A54E3" w:rsidRPr="002C1BC8" w:rsidRDefault="000A54E3" w:rsidP="006020E6">
      <w:pPr>
        <w:jc w:val="cente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276F1" w:rsidRPr="002C1BC8" w14:paraId="1CC50DBF" w14:textId="77777777" w:rsidTr="00E53EF2">
        <w:tc>
          <w:tcPr>
            <w:tcW w:w="9010" w:type="dxa"/>
            <w:shd w:val="clear" w:color="auto" w:fill="BDD6EE" w:themeFill="accent5" w:themeFillTint="66"/>
          </w:tcPr>
          <w:p w14:paraId="6D4C2219" w14:textId="401F390F" w:rsidR="00A276F1" w:rsidRPr="002C1BC8" w:rsidRDefault="00A276F1" w:rsidP="006020E6">
            <w:pPr>
              <w:jc w:val="center"/>
              <w:rPr>
                <w:rFonts w:cstheme="minorHAnsi"/>
                <w:b/>
              </w:rPr>
            </w:pPr>
            <w:r>
              <w:rPr>
                <w:rFonts w:cstheme="minorHAnsi"/>
                <w:b/>
              </w:rPr>
              <w:t>Illustration of AdaBoost</w:t>
            </w:r>
          </w:p>
        </w:tc>
      </w:tr>
    </w:tbl>
    <w:p w14:paraId="4EAD2B2F" w14:textId="08DCBF88" w:rsidR="00A276F1" w:rsidRDefault="00A276F1" w:rsidP="006020E6">
      <w:pPr>
        <w:rPr>
          <w:rFonts w:cstheme="minorHAnsi"/>
          <w:szCs w:val="22"/>
        </w:rPr>
      </w:pPr>
    </w:p>
    <w:p w14:paraId="17AC7809" w14:textId="5923925F" w:rsidR="00A276F1" w:rsidRDefault="00A276F1" w:rsidP="006020E6">
      <w:pPr>
        <w:rPr>
          <w:rFonts w:cstheme="minorHAnsi"/>
          <w:szCs w:val="22"/>
        </w:rPr>
      </w:pPr>
      <w:r>
        <w:rPr>
          <w:rFonts w:cstheme="minorHAnsi"/>
          <w:szCs w:val="22"/>
        </w:rPr>
        <w:tab/>
      </w:r>
      <w:r w:rsidR="00A53DB2">
        <w:rPr>
          <w:rFonts w:cstheme="minorHAnsi"/>
          <w:szCs w:val="22"/>
        </w:rPr>
        <w:t xml:space="preserve">The previous section outlined three principles that AdaBoost applies to classify data </w:t>
      </w:r>
      <w:r w:rsidR="00657A31">
        <w:rPr>
          <w:rFonts w:cstheme="minorHAnsi"/>
          <w:szCs w:val="22"/>
        </w:rPr>
        <w:t xml:space="preserve">and </w:t>
      </w:r>
      <w:r w:rsidR="00A53DB2">
        <w:rPr>
          <w:rFonts w:cstheme="minorHAnsi"/>
          <w:szCs w:val="22"/>
        </w:rPr>
        <w:t>predict categorical outcomes.  Specifically</w:t>
      </w:r>
    </w:p>
    <w:p w14:paraId="761A3338" w14:textId="662BDA3C" w:rsidR="00A53DB2" w:rsidRDefault="00A53DB2" w:rsidP="006020E6">
      <w:pPr>
        <w:rPr>
          <w:rFonts w:cstheme="minorHAnsi"/>
          <w:szCs w:val="22"/>
        </w:rPr>
      </w:pPr>
    </w:p>
    <w:p w14:paraId="3B602968" w14:textId="074A1866" w:rsidR="00A53DB2" w:rsidRDefault="00A53DB2" w:rsidP="006020B3">
      <w:pPr>
        <w:pStyle w:val="ListParagraph"/>
        <w:numPr>
          <w:ilvl w:val="0"/>
          <w:numId w:val="19"/>
        </w:numPr>
        <w:rPr>
          <w:rFonts w:cstheme="minorHAnsi"/>
          <w:szCs w:val="22"/>
        </w:rPr>
      </w:pPr>
      <w:r>
        <w:rPr>
          <w:rFonts w:cstheme="minorHAnsi"/>
          <w:szCs w:val="22"/>
        </w:rPr>
        <w:t>AdaBoost constructs many simple models, called weak learners</w:t>
      </w:r>
      <w:r w:rsidR="00657A31">
        <w:rPr>
          <w:rFonts w:cstheme="minorHAnsi"/>
          <w:szCs w:val="22"/>
        </w:rPr>
        <w:t xml:space="preserve">; these simple models are often </w:t>
      </w:r>
      <w:proofErr w:type="gramStart"/>
      <w:r>
        <w:rPr>
          <w:rFonts w:cstheme="minorHAnsi"/>
          <w:szCs w:val="22"/>
        </w:rPr>
        <w:t>stumps</w:t>
      </w:r>
      <w:proofErr w:type="gramEnd"/>
    </w:p>
    <w:p w14:paraId="7E1F2F0B" w14:textId="3E496317" w:rsidR="00A53DB2" w:rsidRDefault="00A53DB2" w:rsidP="006020B3">
      <w:pPr>
        <w:pStyle w:val="ListParagraph"/>
        <w:numPr>
          <w:ilvl w:val="0"/>
          <w:numId w:val="19"/>
        </w:numPr>
        <w:rPr>
          <w:rFonts w:cstheme="minorHAnsi"/>
          <w:szCs w:val="22"/>
        </w:rPr>
      </w:pPr>
      <w:r>
        <w:rPr>
          <w:rFonts w:cstheme="minorHAnsi"/>
          <w:szCs w:val="22"/>
        </w:rPr>
        <w:t>to generate predictions, AdaBoost somehow weights the contributions of accurate stumps more than inaccurate stumps</w:t>
      </w:r>
    </w:p>
    <w:p w14:paraId="55B5E61A" w14:textId="34D939ED" w:rsidR="00A53DB2" w:rsidRDefault="00A53DB2" w:rsidP="006020B3">
      <w:pPr>
        <w:pStyle w:val="ListParagraph"/>
        <w:numPr>
          <w:ilvl w:val="0"/>
          <w:numId w:val="19"/>
        </w:numPr>
        <w:rPr>
          <w:rFonts w:cstheme="minorHAnsi"/>
          <w:szCs w:val="22"/>
        </w:rPr>
      </w:pPr>
      <w:r>
        <w:rPr>
          <w:rFonts w:cstheme="minorHAnsi"/>
          <w:szCs w:val="22"/>
        </w:rPr>
        <w:t>AdaBoost utilizes insights derived from previous stumps to construct additional stumps</w:t>
      </w:r>
    </w:p>
    <w:p w14:paraId="0C8FFCD6" w14:textId="370E741E" w:rsidR="00A53DB2" w:rsidRDefault="00A53DB2" w:rsidP="006020E6">
      <w:pPr>
        <w:rPr>
          <w:rFonts w:cstheme="minorHAnsi"/>
          <w:szCs w:val="22"/>
        </w:rPr>
      </w:pPr>
    </w:p>
    <w:p w14:paraId="408986C7" w14:textId="1C5CA917" w:rsidR="00A53DB2" w:rsidRDefault="00A53DB2" w:rsidP="006020E6">
      <w:pPr>
        <w:ind w:firstLine="360"/>
        <w:rPr>
          <w:rFonts w:cstheme="minorHAnsi"/>
          <w:szCs w:val="22"/>
        </w:rPr>
      </w:pPr>
      <w:r>
        <w:rPr>
          <w:rFonts w:cstheme="minorHAnsi"/>
          <w:szCs w:val="22"/>
        </w:rPr>
        <w:t xml:space="preserve">This section </w:t>
      </w:r>
      <w:r w:rsidR="00657A31">
        <w:rPr>
          <w:rFonts w:cstheme="minorHAnsi"/>
          <w:szCs w:val="22"/>
        </w:rPr>
        <w:t>presents</w:t>
      </w:r>
      <w:r>
        <w:rPr>
          <w:rFonts w:cstheme="minorHAnsi"/>
          <w:szCs w:val="22"/>
        </w:rPr>
        <w:t xml:space="preserve"> an example that demonstrates how AdaBoost applies these principles.  </w:t>
      </w:r>
      <w:r w:rsidR="00B775F8">
        <w:rPr>
          <w:rFonts w:cstheme="minorHAnsi"/>
          <w:szCs w:val="22"/>
        </w:rPr>
        <w:t>To illustrate, consider again the following data set</w:t>
      </w:r>
      <w:r w:rsidR="00AF2740">
        <w:rPr>
          <w:rFonts w:cstheme="minorHAnsi"/>
          <w:szCs w:val="22"/>
        </w:rPr>
        <w:t xml:space="preserve"> in which the researcher wants to predict which candidates will complete on time</w:t>
      </w:r>
      <w:r w:rsidR="000A54E3">
        <w:rPr>
          <w:rFonts w:cstheme="minorHAnsi"/>
          <w:szCs w:val="22"/>
        </w:rPr>
        <w:t>.</w:t>
      </w:r>
    </w:p>
    <w:p w14:paraId="0CEFFB6D" w14:textId="6D8D3D3E" w:rsidR="00B775F8" w:rsidRDefault="00B775F8" w:rsidP="006020E6">
      <w:pPr>
        <w:ind w:left="360"/>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955"/>
        <w:gridCol w:w="1736"/>
        <w:gridCol w:w="1737"/>
        <w:gridCol w:w="1736"/>
        <w:gridCol w:w="1737"/>
      </w:tblGrid>
      <w:tr w:rsidR="00B775F8" w:rsidRPr="002C1BC8" w14:paraId="02F382A5" w14:textId="77777777" w:rsidTr="00E53EF2">
        <w:tc>
          <w:tcPr>
            <w:tcW w:w="1955" w:type="dxa"/>
            <w:shd w:val="clear" w:color="auto" w:fill="BDD6EE" w:themeFill="accent5" w:themeFillTint="66"/>
          </w:tcPr>
          <w:p w14:paraId="0A432553" w14:textId="77777777" w:rsidR="00B775F8" w:rsidRPr="002C1BC8" w:rsidRDefault="00B775F8" w:rsidP="006020E6">
            <w:pPr>
              <w:jc w:val="center"/>
              <w:rPr>
                <w:rFonts w:cstheme="minorHAnsi"/>
              </w:rPr>
            </w:pPr>
            <w:r>
              <w:rPr>
                <w:rFonts w:cstheme="minorHAnsi"/>
              </w:rPr>
              <w:t>Complete on time</w:t>
            </w:r>
          </w:p>
        </w:tc>
        <w:tc>
          <w:tcPr>
            <w:tcW w:w="1736" w:type="dxa"/>
            <w:shd w:val="clear" w:color="auto" w:fill="BDD6EE" w:themeFill="accent5" w:themeFillTint="66"/>
          </w:tcPr>
          <w:p w14:paraId="4CFBA9D5" w14:textId="77777777" w:rsidR="00B775F8" w:rsidRPr="002C1BC8" w:rsidRDefault="00B775F8" w:rsidP="006020E6">
            <w:pPr>
              <w:jc w:val="center"/>
              <w:rPr>
                <w:rFonts w:cstheme="minorHAnsi"/>
              </w:rPr>
            </w:pPr>
            <w:r>
              <w:rPr>
                <w:rFonts w:cstheme="minorHAnsi"/>
              </w:rPr>
              <w:t>GPA</w:t>
            </w:r>
          </w:p>
        </w:tc>
        <w:tc>
          <w:tcPr>
            <w:tcW w:w="1737" w:type="dxa"/>
            <w:shd w:val="clear" w:color="auto" w:fill="BDD6EE" w:themeFill="accent5" w:themeFillTint="66"/>
          </w:tcPr>
          <w:p w14:paraId="6DAF318F" w14:textId="77777777" w:rsidR="00B775F8" w:rsidRPr="002C1BC8" w:rsidRDefault="00B775F8" w:rsidP="006020E6">
            <w:pPr>
              <w:jc w:val="center"/>
              <w:rPr>
                <w:rFonts w:cstheme="minorHAnsi"/>
              </w:rPr>
            </w:pPr>
            <w:r>
              <w:rPr>
                <w:rFonts w:cstheme="minorHAnsi"/>
              </w:rPr>
              <w:t>Age</w:t>
            </w:r>
          </w:p>
        </w:tc>
        <w:tc>
          <w:tcPr>
            <w:tcW w:w="1736" w:type="dxa"/>
            <w:shd w:val="clear" w:color="auto" w:fill="BDD6EE" w:themeFill="accent5" w:themeFillTint="66"/>
          </w:tcPr>
          <w:p w14:paraId="750D2B57" w14:textId="77777777" w:rsidR="00B775F8" w:rsidRPr="002C1BC8" w:rsidRDefault="00B775F8" w:rsidP="006020E6">
            <w:pPr>
              <w:jc w:val="center"/>
              <w:rPr>
                <w:rFonts w:cstheme="minorHAnsi"/>
              </w:rPr>
            </w:pPr>
            <w:r>
              <w:rPr>
                <w:rFonts w:cstheme="minorHAnsi"/>
              </w:rPr>
              <w:t>IQ</w:t>
            </w:r>
          </w:p>
        </w:tc>
        <w:tc>
          <w:tcPr>
            <w:tcW w:w="1737" w:type="dxa"/>
            <w:shd w:val="clear" w:color="auto" w:fill="BDD6EE" w:themeFill="accent5" w:themeFillTint="66"/>
          </w:tcPr>
          <w:p w14:paraId="15449421" w14:textId="77777777" w:rsidR="00B775F8" w:rsidRPr="002C1BC8" w:rsidRDefault="00B775F8" w:rsidP="006020E6">
            <w:pPr>
              <w:jc w:val="center"/>
              <w:rPr>
                <w:rFonts w:cstheme="minorHAnsi"/>
              </w:rPr>
            </w:pPr>
            <w:r>
              <w:rPr>
                <w:rFonts w:cstheme="minorHAnsi"/>
              </w:rPr>
              <w:t>EQ</w:t>
            </w:r>
          </w:p>
        </w:tc>
      </w:tr>
      <w:tr w:rsidR="00B775F8" w:rsidRPr="002C1BC8" w14:paraId="59DC6703" w14:textId="77777777" w:rsidTr="00B775F8">
        <w:tc>
          <w:tcPr>
            <w:tcW w:w="1955" w:type="dxa"/>
            <w:shd w:val="clear" w:color="auto" w:fill="C5E0B3" w:themeFill="accent6" w:themeFillTint="66"/>
          </w:tcPr>
          <w:p w14:paraId="52E7A073" w14:textId="77777777" w:rsidR="00B775F8" w:rsidRPr="002C1BC8" w:rsidRDefault="00B775F8" w:rsidP="006020E6">
            <w:pPr>
              <w:jc w:val="center"/>
              <w:rPr>
                <w:rFonts w:cstheme="minorHAnsi"/>
              </w:rPr>
            </w:pPr>
            <w:r>
              <w:rPr>
                <w:rFonts w:cstheme="minorHAnsi"/>
              </w:rPr>
              <w:t>Yes</w:t>
            </w:r>
          </w:p>
        </w:tc>
        <w:tc>
          <w:tcPr>
            <w:tcW w:w="1736" w:type="dxa"/>
            <w:shd w:val="clear" w:color="auto" w:fill="D9D9D9" w:themeFill="background1" w:themeFillShade="D9"/>
          </w:tcPr>
          <w:p w14:paraId="1B033193" w14:textId="77777777" w:rsidR="00B775F8" w:rsidRPr="002C1BC8" w:rsidRDefault="00B775F8" w:rsidP="006020E6">
            <w:pPr>
              <w:jc w:val="center"/>
              <w:rPr>
                <w:rFonts w:cstheme="minorHAnsi"/>
              </w:rPr>
            </w:pPr>
            <w:r>
              <w:rPr>
                <w:rFonts w:cstheme="minorHAnsi"/>
              </w:rPr>
              <w:t>85%</w:t>
            </w:r>
          </w:p>
        </w:tc>
        <w:tc>
          <w:tcPr>
            <w:tcW w:w="1737" w:type="dxa"/>
            <w:shd w:val="clear" w:color="auto" w:fill="D9D9D9" w:themeFill="background1" w:themeFillShade="D9"/>
          </w:tcPr>
          <w:p w14:paraId="64919E0E" w14:textId="77777777" w:rsidR="00B775F8" w:rsidRPr="002C1BC8" w:rsidRDefault="00B775F8" w:rsidP="006020E6">
            <w:pPr>
              <w:jc w:val="center"/>
              <w:rPr>
                <w:rFonts w:cstheme="minorHAnsi"/>
              </w:rPr>
            </w:pPr>
            <w:r>
              <w:rPr>
                <w:rFonts w:cstheme="minorHAnsi"/>
              </w:rPr>
              <w:t>34</w:t>
            </w:r>
          </w:p>
        </w:tc>
        <w:tc>
          <w:tcPr>
            <w:tcW w:w="1736" w:type="dxa"/>
            <w:shd w:val="clear" w:color="auto" w:fill="D9D9D9" w:themeFill="background1" w:themeFillShade="D9"/>
          </w:tcPr>
          <w:p w14:paraId="41696E21" w14:textId="77777777" w:rsidR="00B775F8" w:rsidRPr="002C1BC8" w:rsidRDefault="00B775F8" w:rsidP="006020E6">
            <w:pPr>
              <w:jc w:val="center"/>
              <w:rPr>
                <w:rFonts w:cstheme="minorHAnsi"/>
              </w:rPr>
            </w:pPr>
            <w:r>
              <w:rPr>
                <w:rFonts w:cstheme="minorHAnsi"/>
              </w:rPr>
              <w:t>113</w:t>
            </w:r>
          </w:p>
        </w:tc>
        <w:tc>
          <w:tcPr>
            <w:tcW w:w="1737" w:type="dxa"/>
            <w:shd w:val="clear" w:color="auto" w:fill="D9D9D9" w:themeFill="background1" w:themeFillShade="D9"/>
          </w:tcPr>
          <w:p w14:paraId="04B2C92D" w14:textId="77777777" w:rsidR="00B775F8" w:rsidRPr="002C1BC8" w:rsidRDefault="00B775F8" w:rsidP="006020E6">
            <w:pPr>
              <w:jc w:val="center"/>
              <w:rPr>
                <w:rFonts w:cstheme="minorHAnsi"/>
              </w:rPr>
            </w:pPr>
            <w:r>
              <w:rPr>
                <w:rFonts w:cstheme="minorHAnsi"/>
              </w:rPr>
              <w:t>7</w:t>
            </w:r>
          </w:p>
        </w:tc>
      </w:tr>
      <w:tr w:rsidR="00B775F8" w:rsidRPr="002C1BC8" w14:paraId="07091269" w14:textId="77777777" w:rsidTr="00B775F8">
        <w:tc>
          <w:tcPr>
            <w:tcW w:w="1955" w:type="dxa"/>
            <w:shd w:val="clear" w:color="auto" w:fill="C5E0B3" w:themeFill="accent6" w:themeFillTint="66"/>
          </w:tcPr>
          <w:p w14:paraId="7768C99C" w14:textId="77777777" w:rsidR="00B775F8" w:rsidRPr="002C1BC8" w:rsidRDefault="00B775F8" w:rsidP="006020E6">
            <w:pPr>
              <w:jc w:val="center"/>
              <w:rPr>
                <w:rFonts w:cstheme="minorHAnsi"/>
              </w:rPr>
            </w:pPr>
            <w:r>
              <w:rPr>
                <w:rFonts w:cstheme="minorHAnsi"/>
              </w:rPr>
              <w:t>No</w:t>
            </w:r>
          </w:p>
        </w:tc>
        <w:tc>
          <w:tcPr>
            <w:tcW w:w="1736" w:type="dxa"/>
            <w:shd w:val="clear" w:color="auto" w:fill="D9D9D9" w:themeFill="background1" w:themeFillShade="D9"/>
          </w:tcPr>
          <w:p w14:paraId="0A0B589E" w14:textId="77777777" w:rsidR="00B775F8" w:rsidRPr="002C1BC8" w:rsidRDefault="00B775F8" w:rsidP="006020E6">
            <w:pPr>
              <w:jc w:val="center"/>
              <w:rPr>
                <w:rFonts w:cstheme="minorHAnsi"/>
              </w:rPr>
            </w:pPr>
            <w:r>
              <w:rPr>
                <w:rFonts w:cstheme="minorHAnsi"/>
              </w:rPr>
              <w:t>90%</w:t>
            </w:r>
          </w:p>
        </w:tc>
        <w:tc>
          <w:tcPr>
            <w:tcW w:w="1737" w:type="dxa"/>
            <w:shd w:val="clear" w:color="auto" w:fill="D9D9D9" w:themeFill="background1" w:themeFillShade="D9"/>
          </w:tcPr>
          <w:p w14:paraId="70534B16" w14:textId="77777777" w:rsidR="00B775F8" w:rsidRPr="002C1BC8" w:rsidRDefault="00B775F8" w:rsidP="006020E6">
            <w:pPr>
              <w:jc w:val="center"/>
              <w:rPr>
                <w:rFonts w:cstheme="minorHAnsi"/>
              </w:rPr>
            </w:pPr>
            <w:r>
              <w:rPr>
                <w:rFonts w:cstheme="minorHAnsi"/>
              </w:rPr>
              <w:t>27</w:t>
            </w:r>
          </w:p>
        </w:tc>
        <w:tc>
          <w:tcPr>
            <w:tcW w:w="1736" w:type="dxa"/>
            <w:shd w:val="clear" w:color="auto" w:fill="D9D9D9" w:themeFill="background1" w:themeFillShade="D9"/>
          </w:tcPr>
          <w:p w14:paraId="467472D8" w14:textId="77777777" w:rsidR="00B775F8" w:rsidRPr="002C1BC8" w:rsidRDefault="00B775F8" w:rsidP="006020E6">
            <w:pPr>
              <w:jc w:val="center"/>
              <w:rPr>
                <w:rFonts w:cstheme="minorHAnsi"/>
              </w:rPr>
            </w:pPr>
            <w:r>
              <w:rPr>
                <w:rFonts w:cstheme="minorHAnsi"/>
              </w:rPr>
              <w:t>104</w:t>
            </w:r>
          </w:p>
        </w:tc>
        <w:tc>
          <w:tcPr>
            <w:tcW w:w="1737" w:type="dxa"/>
            <w:shd w:val="clear" w:color="auto" w:fill="D9D9D9" w:themeFill="background1" w:themeFillShade="D9"/>
          </w:tcPr>
          <w:p w14:paraId="7C669903" w14:textId="77777777" w:rsidR="00B775F8" w:rsidRPr="002C1BC8" w:rsidRDefault="00B775F8" w:rsidP="006020E6">
            <w:pPr>
              <w:jc w:val="center"/>
              <w:rPr>
                <w:rFonts w:cstheme="minorHAnsi"/>
              </w:rPr>
            </w:pPr>
            <w:r>
              <w:rPr>
                <w:rFonts w:cstheme="minorHAnsi"/>
              </w:rPr>
              <w:t>6</w:t>
            </w:r>
          </w:p>
        </w:tc>
      </w:tr>
      <w:tr w:rsidR="00B775F8" w:rsidRPr="002C1BC8" w14:paraId="7C9A7E89" w14:textId="77777777" w:rsidTr="00B775F8">
        <w:tc>
          <w:tcPr>
            <w:tcW w:w="1955" w:type="dxa"/>
            <w:shd w:val="clear" w:color="auto" w:fill="C5E0B3" w:themeFill="accent6" w:themeFillTint="66"/>
          </w:tcPr>
          <w:p w14:paraId="0214059D" w14:textId="77777777" w:rsidR="00B775F8" w:rsidRPr="002C1BC8" w:rsidRDefault="00B775F8" w:rsidP="006020E6">
            <w:pPr>
              <w:jc w:val="center"/>
              <w:rPr>
                <w:rFonts w:cstheme="minorHAnsi"/>
              </w:rPr>
            </w:pPr>
            <w:r>
              <w:rPr>
                <w:rFonts w:cstheme="minorHAnsi"/>
              </w:rPr>
              <w:t>No</w:t>
            </w:r>
          </w:p>
        </w:tc>
        <w:tc>
          <w:tcPr>
            <w:tcW w:w="1736" w:type="dxa"/>
            <w:shd w:val="clear" w:color="auto" w:fill="D9D9D9" w:themeFill="background1" w:themeFillShade="D9"/>
          </w:tcPr>
          <w:p w14:paraId="552805BE" w14:textId="77777777" w:rsidR="00B775F8" w:rsidRPr="002C1BC8" w:rsidRDefault="00B775F8" w:rsidP="006020E6">
            <w:pPr>
              <w:jc w:val="center"/>
              <w:rPr>
                <w:rFonts w:cstheme="minorHAnsi"/>
              </w:rPr>
            </w:pPr>
            <w:r>
              <w:rPr>
                <w:rFonts w:cstheme="minorHAnsi"/>
              </w:rPr>
              <w:t>70%</w:t>
            </w:r>
          </w:p>
        </w:tc>
        <w:tc>
          <w:tcPr>
            <w:tcW w:w="1737" w:type="dxa"/>
            <w:shd w:val="clear" w:color="auto" w:fill="D9D9D9" w:themeFill="background1" w:themeFillShade="D9"/>
          </w:tcPr>
          <w:p w14:paraId="7B711C38" w14:textId="77777777" w:rsidR="00B775F8" w:rsidRPr="002C1BC8" w:rsidRDefault="00B775F8" w:rsidP="006020E6">
            <w:pPr>
              <w:jc w:val="center"/>
              <w:rPr>
                <w:rFonts w:cstheme="minorHAnsi"/>
              </w:rPr>
            </w:pPr>
            <w:r>
              <w:rPr>
                <w:rFonts w:cstheme="minorHAnsi"/>
              </w:rPr>
              <w:t>56</w:t>
            </w:r>
          </w:p>
        </w:tc>
        <w:tc>
          <w:tcPr>
            <w:tcW w:w="1736" w:type="dxa"/>
            <w:shd w:val="clear" w:color="auto" w:fill="D9D9D9" w:themeFill="background1" w:themeFillShade="D9"/>
          </w:tcPr>
          <w:p w14:paraId="3D548B27" w14:textId="77777777" w:rsidR="00B775F8" w:rsidRPr="002C1BC8" w:rsidRDefault="00B775F8" w:rsidP="006020E6">
            <w:pPr>
              <w:jc w:val="center"/>
              <w:rPr>
                <w:rFonts w:cstheme="minorHAnsi"/>
              </w:rPr>
            </w:pPr>
            <w:r>
              <w:rPr>
                <w:rFonts w:cstheme="minorHAnsi"/>
              </w:rPr>
              <w:t>142</w:t>
            </w:r>
          </w:p>
        </w:tc>
        <w:tc>
          <w:tcPr>
            <w:tcW w:w="1737" w:type="dxa"/>
            <w:shd w:val="clear" w:color="auto" w:fill="D9D9D9" w:themeFill="background1" w:themeFillShade="D9"/>
          </w:tcPr>
          <w:p w14:paraId="6F6B25EA" w14:textId="77777777" w:rsidR="00B775F8" w:rsidRPr="002C1BC8" w:rsidRDefault="00B775F8" w:rsidP="006020E6">
            <w:pPr>
              <w:jc w:val="center"/>
              <w:rPr>
                <w:rFonts w:cstheme="minorHAnsi"/>
              </w:rPr>
            </w:pPr>
            <w:r>
              <w:rPr>
                <w:rFonts w:cstheme="minorHAnsi"/>
              </w:rPr>
              <w:t>8</w:t>
            </w:r>
          </w:p>
        </w:tc>
      </w:tr>
      <w:tr w:rsidR="00B775F8" w:rsidRPr="002C1BC8" w14:paraId="17383523" w14:textId="77777777" w:rsidTr="00B775F8">
        <w:tc>
          <w:tcPr>
            <w:tcW w:w="1955" w:type="dxa"/>
            <w:shd w:val="clear" w:color="auto" w:fill="C5E0B3" w:themeFill="accent6" w:themeFillTint="66"/>
          </w:tcPr>
          <w:p w14:paraId="4DF549C6" w14:textId="77777777" w:rsidR="00B775F8" w:rsidRDefault="00B775F8" w:rsidP="006020E6">
            <w:pPr>
              <w:jc w:val="center"/>
              <w:rPr>
                <w:rFonts w:cstheme="minorHAnsi"/>
              </w:rPr>
            </w:pPr>
            <w:r>
              <w:rPr>
                <w:rFonts w:cstheme="minorHAnsi"/>
              </w:rPr>
              <w:lastRenderedPageBreak/>
              <w:t>Yes</w:t>
            </w:r>
          </w:p>
        </w:tc>
        <w:tc>
          <w:tcPr>
            <w:tcW w:w="1736" w:type="dxa"/>
            <w:shd w:val="clear" w:color="auto" w:fill="D9D9D9" w:themeFill="background1" w:themeFillShade="D9"/>
          </w:tcPr>
          <w:p w14:paraId="561C2272" w14:textId="77777777" w:rsidR="00B775F8" w:rsidRPr="002C1BC8" w:rsidRDefault="00B775F8" w:rsidP="006020E6">
            <w:pPr>
              <w:jc w:val="center"/>
              <w:rPr>
                <w:rFonts w:cstheme="minorHAnsi"/>
              </w:rPr>
            </w:pPr>
            <w:r>
              <w:rPr>
                <w:rFonts w:cstheme="minorHAnsi"/>
              </w:rPr>
              <w:t>65%</w:t>
            </w:r>
          </w:p>
        </w:tc>
        <w:tc>
          <w:tcPr>
            <w:tcW w:w="1737" w:type="dxa"/>
            <w:shd w:val="clear" w:color="auto" w:fill="D9D9D9" w:themeFill="background1" w:themeFillShade="D9"/>
          </w:tcPr>
          <w:p w14:paraId="10625060" w14:textId="77777777" w:rsidR="00B775F8" w:rsidRPr="002C1BC8" w:rsidRDefault="00B775F8" w:rsidP="006020E6">
            <w:pPr>
              <w:jc w:val="center"/>
              <w:rPr>
                <w:rFonts w:cstheme="minorHAnsi"/>
              </w:rPr>
            </w:pPr>
            <w:r>
              <w:rPr>
                <w:rFonts w:cstheme="minorHAnsi"/>
              </w:rPr>
              <w:t>71</w:t>
            </w:r>
          </w:p>
        </w:tc>
        <w:tc>
          <w:tcPr>
            <w:tcW w:w="1736" w:type="dxa"/>
            <w:shd w:val="clear" w:color="auto" w:fill="D9D9D9" w:themeFill="background1" w:themeFillShade="D9"/>
          </w:tcPr>
          <w:p w14:paraId="26B22800" w14:textId="77777777" w:rsidR="00B775F8" w:rsidRPr="002C1BC8" w:rsidRDefault="00B775F8" w:rsidP="006020E6">
            <w:pPr>
              <w:jc w:val="center"/>
              <w:rPr>
                <w:rFonts w:cstheme="minorHAnsi"/>
              </w:rPr>
            </w:pPr>
            <w:r>
              <w:rPr>
                <w:rFonts w:cstheme="minorHAnsi"/>
              </w:rPr>
              <w:t>107</w:t>
            </w:r>
          </w:p>
        </w:tc>
        <w:tc>
          <w:tcPr>
            <w:tcW w:w="1737" w:type="dxa"/>
            <w:shd w:val="clear" w:color="auto" w:fill="D9D9D9" w:themeFill="background1" w:themeFillShade="D9"/>
          </w:tcPr>
          <w:p w14:paraId="1BB55986" w14:textId="77777777" w:rsidR="00B775F8" w:rsidRPr="002C1BC8" w:rsidRDefault="00B775F8" w:rsidP="006020E6">
            <w:pPr>
              <w:jc w:val="center"/>
              <w:rPr>
                <w:rFonts w:cstheme="minorHAnsi"/>
              </w:rPr>
            </w:pPr>
            <w:r>
              <w:rPr>
                <w:rFonts w:cstheme="minorHAnsi"/>
              </w:rPr>
              <w:t>4</w:t>
            </w:r>
          </w:p>
        </w:tc>
      </w:tr>
      <w:tr w:rsidR="00B775F8" w:rsidRPr="002C1BC8" w14:paraId="67B692BA" w14:textId="77777777" w:rsidTr="00B775F8">
        <w:tc>
          <w:tcPr>
            <w:tcW w:w="1955" w:type="dxa"/>
            <w:shd w:val="clear" w:color="auto" w:fill="C5E0B3" w:themeFill="accent6" w:themeFillTint="66"/>
          </w:tcPr>
          <w:p w14:paraId="625B2FD1" w14:textId="77777777" w:rsidR="00B775F8" w:rsidRDefault="00B775F8" w:rsidP="006020E6">
            <w:pPr>
              <w:jc w:val="center"/>
              <w:rPr>
                <w:rFonts w:cstheme="minorHAnsi"/>
              </w:rPr>
            </w:pPr>
            <w:r>
              <w:rPr>
                <w:rFonts w:cstheme="minorHAnsi"/>
              </w:rPr>
              <w:t>…</w:t>
            </w:r>
          </w:p>
        </w:tc>
        <w:tc>
          <w:tcPr>
            <w:tcW w:w="1736" w:type="dxa"/>
            <w:shd w:val="clear" w:color="auto" w:fill="D9D9D9" w:themeFill="background1" w:themeFillShade="D9"/>
          </w:tcPr>
          <w:p w14:paraId="5F46564A" w14:textId="77777777" w:rsidR="00B775F8" w:rsidRPr="002C1BC8" w:rsidRDefault="00B775F8" w:rsidP="006020E6">
            <w:pPr>
              <w:jc w:val="center"/>
              <w:rPr>
                <w:rFonts w:cstheme="minorHAnsi"/>
              </w:rPr>
            </w:pPr>
            <w:r>
              <w:rPr>
                <w:rFonts w:cstheme="minorHAnsi"/>
              </w:rPr>
              <w:t>…</w:t>
            </w:r>
          </w:p>
        </w:tc>
        <w:tc>
          <w:tcPr>
            <w:tcW w:w="1737" w:type="dxa"/>
            <w:shd w:val="clear" w:color="auto" w:fill="D9D9D9" w:themeFill="background1" w:themeFillShade="D9"/>
          </w:tcPr>
          <w:p w14:paraId="28694E45" w14:textId="77777777" w:rsidR="00B775F8" w:rsidRPr="002C1BC8" w:rsidRDefault="00B775F8" w:rsidP="006020E6">
            <w:pPr>
              <w:jc w:val="center"/>
              <w:rPr>
                <w:rFonts w:cstheme="minorHAnsi"/>
              </w:rPr>
            </w:pPr>
            <w:r>
              <w:rPr>
                <w:rFonts w:cstheme="minorHAnsi"/>
              </w:rPr>
              <w:t>…</w:t>
            </w:r>
          </w:p>
        </w:tc>
        <w:tc>
          <w:tcPr>
            <w:tcW w:w="1736" w:type="dxa"/>
            <w:shd w:val="clear" w:color="auto" w:fill="D9D9D9" w:themeFill="background1" w:themeFillShade="D9"/>
          </w:tcPr>
          <w:p w14:paraId="6AEC6A6E" w14:textId="77777777" w:rsidR="00B775F8" w:rsidRPr="002C1BC8" w:rsidRDefault="00B775F8" w:rsidP="006020E6">
            <w:pPr>
              <w:jc w:val="center"/>
              <w:rPr>
                <w:rFonts w:cstheme="minorHAnsi"/>
              </w:rPr>
            </w:pPr>
            <w:r>
              <w:rPr>
                <w:rFonts w:cstheme="minorHAnsi"/>
              </w:rPr>
              <w:t>…</w:t>
            </w:r>
          </w:p>
        </w:tc>
        <w:tc>
          <w:tcPr>
            <w:tcW w:w="1737" w:type="dxa"/>
            <w:shd w:val="clear" w:color="auto" w:fill="D9D9D9" w:themeFill="background1" w:themeFillShade="D9"/>
          </w:tcPr>
          <w:p w14:paraId="0ABBF51A" w14:textId="77777777" w:rsidR="00B775F8" w:rsidRPr="002C1BC8" w:rsidRDefault="00B775F8" w:rsidP="006020E6">
            <w:pPr>
              <w:jc w:val="center"/>
              <w:rPr>
                <w:rFonts w:cstheme="minorHAnsi"/>
              </w:rPr>
            </w:pPr>
          </w:p>
        </w:tc>
      </w:tr>
    </w:tbl>
    <w:p w14:paraId="46F5D7C9" w14:textId="60640CBD" w:rsidR="001B789F" w:rsidRDefault="001B789F" w:rsidP="006020E6">
      <w:pPr>
        <w:rPr>
          <w:rFonts w:cstheme="minorHAnsi"/>
          <w:szCs w:val="22"/>
        </w:rPr>
      </w:pPr>
    </w:p>
    <w:p w14:paraId="79499CE0" w14:textId="3F333A38" w:rsidR="001B789F" w:rsidRDefault="001B789F" w:rsidP="006020E6">
      <w:pPr>
        <w:rPr>
          <w:rFonts w:cstheme="minorHAnsi"/>
          <w:szCs w:val="22"/>
        </w:rPr>
      </w:pPr>
    </w:p>
    <w:p w14:paraId="2B4D4578" w14:textId="7B90875A" w:rsidR="006B14EA" w:rsidRDefault="006B14EA" w:rsidP="006020E6">
      <w:pPr>
        <w:rPr>
          <w:rFonts w:cstheme="minorHAnsi"/>
          <w:szCs w:val="22"/>
        </w:rPr>
      </w:pPr>
      <w:r>
        <w:rPr>
          <w:rFonts w:cstheme="minorHAnsi"/>
          <w:b/>
          <w:szCs w:val="22"/>
        </w:rPr>
        <w:t>Assign a weight to each individuals, animal, or sample</w:t>
      </w:r>
    </w:p>
    <w:p w14:paraId="72A589C5" w14:textId="7A4052E7" w:rsidR="006B14EA" w:rsidRDefault="006B14EA" w:rsidP="006020E6">
      <w:pPr>
        <w:rPr>
          <w:rFonts w:cstheme="minorHAnsi"/>
          <w:szCs w:val="22"/>
        </w:rPr>
      </w:pPr>
    </w:p>
    <w:p w14:paraId="7540825F" w14:textId="12C022A4" w:rsidR="006B14EA" w:rsidRDefault="006B14EA" w:rsidP="006020E6">
      <w:pPr>
        <w:rPr>
          <w:rFonts w:cstheme="minorHAnsi"/>
          <w:szCs w:val="22"/>
        </w:rPr>
      </w:pPr>
      <w:r>
        <w:rPr>
          <w:rFonts w:cstheme="minorHAnsi"/>
          <w:szCs w:val="22"/>
        </w:rPr>
        <w:tab/>
      </w:r>
      <w:r w:rsidR="00657A31">
        <w:rPr>
          <w:rFonts w:cstheme="minorHAnsi"/>
          <w:szCs w:val="22"/>
        </w:rPr>
        <w:t>First, t</w:t>
      </w:r>
      <w:r>
        <w:rPr>
          <w:rFonts w:cstheme="minorHAnsi"/>
          <w:szCs w:val="22"/>
        </w:rPr>
        <w:t>he computer assigns a weight to each row</w:t>
      </w:r>
      <w:r w:rsidR="00657A31">
        <w:rPr>
          <w:rFonts w:cstheme="minorHAnsi"/>
          <w:szCs w:val="22"/>
        </w:rPr>
        <w:t>. In this example, each row corresponds to one person.  In other datasets, each row might correspond to one animal, specimen, and so forth</w:t>
      </w:r>
      <w:r>
        <w:rPr>
          <w:rFonts w:cstheme="minorHAnsi"/>
          <w:szCs w:val="22"/>
        </w:rPr>
        <w:t>.  This weight, as shown in the final column in the following table</w:t>
      </w:r>
      <w:r w:rsidR="00710513">
        <w:rPr>
          <w:rFonts w:cstheme="minorHAnsi"/>
          <w:szCs w:val="22"/>
        </w:rPr>
        <w:t xml:space="preserve">, merely equals </w:t>
      </w:r>
      <w:r w:rsidR="00326996">
        <w:rPr>
          <w:rFonts w:cstheme="minorHAnsi"/>
          <w:szCs w:val="22"/>
        </w:rPr>
        <w:t xml:space="preserve">1 divided by the number of individuals.  </w:t>
      </w:r>
      <w:r w:rsidR="00CE60A2">
        <w:rPr>
          <w:rFonts w:cstheme="minorHAnsi"/>
          <w:szCs w:val="22"/>
        </w:rPr>
        <w:t xml:space="preserve">At the moment, this number is probably meaningless to you.  But, very soon, the importance of this number will become obvious.   </w:t>
      </w:r>
    </w:p>
    <w:p w14:paraId="0E23CBEF" w14:textId="77777777" w:rsidR="006B14EA" w:rsidRDefault="006B14EA" w:rsidP="006020E6">
      <w:pPr>
        <w:rPr>
          <w:rFonts w:cstheme="minorHAnsi"/>
          <w:szCs w:val="22"/>
        </w:rPr>
      </w:pPr>
    </w:p>
    <w:p w14:paraId="369B65CD" w14:textId="21F984D5" w:rsidR="006B14EA" w:rsidRDefault="006B14EA" w:rsidP="006020E6">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751"/>
        <w:gridCol w:w="1469"/>
        <w:gridCol w:w="1460"/>
        <w:gridCol w:w="1458"/>
        <w:gridCol w:w="1203"/>
        <w:gridCol w:w="1619"/>
      </w:tblGrid>
      <w:tr w:rsidR="006B14EA" w:rsidRPr="002C1BC8" w14:paraId="049BD90C" w14:textId="72CA21FE" w:rsidTr="0019518B">
        <w:tc>
          <w:tcPr>
            <w:tcW w:w="1751" w:type="dxa"/>
            <w:shd w:val="clear" w:color="auto" w:fill="BDD6EE" w:themeFill="accent5" w:themeFillTint="66"/>
          </w:tcPr>
          <w:p w14:paraId="574E45F8" w14:textId="77777777" w:rsidR="006B14EA" w:rsidRPr="002C1BC8" w:rsidRDefault="006B14EA" w:rsidP="006020E6">
            <w:pPr>
              <w:jc w:val="center"/>
              <w:rPr>
                <w:rFonts w:cstheme="minorHAnsi"/>
              </w:rPr>
            </w:pPr>
            <w:r>
              <w:rPr>
                <w:rFonts w:cstheme="minorHAnsi"/>
              </w:rPr>
              <w:t>Complete on time</w:t>
            </w:r>
          </w:p>
        </w:tc>
        <w:tc>
          <w:tcPr>
            <w:tcW w:w="1469" w:type="dxa"/>
            <w:shd w:val="clear" w:color="auto" w:fill="BDD6EE" w:themeFill="accent5" w:themeFillTint="66"/>
          </w:tcPr>
          <w:p w14:paraId="70DF250A" w14:textId="77777777" w:rsidR="006B14EA" w:rsidRPr="002C1BC8" w:rsidRDefault="006B14EA" w:rsidP="006020E6">
            <w:pPr>
              <w:jc w:val="center"/>
              <w:rPr>
                <w:rFonts w:cstheme="minorHAnsi"/>
              </w:rPr>
            </w:pPr>
            <w:r>
              <w:rPr>
                <w:rFonts w:cstheme="minorHAnsi"/>
              </w:rPr>
              <w:t>GPA</w:t>
            </w:r>
          </w:p>
        </w:tc>
        <w:tc>
          <w:tcPr>
            <w:tcW w:w="1460" w:type="dxa"/>
            <w:shd w:val="clear" w:color="auto" w:fill="BDD6EE" w:themeFill="accent5" w:themeFillTint="66"/>
          </w:tcPr>
          <w:p w14:paraId="3B9CEAB1" w14:textId="77777777" w:rsidR="006B14EA" w:rsidRPr="002C1BC8" w:rsidRDefault="006B14EA" w:rsidP="006020E6">
            <w:pPr>
              <w:jc w:val="center"/>
              <w:rPr>
                <w:rFonts w:cstheme="minorHAnsi"/>
              </w:rPr>
            </w:pPr>
            <w:r>
              <w:rPr>
                <w:rFonts w:cstheme="minorHAnsi"/>
              </w:rPr>
              <w:t>Age</w:t>
            </w:r>
          </w:p>
        </w:tc>
        <w:tc>
          <w:tcPr>
            <w:tcW w:w="1458" w:type="dxa"/>
            <w:shd w:val="clear" w:color="auto" w:fill="BDD6EE" w:themeFill="accent5" w:themeFillTint="66"/>
          </w:tcPr>
          <w:p w14:paraId="0DE45E19" w14:textId="77777777" w:rsidR="006B14EA" w:rsidRPr="002C1BC8" w:rsidRDefault="006B14EA" w:rsidP="006020E6">
            <w:pPr>
              <w:jc w:val="center"/>
              <w:rPr>
                <w:rFonts w:cstheme="minorHAnsi"/>
              </w:rPr>
            </w:pPr>
            <w:r>
              <w:rPr>
                <w:rFonts w:cstheme="minorHAnsi"/>
              </w:rPr>
              <w:t>IQ</w:t>
            </w:r>
          </w:p>
        </w:tc>
        <w:tc>
          <w:tcPr>
            <w:tcW w:w="1203" w:type="dxa"/>
            <w:shd w:val="clear" w:color="auto" w:fill="BDD6EE" w:themeFill="accent5" w:themeFillTint="66"/>
          </w:tcPr>
          <w:p w14:paraId="0CFA97BD" w14:textId="77777777" w:rsidR="006B14EA" w:rsidRPr="002C1BC8" w:rsidRDefault="006B14EA" w:rsidP="006020E6">
            <w:pPr>
              <w:jc w:val="center"/>
              <w:rPr>
                <w:rFonts w:cstheme="minorHAnsi"/>
              </w:rPr>
            </w:pPr>
            <w:r>
              <w:rPr>
                <w:rFonts w:cstheme="minorHAnsi"/>
              </w:rPr>
              <w:t>EQ</w:t>
            </w:r>
          </w:p>
        </w:tc>
        <w:tc>
          <w:tcPr>
            <w:tcW w:w="1619" w:type="dxa"/>
            <w:shd w:val="clear" w:color="auto" w:fill="BDD6EE" w:themeFill="accent5" w:themeFillTint="66"/>
          </w:tcPr>
          <w:p w14:paraId="4F870FF3" w14:textId="7DDE4441" w:rsidR="006B14EA" w:rsidRPr="006B14EA" w:rsidRDefault="006B14EA" w:rsidP="006020E6">
            <w:pPr>
              <w:jc w:val="center"/>
              <w:rPr>
                <w:rFonts w:cstheme="minorHAnsi"/>
                <w:b/>
              </w:rPr>
            </w:pPr>
            <w:r w:rsidRPr="006B14EA">
              <w:rPr>
                <w:rFonts w:cstheme="minorHAnsi"/>
                <w:b/>
              </w:rPr>
              <w:t>Weight</w:t>
            </w:r>
          </w:p>
        </w:tc>
      </w:tr>
      <w:tr w:rsidR="006B14EA" w:rsidRPr="002C1BC8" w14:paraId="346663FC" w14:textId="0B7BAEBA" w:rsidTr="0019518B">
        <w:tc>
          <w:tcPr>
            <w:tcW w:w="1751" w:type="dxa"/>
            <w:shd w:val="clear" w:color="auto" w:fill="C5E0B3" w:themeFill="accent6" w:themeFillTint="66"/>
          </w:tcPr>
          <w:p w14:paraId="69E25B5A" w14:textId="77777777" w:rsidR="006B14EA" w:rsidRPr="002C1BC8" w:rsidRDefault="006B14EA" w:rsidP="006020E6">
            <w:pPr>
              <w:jc w:val="center"/>
              <w:rPr>
                <w:rFonts w:cstheme="minorHAnsi"/>
              </w:rPr>
            </w:pPr>
            <w:r>
              <w:rPr>
                <w:rFonts w:cstheme="minorHAnsi"/>
              </w:rPr>
              <w:t>Yes</w:t>
            </w:r>
          </w:p>
        </w:tc>
        <w:tc>
          <w:tcPr>
            <w:tcW w:w="1469" w:type="dxa"/>
            <w:shd w:val="clear" w:color="auto" w:fill="D9D9D9" w:themeFill="background1" w:themeFillShade="D9"/>
          </w:tcPr>
          <w:p w14:paraId="2BD77C2A" w14:textId="77777777" w:rsidR="006B14EA" w:rsidRPr="002C1BC8" w:rsidRDefault="006B14EA" w:rsidP="006020E6">
            <w:pPr>
              <w:jc w:val="center"/>
              <w:rPr>
                <w:rFonts w:cstheme="minorHAnsi"/>
              </w:rPr>
            </w:pPr>
            <w:r>
              <w:rPr>
                <w:rFonts w:cstheme="minorHAnsi"/>
              </w:rPr>
              <w:t>85%</w:t>
            </w:r>
          </w:p>
        </w:tc>
        <w:tc>
          <w:tcPr>
            <w:tcW w:w="1460" w:type="dxa"/>
            <w:shd w:val="clear" w:color="auto" w:fill="D9D9D9" w:themeFill="background1" w:themeFillShade="D9"/>
          </w:tcPr>
          <w:p w14:paraId="04C32364" w14:textId="77777777" w:rsidR="006B14EA" w:rsidRPr="002C1BC8" w:rsidRDefault="006B14EA" w:rsidP="006020E6">
            <w:pPr>
              <w:jc w:val="center"/>
              <w:rPr>
                <w:rFonts w:cstheme="minorHAnsi"/>
              </w:rPr>
            </w:pPr>
            <w:r>
              <w:rPr>
                <w:rFonts w:cstheme="minorHAnsi"/>
              </w:rPr>
              <w:t>34</w:t>
            </w:r>
          </w:p>
        </w:tc>
        <w:tc>
          <w:tcPr>
            <w:tcW w:w="1458" w:type="dxa"/>
            <w:shd w:val="clear" w:color="auto" w:fill="D9D9D9" w:themeFill="background1" w:themeFillShade="D9"/>
          </w:tcPr>
          <w:p w14:paraId="4D31556C" w14:textId="77777777" w:rsidR="006B14EA" w:rsidRPr="002C1BC8" w:rsidRDefault="006B14EA" w:rsidP="006020E6">
            <w:pPr>
              <w:jc w:val="center"/>
              <w:rPr>
                <w:rFonts w:cstheme="minorHAnsi"/>
              </w:rPr>
            </w:pPr>
            <w:r>
              <w:rPr>
                <w:rFonts w:cstheme="minorHAnsi"/>
              </w:rPr>
              <w:t>113</w:t>
            </w:r>
          </w:p>
        </w:tc>
        <w:tc>
          <w:tcPr>
            <w:tcW w:w="1203" w:type="dxa"/>
            <w:shd w:val="clear" w:color="auto" w:fill="D9D9D9" w:themeFill="background1" w:themeFillShade="D9"/>
          </w:tcPr>
          <w:p w14:paraId="78A6DC82" w14:textId="77777777" w:rsidR="006B14EA" w:rsidRPr="002C1BC8" w:rsidRDefault="006B14EA" w:rsidP="006020E6">
            <w:pPr>
              <w:jc w:val="center"/>
              <w:rPr>
                <w:rFonts w:cstheme="minorHAnsi"/>
              </w:rPr>
            </w:pPr>
            <w:r>
              <w:rPr>
                <w:rFonts w:cstheme="minorHAnsi"/>
              </w:rPr>
              <w:t>7</w:t>
            </w:r>
          </w:p>
        </w:tc>
        <w:tc>
          <w:tcPr>
            <w:tcW w:w="1619" w:type="dxa"/>
            <w:shd w:val="clear" w:color="auto" w:fill="D9D9D9" w:themeFill="background1" w:themeFillShade="D9"/>
          </w:tcPr>
          <w:p w14:paraId="22EADA0F" w14:textId="51DDA197" w:rsidR="006B14EA" w:rsidRDefault="006B14EA" w:rsidP="006020E6">
            <w:pPr>
              <w:jc w:val="center"/>
              <w:rPr>
                <w:rFonts w:cstheme="minorHAnsi"/>
              </w:rPr>
            </w:pPr>
            <w:r>
              <w:rPr>
                <w:rFonts w:cstheme="minorHAnsi"/>
              </w:rPr>
              <w:t>1/100</w:t>
            </w:r>
            <w:r w:rsidR="0019518B">
              <w:rPr>
                <w:rFonts w:cstheme="minorHAnsi"/>
              </w:rPr>
              <w:t xml:space="preserve"> or .001</w:t>
            </w:r>
          </w:p>
        </w:tc>
      </w:tr>
      <w:tr w:rsidR="0019518B" w:rsidRPr="002C1BC8" w14:paraId="0CAE3DCB" w14:textId="26BC25AD" w:rsidTr="0019518B">
        <w:tc>
          <w:tcPr>
            <w:tcW w:w="1751" w:type="dxa"/>
            <w:shd w:val="clear" w:color="auto" w:fill="C5E0B3" w:themeFill="accent6" w:themeFillTint="66"/>
          </w:tcPr>
          <w:p w14:paraId="57167EA8" w14:textId="77777777" w:rsidR="0019518B" w:rsidRPr="002C1BC8" w:rsidRDefault="0019518B" w:rsidP="0019518B">
            <w:pPr>
              <w:jc w:val="center"/>
              <w:rPr>
                <w:rFonts w:cstheme="minorHAnsi"/>
              </w:rPr>
            </w:pPr>
            <w:r>
              <w:rPr>
                <w:rFonts w:cstheme="minorHAnsi"/>
              </w:rPr>
              <w:t>No</w:t>
            </w:r>
          </w:p>
        </w:tc>
        <w:tc>
          <w:tcPr>
            <w:tcW w:w="1469" w:type="dxa"/>
            <w:shd w:val="clear" w:color="auto" w:fill="D9D9D9" w:themeFill="background1" w:themeFillShade="D9"/>
          </w:tcPr>
          <w:p w14:paraId="1505D125" w14:textId="77777777" w:rsidR="0019518B" w:rsidRPr="002C1BC8" w:rsidRDefault="0019518B" w:rsidP="0019518B">
            <w:pPr>
              <w:jc w:val="center"/>
              <w:rPr>
                <w:rFonts w:cstheme="minorHAnsi"/>
              </w:rPr>
            </w:pPr>
            <w:r>
              <w:rPr>
                <w:rFonts w:cstheme="minorHAnsi"/>
              </w:rPr>
              <w:t>90%</w:t>
            </w:r>
          </w:p>
        </w:tc>
        <w:tc>
          <w:tcPr>
            <w:tcW w:w="1460" w:type="dxa"/>
            <w:shd w:val="clear" w:color="auto" w:fill="D9D9D9" w:themeFill="background1" w:themeFillShade="D9"/>
          </w:tcPr>
          <w:p w14:paraId="1B353151" w14:textId="77777777" w:rsidR="0019518B" w:rsidRPr="002C1BC8" w:rsidRDefault="0019518B" w:rsidP="0019518B">
            <w:pPr>
              <w:jc w:val="center"/>
              <w:rPr>
                <w:rFonts w:cstheme="minorHAnsi"/>
              </w:rPr>
            </w:pPr>
            <w:r>
              <w:rPr>
                <w:rFonts w:cstheme="minorHAnsi"/>
              </w:rPr>
              <w:t>27</w:t>
            </w:r>
          </w:p>
        </w:tc>
        <w:tc>
          <w:tcPr>
            <w:tcW w:w="1458" w:type="dxa"/>
            <w:shd w:val="clear" w:color="auto" w:fill="D9D9D9" w:themeFill="background1" w:themeFillShade="D9"/>
          </w:tcPr>
          <w:p w14:paraId="62B19EBB" w14:textId="77777777" w:rsidR="0019518B" w:rsidRPr="002C1BC8" w:rsidRDefault="0019518B" w:rsidP="0019518B">
            <w:pPr>
              <w:jc w:val="center"/>
              <w:rPr>
                <w:rFonts w:cstheme="minorHAnsi"/>
              </w:rPr>
            </w:pPr>
            <w:r>
              <w:rPr>
                <w:rFonts w:cstheme="minorHAnsi"/>
              </w:rPr>
              <w:t>104</w:t>
            </w:r>
          </w:p>
        </w:tc>
        <w:tc>
          <w:tcPr>
            <w:tcW w:w="1203" w:type="dxa"/>
            <w:shd w:val="clear" w:color="auto" w:fill="D9D9D9" w:themeFill="background1" w:themeFillShade="D9"/>
          </w:tcPr>
          <w:p w14:paraId="53234F83" w14:textId="77777777" w:rsidR="0019518B" w:rsidRPr="002C1BC8" w:rsidRDefault="0019518B" w:rsidP="0019518B">
            <w:pPr>
              <w:jc w:val="center"/>
              <w:rPr>
                <w:rFonts w:cstheme="minorHAnsi"/>
              </w:rPr>
            </w:pPr>
            <w:r>
              <w:rPr>
                <w:rFonts w:cstheme="minorHAnsi"/>
              </w:rPr>
              <w:t>6</w:t>
            </w:r>
          </w:p>
        </w:tc>
        <w:tc>
          <w:tcPr>
            <w:tcW w:w="1619" w:type="dxa"/>
            <w:shd w:val="clear" w:color="auto" w:fill="D9D9D9" w:themeFill="background1" w:themeFillShade="D9"/>
          </w:tcPr>
          <w:p w14:paraId="1AFE287B" w14:textId="76136485" w:rsidR="0019518B" w:rsidRDefault="0019518B" w:rsidP="0019518B">
            <w:pPr>
              <w:jc w:val="center"/>
              <w:rPr>
                <w:rFonts w:cstheme="minorHAnsi"/>
              </w:rPr>
            </w:pPr>
            <w:r w:rsidRPr="00F6331D">
              <w:rPr>
                <w:rFonts w:cstheme="minorHAnsi"/>
              </w:rPr>
              <w:t>1/100 or .001</w:t>
            </w:r>
          </w:p>
        </w:tc>
      </w:tr>
      <w:tr w:rsidR="0019518B" w:rsidRPr="002C1BC8" w14:paraId="33993A8B" w14:textId="2363A6DD" w:rsidTr="0019518B">
        <w:tc>
          <w:tcPr>
            <w:tcW w:w="1751" w:type="dxa"/>
            <w:shd w:val="clear" w:color="auto" w:fill="C5E0B3" w:themeFill="accent6" w:themeFillTint="66"/>
          </w:tcPr>
          <w:p w14:paraId="13854920" w14:textId="77777777" w:rsidR="0019518B" w:rsidRPr="002C1BC8" w:rsidRDefault="0019518B" w:rsidP="0019518B">
            <w:pPr>
              <w:jc w:val="center"/>
              <w:rPr>
                <w:rFonts w:cstheme="minorHAnsi"/>
              </w:rPr>
            </w:pPr>
            <w:r>
              <w:rPr>
                <w:rFonts w:cstheme="minorHAnsi"/>
              </w:rPr>
              <w:t>No</w:t>
            </w:r>
          </w:p>
        </w:tc>
        <w:tc>
          <w:tcPr>
            <w:tcW w:w="1469" w:type="dxa"/>
            <w:shd w:val="clear" w:color="auto" w:fill="D9D9D9" w:themeFill="background1" w:themeFillShade="D9"/>
          </w:tcPr>
          <w:p w14:paraId="7B5302D3" w14:textId="77777777" w:rsidR="0019518B" w:rsidRPr="002C1BC8" w:rsidRDefault="0019518B" w:rsidP="0019518B">
            <w:pPr>
              <w:jc w:val="center"/>
              <w:rPr>
                <w:rFonts w:cstheme="minorHAnsi"/>
              </w:rPr>
            </w:pPr>
            <w:r>
              <w:rPr>
                <w:rFonts w:cstheme="minorHAnsi"/>
              </w:rPr>
              <w:t>70%</w:t>
            </w:r>
          </w:p>
        </w:tc>
        <w:tc>
          <w:tcPr>
            <w:tcW w:w="1460" w:type="dxa"/>
            <w:shd w:val="clear" w:color="auto" w:fill="D9D9D9" w:themeFill="background1" w:themeFillShade="D9"/>
          </w:tcPr>
          <w:p w14:paraId="3AA04D51" w14:textId="77777777" w:rsidR="0019518B" w:rsidRPr="002C1BC8" w:rsidRDefault="0019518B" w:rsidP="0019518B">
            <w:pPr>
              <w:jc w:val="center"/>
              <w:rPr>
                <w:rFonts w:cstheme="minorHAnsi"/>
              </w:rPr>
            </w:pPr>
            <w:r>
              <w:rPr>
                <w:rFonts w:cstheme="minorHAnsi"/>
              </w:rPr>
              <w:t>56</w:t>
            </w:r>
          </w:p>
        </w:tc>
        <w:tc>
          <w:tcPr>
            <w:tcW w:w="1458" w:type="dxa"/>
            <w:shd w:val="clear" w:color="auto" w:fill="D9D9D9" w:themeFill="background1" w:themeFillShade="D9"/>
          </w:tcPr>
          <w:p w14:paraId="32C2EF39" w14:textId="77777777" w:rsidR="0019518B" w:rsidRPr="002C1BC8" w:rsidRDefault="0019518B" w:rsidP="0019518B">
            <w:pPr>
              <w:jc w:val="center"/>
              <w:rPr>
                <w:rFonts w:cstheme="minorHAnsi"/>
              </w:rPr>
            </w:pPr>
            <w:r>
              <w:rPr>
                <w:rFonts w:cstheme="minorHAnsi"/>
              </w:rPr>
              <w:t>142</w:t>
            </w:r>
          </w:p>
        </w:tc>
        <w:tc>
          <w:tcPr>
            <w:tcW w:w="1203" w:type="dxa"/>
            <w:shd w:val="clear" w:color="auto" w:fill="D9D9D9" w:themeFill="background1" w:themeFillShade="D9"/>
          </w:tcPr>
          <w:p w14:paraId="7B602C87" w14:textId="77777777" w:rsidR="0019518B" w:rsidRPr="002C1BC8" w:rsidRDefault="0019518B" w:rsidP="0019518B">
            <w:pPr>
              <w:jc w:val="center"/>
              <w:rPr>
                <w:rFonts w:cstheme="minorHAnsi"/>
              </w:rPr>
            </w:pPr>
            <w:r>
              <w:rPr>
                <w:rFonts w:cstheme="minorHAnsi"/>
              </w:rPr>
              <w:t>8</w:t>
            </w:r>
          </w:p>
        </w:tc>
        <w:tc>
          <w:tcPr>
            <w:tcW w:w="1619" w:type="dxa"/>
            <w:shd w:val="clear" w:color="auto" w:fill="D9D9D9" w:themeFill="background1" w:themeFillShade="D9"/>
          </w:tcPr>
          <w:p w14:paraId="41053E42" w14:textId="7AEBE079" w:rsidR="0019518B" w:rsidRDefault="0019518B" w:rsidP="0019518B">
            <w:pPr>
              <w:jc w:val="center"/>
              <w:rPr>
                <w:rFonts w:cstheme="minorHAnsi"/>
              </w:rPr>
            </w:pPr>
            <w:r w:rsidRPr="00F6331D">
              <w:rPr>
                <w:rFonts w:cstheme="minorHAnsi"/>
              </w:rPr>
              <w:t>1/100 or .001</w:t>
            </w:r>
          </w:p>
        </w:tc>
      </w:tr>
      <w:tr w:rsidR="0019518B" w:rsidRPr="002C1BC8" w14:paraId="0A5EE72E" w14:textId="013238E1" w:rsidTr="0019518B">
        <w:tc>
          <w:tcPr>
            <w:tcW w:w="1751" w:type="dxa"/>
            <w:shd w:val="clear" w:color="auto" w:fill="C5E0B3" w:themeFill="accent6" w:themeFillTint="66"/>
          </w:tcPr>
          <w:p w14:paraId="1867B7F2" w14:textId="77777777" w:rsidR="0019518B" w:rsidRDefault="0019518B" w:rsidP="0019518B">
            <w:pPr>
              <w:jc w:val="center"/>
              <w:rPr>
                <w:rFonts w:cstheme="minorHAnsi"/>
              </w:rPr>
            </w:pPr>
            <w:r>
              <w:rPr>
                <w:rFonts w:cstheme="minorHAnsi"/>
              </w:rPr>
              <w:t>Yes</w:t>
            </w:r>
          </w:p>
        </w:tc>
        <w:tc>
          <w:tcPr>
            <w:tcW w:w="1469" w:type="dxa"/>
            <w:shd w:val="clear" w:color="auto" w:fill="D9D9D9" w:themeFill="background1" w:themeFillShade="D9"/>
          </w:tcPr>
          <w:p w14:paraId="5E088366" w14:textId="77777777" w:rsidR="0019518B" w:rsidRPr="002C1BC8" w:rsidRDefault="0019518B" w:rsidP="0019518B">
            <w:pPr>
              <w:jc w:val="center"/>
              <w:rPr>
                <w:rFonts w:cstheme="minorHAnsi"/>
              </w:rPr>
            </w:pPr>
            <w:r>
              <w:rPr>
                <w:rFonts w:cstheme="minorHAnsi"/>
              </w:rPr>
              <w:t>65%</w:t>
            </w:r>
          </w:p>
        </w:tc>
        <w:tc>
          <w:tcPr>
            <w:tcW w:w="1460" w:type="dxa"/>
            <w:shd w:val="clear" w:color="auto" w:fill="D9D9D9" w:themeFill="background1" w:themeFillShade="D9"/>
          </w:tcPr>
          <w:p w14:paraId="07A5BAA6" w14:textId="77777777" w:rsidR="0019518B" w:rsidRPr="002C1BC8" w:rsidRDefault="0019518B" w:rsidP="0019518B">
            <w:pPr>
              <w:jc w:val="center"/>
              <w:rPr>
                <w:rFonts w:cstheme="minorHAnsi"/>
              </w:rPr>
            </w:pPr>
            <w:r>
              <w:rPr>
                <w:rFonts w:cstheme="minorHAnsi"/>
              </w:rPr>
              <w:t>71</w:t>
            </w:r>
          </w:p>
        </w:tc>
        <w:tc>
          <w:tcPr>
            <w:tcW w:w="1458" w:type="dxa"/>
            <w:shd w:val="clear" w:color="auto" w:fill="D9D9D9" w:themeFill="background1" w:themeFillShade="D9"/>
          </w:tcPr>
          <w:p w14:paraId="7BF61691" w14:textId="77777777" w:rsidR="0019518B" w:rsidRPr="002C1BC8" w:rsidRDefault="0019518B" w:rsidP="0019518B">
            <w:pPr>
              <w:jc w:val="center"/>
              <w:rPr>
                <w:rFonts w:cstheme="minorHAnsi"/>
              </w:rPr>
            </w:pPr>
            <w:r>
              <w:rPr>
                <w:rFonts w:cstheme="minorHAnsi"/>
              </w:rPr>
              <w:t>107</w:t>
            </w:r>
          </w:p>
        </w:tc>
        <w:tc>
          <w:tcPr>
            <w:tcW w:w="1203" w:type="dxa"/>
            <w:shd w:val="clear" w:color="auto" w:fill="D9D9D9" w:themeFill="background1" w:themeFillShade="D9"/>
          </w:tcPr>
          <w:p w14:paraId="2ACCB595" w14:textId="77777777" w:rsidR="0019518B" w:rsidRPr="002C1BC8" w:rsidRDefault="0019518B" w:rsidP="0019518B">
            <w:pPr>
              <w:jc w:val="center"/>
              <w:rPr>
                <w:rFonts w:cstheme="minorHAnsi"/>
              </w:rPr>
            </w:pPr>
            <w:r>
              <w:rPr>
                <w:rFonts w:cstheme="minorHAnsi"/>
              </w:rPr>
              <w:t>4</w:t>
            </w:r>
          </w:p>
        </w:tc>
        <w:tc>
          <w:tcPr>
            <w:tcW w:w="1619" w:type="dxa"/>
            <w:shd w:val="clear" w:color="auto" w:fill="D9D9D9" w:themeFill="background1" w:themeFillShade="D9"/>
          </w:tcPr>
          <w:p w14:paraId="7EBCCD7A" w14:textId="59CAEA31" w:rsidR="0019518B" w:rsidRDefault="0019518B" w:rsidP="0019518B">
            <w:pPr>
              <w:jc w:val="center"/>
              <w:rPr>
                <w:rFonts w:cstheme="minorHAnsi"/>
              </w:rPr>
            </w:pPr>
            <w:r w:rsidRPr="00F6331D">
              <w:rPr>
                <w:rFonts w:cstheme="minorHAnsi"/>
              </w:rPr>
              <w:t>1/100 or .001</w:t>
            </w:r>
          </w:p>
        </w:tc>
      </w:tr>
      <w:tr w:rsidR="006B14EA" w:rsidRPr="002C1BC8" w14:paraId="1AF81E9B" w14:textId="2C23B4F0" w:rsidTr="0019518B">
        <w:tc>
          <w:tcPr>
            <w:tcW w:w="1751" w:type="dxa"/>
            <w:shd w:val="clear" w:color="auto" w:fill="C5E0B3" w:themeFill="accent6" w:themeFillTint="66"/>
          </w:tcPr>
          <w:p w14:paraId="75D77F36" w14:textId="77777777" w:rsidR="006B14EA" w:rsidRDefault="006B14EA" w:rsidP="006020E6">
            <w:pPr>
              <w:jc w:val="center"/>
              <w:rPr>
                <w:rFonts w:cstheme="minorHAnsi"/>
              </w:rPr>
            </w:pPr>
            <w:r>
              <w:rPr>
                <w:rFonts w:cstheme="minorHAnsi"/>
              </w:rPr>
              <w:t>…</w:t>
            </w:r>
          </w:p>
        </w:tc>
        <w:tc>
          <w:tcPr>
            <w:tcW w:w="1469" w:type="dxa"/>
            <w:shd w:val="clear" w:color="auto" w:fill="D9D9D9" w:themeFill="background1" w:themeFillShade="D9"/>
          </w:tcPr>
          <w:p w14:paraId="673840F6" w14:textId="77777777" w:rsidR="006B14EA" w:rsidRPr="002C1BC8" w:rsidRDefault="006B14EA" w:rsidP="006020E6">
            <w:pPr>
              <w:jc w:val="center"/>
              <w:rPr>
                <w:rFonts w:cstheme="minorHAnsi"/>
              </w:rPr>
            </w:pPr>
            <w:r>
              <w:rPr>
                <w:rFonts w:cstheme="minorHAnsi"/>
              </w:rPr>
              <w:t>…</w:t>
            </w:r>
          </w:p>
        </w:tc>
        <w:tc>
          <w:tcPr>
            <w:tcW w:w="1460" w:type="dxa"/>
            <w:shd w:val="clear" w:color="auto" w:fill="D9D9D9" w:themeFill="background1" w:themeFillShade="D9"/>
          </w:tcPr>
          <w:p w14:paraId="7421116E" w14:textId="77777777" w:rsidR="006B14EA" w:rsidRPr="002C1BC8" w:rsidRDefault="006B14EA" w:rsidP="006020E6">
            <w:pPr>
              <w:jc w:val="center"/>
              <w:rPr>
                <w:rFonts w:cstheme="minorHAnsi"/>
              </w:rPr>
            </w:pPr>
            <w:r>
              <w:rPr>
                <w:rFonts w:cstheme="minorHAnsi"/>
              </w:rPr>
              <w:t>…</w:t>
            </w:r>
          </w:p>
        </w:tc>
        <w:tc>
          <w:tcPr>
            <w:tcW w:w="1458" w:type="dxa"/>
            <w:shd w:val="clear" w:color="auto" w:fill="D9D9D9" w:themeFill="background1" w:themeFillShade="D9"/>
          </w:tcPr>
          <w:p w14:paraId="33A690AA" w14:textId="77777777" w:rsidR="006B14EA" w:rsidRPr="002C1BC8" w:rsidRDefault="006B14EA" w:rsidP="006020E6">
            <w:pPr>
              <w:jc w:val="center"/>
              <w:rPr>
                <w:rFonts w:cstheme="minorHAnsi"/>
              </w:rPr>
            </w:pPr>
            <w:r>
              <w:rPr>
                <w:rFonts w:cstheme="minorHAnsi"/>
              </w:rPr>
              <w:t>…</w:t>
            </w:r>
          </w:p>
        </w:tc>
        <w:tc>
          <w:tcPr>
            <w:tcW w:w="1203" w:type="dxa"/>
            <w:shd w:val="clear" w:color="auto" w:fill="D9D9D9" w:themeFill="background1" w:themeFillShade="D9"/>
          </w:tcPr>
          <w:p w14:paraId="18088C39" w14:textId="7676E88B" w:rsidR="006B14EA" w:rsidRPr="002C1BC8" w:rsidRDefault="006B14EA" w:rsidP="006020E6">
            <w:pPr>
              <w:jc w:val="center"/>
              <w:rPr>
                <w:rFonts w:cstheme="minorHAnsi"/>
              </w:rPr>
            </w:pPr>
            <w:r>
              <w:rPr>
                <w:rFonts w:cstheme="minorHAnsi"/>
              </w:rPr>
              <w:t>…</w:t>
            </w:r>
          </w:p>
        </w:tc>
        <w:tc>
          <w:tcPr>
            <w:tcW w:w="1619" w:type="dxa"/>
            <w:shd w:val="clear" w:color="auto" w:fill="D9D9D9" w:themeFill="background1" w:themeFillShade="D9"/>
          </w:tcPr>
          <w:p w14:paraId="70E124B1" w14:textId="53A4F463" w:rsidR="006B14EA" w:rsidRPr="002C1BC8" w:rsidRDefault="006B14EA" w:rsidP="006020E6">
            <w:pPr>
              <w:jc w:val="center"/>
              <w:rPr>
                <w:rFonts w:cstheme="minorHAnsi"/>
              </w:rPr>
            </w:pPr>
            <w:r>
              <w:rPr>
                <w:rFonts w:cstheme="minorHAnsi"/>
              </w:rPr>
              <w:t>…</w:t>
            </w:r>
          </w:p>
        </w:tc>
      </w:tr>
    </w:tbl>
    <w:p w14:paraId="7C699A58" w14:textId="7A53204B" w:rsidR="006B14EA" w:rsidRDefault="006B14EA" w:rsidP="006020E6">
      <w:pPr>
        <w:rPr>
          <w:rFonts w:cstheme="minorHAnsi"/>
          <w:szCs w:val="22"/>
        </w:rPr>
      </w:pPr>
    </w:p>
    <w:p w14:paraId="620AE70A" w14:textId="77777777" w:rsidR="006B14EA" w:rsidRPr="006B14EA" w:rsidRDefault="006B14EA" w:rsidP="006020E6">
      <w:pPr>
        <w:rPr>
          <w:rFonts w:cstheme="minorHAnsi"/>
          <w:szCs w:val="22"/>
        </w:rPr>
      </w:pPr>
    </w:p>
    <w:p w14:paraId="62652D2C" w14:textId="11F3B926" w:rsidR="00D76F6A" w:rsidRDefault="007A63F0" w:rsidP="006020E6">
      <w:pPr>
        <w:rPr>
          <w:rFonts w:cstheme="minorHAnsi"/>
          <w:b/>
          <w:szCs w:val="22"/>
        </w:rPr>
      </w:pPr>
      <w:r>
        <w:rPr>
          <w:rFonts w:cstheme="minorHAnsi"/>
          <w:b/>
          <w:szCs w:val="22"/>
        </w:rPr>
        <w:t>Identify the best stump</w:t>
      </w:r>
    </w:p>
    <w:p w14:paraId="4E9273B3" w14:textId="636D7BF5" w:rsidR="00AF2740" w:rsidRDefault="00AF2740" w:rsidP="006020E6">
      <w:pPr>
        <w:rPr>
          <w:rFonts w:cstheme="minorHAnsi"/>
          <w:b/>
          <w:szCs w:val="22"/>
        </w:rPr>
      </w:pPr>
    </w:p>
    <w:p w14:paraId="7A395AD0" w14:textId="65384BBF" w:rsidR="00AF2740" w:rsidRDefault="0050058C" w:rsidP="006020E6">
      <w:pPr>
        <w:rPr>
          <w:rFonts w:cstheme="minorHAnsi"/>
          <w:szCs w:val="22"/>
        </w:rPr>
      </w:pPr>
      <w:r>
        <w:rPr>
          <w:rFonts w:cstheme="minorHAnsi"/>
          <w:b/>
          <w:szCs w:val="22"/>
        </w:rPr>
        <w:tab/>
      </w:r>
      <w:r w:rsidR="007A31D4">
        <w:rPr>
          <w:rFonts w:cstheme="minorHAnsi"/>
          <w:szCs w:val="22"/>
        </w:rPr>
        <w:t xml:space="preserve">Next, </w:t>
      </w:r>
      <w:r>
        <w:rPr>
          <w:rFonts w:cstheme="minorHAnsi"/>
          <w:szCs w:val="22"/>
        </w:rPr>
        <w:t>as illustrated in the following diagram</w:t>
      </w:r>
      <w:r w:rsidR="007A31D4">
        <w:rPr>
          <w:rFonts w:cstheme="minorHAnsi"/>
          <w:szCs w:val="22"/>
        </w:rPr>
        <w:t>, the computer will evaluate a random stump</w:t>
      </w:r>
      <w:r>
        <w:rPr>
          <w:rFonts w:cstheme="minorHAnsi"/>
          <w:szCs w:val="22"/>
        </w:rPr>
        <w:t xml:space="preserve">. </w:t>
      </w:r>
      <w:r w:rsidR="007A1395">
        <w:rPr>
          <w:rFonts w:cstheme="minorHAnsi"/>
          <w:szCs w:val="22"/>
        </w:rPr>
        <w:t xml:space="preserve"> </w:t>
      </w:r>
      <w:r w:rsidR="007A31D4">
        <w:rPr>
          <w:rFonts w:cstheme="minorHAnsi"/>
          <w:szCs w:val="22"/>
        </w:rPr>
        <w:t xml:space="preserve">The following diagram presents a random stump. </w:t>
      </w:r>
      <w:r w:rsidR="007A1395">
        <w:rPr>
          <w:rFonts w:cstheme="minorHAnsi"/>
          <w:szCs w:val="22"/>
        </w:rPr>
        <w:t xml:space="preserve"> In this stump</w:t>
      </w:r>
    </w:p>
    <w:p w14:paraId="62B1C491" w14:textId="58CEE895" w:rsidR="007A1395" w:rsidRDefault="007A1395" w:rsidP="006020E6">
      <w:pPr>
        <w:rPr>
          <w:rFonts w:cstheme="minorHAnsi"/>
          <w:szCs w:val="22"/>
        </w:rPr>
      </w:pPr>
    </w:p>
    <w:p w14:paraId="14BD8A47" w14:textId="04EC4B94" w:rsidR="007A1395" w:rsidRDefault="007A1395" w:rsidP="006020B3">
      <w:pPr>
        <w:pStyle w:val="ListParagraph"/>
        <w:numPr>
          <w:ilvl w:val="0"/>
          <w:numId w:val="20"/>
        </w:numPr>
        <w:rPr>
          <w:rFonts w:cstheme="minorHAnsi"/>
          <w:szCs w:val="22"/>
        </w:rPr>
      </w:pPr>
      <w:r>
        <w:rPr>
          <w:rFonts w:cstheme="minorHAnsi"/>
          <w:szCs w:val="22"/>
        </w:rPr>
        <w:t>individuals whose IQ is greater than 120 are predicted to complete the thesis on time</w:t>
      </w:r>
    </w:p>
    <w:p w14:paraId="276E4F1A" w14:textId="7816F63A" w:rsidR="007A1395" w:rsidRPr="007A1395" w:rsidRDefault="007A1395" w:rsidP="006020B3">
      <w:pPr>
        <w:pStyle w:val="ListParagraph"/>
        <w:numPr>
          <w:ilvl w:val="0"/>
          <w:numId w:val="20"/>
        </w:numPr>
        <w:rPr>
          <w:rFonts w:cstheme="minorHAnsi"/>
          <w:szCs w:val="22"/>
        </w:rPr>
      </w:pPr>
      <w:r>
        <w:rPr>
          <w:rFonts w:cstheme="minorHAnsi"/>
          <w:szCs w:val="22"/>
        </w:rPr>
        <w:t>individuals whose IQ is less than 120 are predicted to not complete the thesis on time</w:t>
      </w:r>
    </w:p>
    <w:p w14:paraId="41B2E07F" w14:textId="77777777" w:rsidR="007A1395" w:rsidRDefault="007A1395" w:rsidP="006020E6">
      <w:pPr>
        <w:rPr>
          <w:rFonts w:cstheme="minorHAnsi"/>
          <w:szCs w:val="22"/>
        </w:rPr>
      </w:pPr>
    </w:p>
    <w:p w14:paraId="7967FCC6" w14:textId="25593C2E" w:rsidR="007A1395" w:rsidRDefault="007A1395" w:rsidP="006020E6">
      <w:pPr>
        <w:rPr>
          <w:rFonts w:cstheme="minorHAnsi"/>
          <w:szCs w:val="22"/>
        </w:rPr>
      </w:pPr>
    </w:p>
    <w:p w14:paraId="6B667B1D" w14:textId="78324515" w:rsidR="007A1395" w:rsidRDefault="007A1395" w:rsidP="006020E6">
      <w:pPr>
        <w:jc w:val="center"/>
        <w:rPr>
          <w:rFonts w:cstheme="minorHAnsi"/>
          <w:szCs w:val="22"/>
        </w:rPr>
      </w:pPr>
      <w:r w:rsidRPr="007A1395">
        <w:rPr>
          <w:rFonts w:cstheme="minorHAnsi"/>
          <w:noProof/>
          <w:szCs w:val="22"/>
        </w:rPr>
        <w:lastRenderedPageBreak/>
        <w:drawing>
          <wp:inline distT="0" distB="0" distL="0" distR="0" wp14:anchorId="3B9128BF" wp14:editId="4AD4F370">
            <wp:extent cx="3606800" cy="24257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6800" cy="2425700"/>
                    </a:xfrm>
                    <a:prstGeom prst="rect">
                      <a:avLst/>
                    </a:prstGeom>
                  </pic:spPr>
                </pic:pic>
              </a:graphicData>
            </a:graphic>
          </wp:inline>
        </w:drawing>
      </w:r>
    </w:p>
    <w:p w14:paraId="538E9550" w14:textId="2002F79B" w:rsidR="007A1395" w:rsidRDefault="007A1395" w:rsidP="006020E6">
      <w:pPr>
        <w:rPr>
          <w:rFonts w:cstheme="minorHAnsi"/>
          <w:szCs w:val="22"/>
        </w:rPr>
      </w:pPr>
    </w:p>
    <w:p w14:paraId="2CE1AB1C" w14:textId="77777777" w:rsidR="007A1395" w:rsidRDefault="007A1395" w:rsidP="006020E6">
      <w:pPr>
        <w:rPr>
          <w:rFonts w:cstheme="minorHAnsi"/>
          <w:szCs w:val="22"/>
        </w:rPr>
      </w:pPr>
    </w:p>
    <w:p w14:paraId="357A3A47" w14:textId="2D1A8465" w:rsidR="0050058C" w:rsidRDefault="0050058C" w:rsidP="006020E6">
      <w:pPr>
        <w:rPr>
          <w:rFonts w:cstheme="minorHAnsi"/>
          <w:szCs w:val="22"/>
        </w:rPr>
      </w:pPr>
    </w:p>
    <w:p w14:paraId="6D55DEEB" w14:textId="04A73480" w:rsidR="0050058C" w:rsidRDefault="007A31D4" w:rsidP="006020E6">
      <w:pPr>
        <w:rPr>
          <w:rFonts w:cstheme="minorHAnsi"/>
          <w:szCs w:val="22"/>
        </w:rPr>
      </w:pPr>
      <w:r>
        <w:rPr>
          <w:rFonts w:cstheme="minorHAnsi"/>
          <w:szCs w:val="22"/>
        </w:rPr>
        <w:tab/>
        <w:t xml:space="preserve">The computer, then, evaluates the degree to which this stump classifies the candidates </w:t>
      </w:r>
      <w:r w:rsidR="008D650D">
        <w:rPr>
          <w:rFonts w:cstheme="minorHAnsi"/>
          <w:szCs w:val="22"/>
        </w:rPr>
        <w:t xml:space="preserve">in this dataset </w:t>
      </w:r>
      <w:r>
        <w:rPr>
          <w:rFonts w:cstheme="minorHAnsi"/>
          <w:szCs w:val="22"/>
        </w:rPr>
        <w:t xml:space="preserve">accurately.  </w:t>
      </w:r>
      <w:r w:rsidR="00DE0BE2">
        <w:rPr>
          <w:rFonts w:cstheme="minorHAnsi"/>
          <w:szCs w:val="22"/>
        </w:rPr>
        <w:t xml:space="preserve">To achieve this goal, the computer, in principle, generates something like the following table. </w:t>
      </w:r>
      <w:r w:rsidR="00F13B24">
        <w:rPr>
          <w:rFonts w:cstheme="minorHAnsi"/>
          <w:szCs w:val="22"/>
        </w:rPr>
        <w:t xml:space="preserve">  Specifically</w:t>
      </w:r>
    </w:p>
    <w:p w14:paraId="40FDA275" w14:textId="5D4E385F" w:rsidR="00F13B24" w:rsidRDefault="00F13B24" w:rsidP="006020E6">
      <w:pPr>
        <w:rPr>
          <w:rFonts w:cstheme="minorHAnsi"/>
          <w:szCs w:val="22"/>
        </w:rPr>
      </w:pPr>
    </w:p>
    <w:p w14:paraId="1CD5747F" w14:textId="53621112" w:rsidR="00F13B24" w:rsidRDefault="00F13B24" w:rsidP="006020B3">
      <w:pPr>
        <w:pStyle w:val="ListParagraph"/>
        <w:numPr>
          <w:ilvl w:val="0"/>
          <w:numId w:val="21"/>
        </w:numPr>
        <w:rPr>
          <w:rFonts w:cstheme="minorHAnsi"/>
          <w:szCs w:val="22"/>
        </w:rPr>
      </w:pPr>
      <w:r>
        <w:rPr>
          <w:rFonts w:cstheme="minorHAnsi"/>
          <w:szCs w:val="22"/>
        </w:rPr>
        <w:t>the final column now indicates whether the stem classified this person correctly</w:t>
      </w:r>
    </w:p>
    <w:p w14:paraId="7435B70D" w14:textId="519E4711" w:rsidR="00F13B24" w:rsidRDefault="00F13B24" w:rsidP="006020B3">
      <w:pPr>
        <w:pStyle w:val="ListParagraph"/>
        <w:numPr>
          <w:ilvl w:val="0"/>
          <w:numId w:val="21"/>
        </w:numPr>
        <w:rPr>
          <w:rFonts w:cstheme="minorHAnsi"/>
          <w:szCs w:val="22"/>
        </w:rPr>
      </w:pPr>
      <w:r>
        <w:rPr>
          <w:rFonts w:cstheme="minorHAnsi"/>
          <w:szCs w:val="22"/>
        </w:rPr>
        <w:t>to illustrate, the first participant completed on time</w:t>
      </w:r>
    </w:p>
    <w:p w14:paraId="334D6E6A" w14:textId="66832E90" w:rsidR="00F13B24" w:rsidRDefault="00F13B24" w:rsidP="006020B3">
      <w:pPr>
        <w:pStyle w:val="ListParagraph"/>
        <w:numPr>
          <w:ilvl w:val="0"/>
          <w:numId w:val="21"/>
        </w:numPr>
        <w:rPr>
          <w:rFonts w:cstheme="minorHAnsi"/>
          <w:szCs w:val="22"/>
        </w:rPr>
      </w:pPr>
      <w:r>
        <w:rPr>
          <w:rFonts w:cstheme="minorHAnsi"/>
          <w:szCs w:val="22"/>
        </w:rPr>
        <w:t>but</w:t>
      </w:r>
      <w:r w:rsidR="00F64C2F">
        <w:rPr>
          <w:rFonts w:cstheme="minorHAnsi"/>
          <w:szCs w:val="22"/>
        </w:rPr>
        <w:t>,</w:t>
      </w:r>
      <w:r>
        <w:rPr>
          <w:rFonts w:cstheme="minorHAnsi"/>
          <w:szCs w:val="22"/>
        </w:rPr>
        <w:t xml:space="preserve"> because the IQ of this person is less than 120, the stem would predict this person will not complete on time</w:t>
      </w:r>
    </w:p>
    <w:p w14:paraId="7427C000" w14:textId="25FE5489" w:rsidR="00F13B24" w:rsidRPr="00F13B24" w:rsidRDefault="00F13B24" w:rsidP="006020B3">
      <w:pPr>
        <w:pStyle w:val="ListParagraph"/>
        <w:numPr>
          <w:ilvl w:val="0"/>
          <w:numId w:val="21"/>
        </w:numPr>
        <w:rPr>
          <w:rFonts w:cstheme="minorHAnsi"/>
          <w:szCs w:val="22"/>
        </w:rPr>
      </w:pPr>
      <w:r>
        <w:rPr>
          <w:rFonts w:cstheme="minorHAnsi"/>
          <w:szCs w:val="22"/>
        </w:rPr>
        <w:t xml:space="preserve">this person </w:t>
      </w:r>
      <w:r w:rsidR="004B6D8D">
        <w:rPr>
          <w:rFonts w:cstheme="minorHAnsi"/>
          <w:szCs w:val="22"/>
        </w:rPr>
        <w:t>will thus be</w:t>
      </w:r>
      <w:r>
        <w:rPr>
          <w:rFonts w:cstheme="minorHAnsi"/>
          <w:szCs w:val="22"/>
        </w:rPr>
        <w:t xml:space="preserve"> classified incorrectly</w:t>
      </w:r>
      <w:r w:rsidR="004B6D8D">
        <w:rPr>
          <w:rFonts w:cstheme="minorHAnsi"/>
          <w:szCs w:val="22"/>
        </w:rPr>
        <w:t xml:space="preserve">; the prediction is inaccurate. </w:t>
      </w:r>
    </w:p>
    <w:p w14:paraId="0967FF1E" w14:textId="75B2D3A6" w:rsidR="00DE0BE2" w:rsidRDefault="00DE0BE2" w:rsidP="006020E6">
      <w:pPr>
        <w:rPr>
          <w:rFonts w:cstheme="minorHAnsi"/>
          <w:szCs w:val="22"/>
        </w:rPr>
      </w:pPr>
    </w:p>
    <w:p w14:paraId="1DFF242A" w14:textId="77777777" w:rsidR="00DE0BE2" w:rsidRDefault="00DE0BE2" w:rsidP="006020E6">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598"/>
        <w:gridCol w:w="1267"/>
        <w:gridCol w:w="1251"/>
        <w:gridCol w:w="1248"/>
        <w:gridCol w:w="1216"/>
        <w:gridCol w:w="1266"/>
        <w:gridCol w:w="1114"/>
      </w:tblGrid>
      <w:tr w:rsidR="00DE0BE2" w:rsidRPr="002C1BC8" w14:paraId="460FEB47" w14:textId="55F08739" w:rsidTr="00DE0BE2">
        <w:tc>
          <w:tcPr>
            <w:tcW w:w="1598" w:type="dxa"/>
            <w:shd w:val="clear" w:color="auto" w:fill="BDD6EE" w:themeFill="accent5" w:themeFillTint="66"/>
          </w:tcPr>
          <w:p w14:paraId="601B19DA" w14:textId="77777777" w:rsidR="00DE0BE2" w:rsidRPr="002C1BC8" w:rsidRDefault="00DE0BE2" w:rsidP="006020E6">
            <w:pPr>
              <w:jc w:val="center"/>
              <w:rPr>
                <w:rFonts w:cstheme="minorHAnsi"/>
              </w:rPr>
            </w:pPr>
            <w:r>
              <w:rPr>
                <w:rFonts w:cstheme="minorHAnsi"/>
              </w:rPr>
              <w:t>Complete on time</w:t>
            </w:r>
          </w:p>
        </w:tc>
        <w:tc>
          <w:tcPr>
            <w:tcW w:w="1267" w:type="dxa"/>
            <w:shd w:val="clear" w:color="auto" w:fill="BDD6EE" w:themeFill="accent5" w:themeFillTint="66"/>
          </w:tcPr>
          <w:p w14:paraId="0ABB9BB0" w14:textId="77777777" w:rsidR="00DE0BE2" w:rsidRPr="002C1BC8" w:rsidRDefault="00DE0BE2" w:rsidP="006020E6">
            <w:pPr>
              <w:jc w:val="center"/>
              <w:rPr>
                <w:rFonts w:cstheme="minorHAnsi"/>
              </w:rPr>
            </w:pPr>
            <w:r>
              <w:rPr>
                <w:rFonts w:cstheme="minorHAnsi"/>
              </w:rPr>
              <w:t>GPA</w:t>
            </w:r>
          </w:p>
        </w:tc>
        <w:tc>
          <w:tcPr>
            <w:tcW w:w="1251" w:type="dxa"/>
            <w:shd w:val="clear" w:color="auto" w:fill="BDD6EE" w:themeFill="accent5" w:themeFillTint="66"/>
          </w:tcPr>
          <w:p w14:paraId="5A505A18" w14:textId="77777777" w:rsidR="00DE0BE2" w:rsidRPr="002C1BC8" w:rsidRDefault="00DE0BE2" w:rsidP="006020E6">
            <w:pPr>
              <w:jc w:val="center"/>
              <w:rPr>
                <w:rFonts w:cstheme="minorHAnsi"/>
              </w:rPr>
            </w:pPr>
            <w:r>
              <w:rPr>
                <w:rFonts w:cstheme="minorHAnsi"/>
              </w:rPr>
              <w:t>Age</w:t>
            </w:r>
          </w:p>
        </w:tc>
        <w:tc>
          <w:tcPr>
            <w:tcW w:w="1248" w:type="dxa"/>
            <w:shd w:val="clear" w:color="auto" w:fill="BDD6EE" w:themeFill="accent5" w:themeFillTint="66"/>
          </w:tcPr>
          <w:p w14:paraId="579D3C89" w14:textId="77777777" w:rsidR="00DE0BE2" w:rsidRPr="002C1BC8" w:rsidRDefault="00DE0BE2" w:rsidP="006020E6">
            <w:pPr>
              <w:jc w:val="center"/>
              <w:rPr>
                <w:rFonts w:cstheme="minorHAnsi"/>
              </w:rPr>
            </w:pPr>
            <w:r>
              <w:rPr>
                <w:rFonts w:cstheme="minorHAnsi"/>
              </w:rPr>
              <w:t>IQ</w:t>
            </w:r>
          </w:p>
        </w:tc>
        <w:tc>
          <w:tcPr>
            <w:tcW w:w="1216" w:type="dxa"/>
            <w:shd w:val="clear" w:color="auto" w:fill="BDD6EE" w:themeFill="accent5" w:themeFillTint="66"/>
          </w:tcPr>
          <w:p w14:paraId="46282A3D" w14:textId="77777777" w:rsidR="00DE0BE2" w:rsidRPr="002C1BC8" w:rsidRDefault="00DE0BE2" w:rsidP="006020E6">
            <w:pPr>
              <w:jc w:val="center"/>
              <w:rPr>
                <w:rFonts w:cstheme="minorHAnsi"/>
              </w:rPr>
            </w:pPr>
            <w:r>
              <w:rPr>
                <w:rFonts w:cstheme="minorHAnsi"/>
              </w:rPr>
              <w:t>EQ</w:t>
            </w:r>
          </w:p>
        </w:tc>
        <w:tc>
          <w:tcPr>
            <w:tcW w:w="1266" w:type="dxa"/>
            <w:shd w:val="clear" w:color="auto" w:fill="BDD6EE" w:themeFill="accent5" w:themeFillTint="66"/>
          </w:tcPr>
          <w:p w14:paraId="0DE9312B" w14:textId="77777777" w:rsidR="00DE0BE2" w:rsidRPr="006B14EA" w:rsidRDefault="00DE0BE2" w:rsidP="006020E6">
            <w:pPr>
              <w:jc w:val="center"/>
              <w:rPr>
                <w:rFonts w:cstheme="minorHAnsi"/>
                <w:b/>
              </w:rPr>
            </w:pPr>
            <w:r w:rsidRPr="006B14EA">
              <w:rPr>
                <w:rFonts w:cstheme="minorHAnsi"/>
                <w:b/>
              </w:rPr>
              <w:t>Weight</w:t>
            </w:r>
          </w:p>
        </w:tc>
        <w:tc>
          <w:tcPr>
            <w:tcW w:w="1114" w:type="dxa"/>
            <w:shd w:val="clear" w:color="auto" w:fill="BDD6EE" w:themeFill="accent5" w:themeFillTint="66"/>
          </w:tcPr>
          <w:p w14:paraId="07806E80" w14:textId="77BE7B21" w:rsidR="00DE0BE2" w:rsidRPr="00DE0BE2" w:rsidRDefault="00DE0BE2" w:rsidP="006020E6">
            <w:pPr>
              <w:jc w:val="center"/>
              <w:rPr>
                <w:rFonts w:cstheme="minorHAnsi"/>
                <w:b/>
              </w:rPr>
            </w:pPr>
            <w:r>
              <w:rPr>
                <w:rFonts w:cstheme="minorHAnsi"/>
                <w:b/>
              </w:rPr>
              <w:t>Incorrect</w:t>
            </w:r>
          </w:p>
        </w:tc>
      </w:tr>
      <w:tr w:rsidR="00DE0BE2" w:rsidRPr="002C1BC8" w14:paraId="7123F731" w14:textId="651BE157" w:rsidTr="00DE0BE2">
        <w:tc>
          <w:tcPr>
            <w:tcW w:w="1598" w:type="dxa"/>
            <w:shd w:val="clear" w:color="auto" w:fill="C5E0B3" w:themeFill="accent6" w:themeFillTint="66"/>
          </w:tcPr>
          <w:p w14:paraId="6BC1E685" w14:textId="77777777" w:rsidR="00DE0BE2" w:rsidRPr="002C1BC8" w:rsidRDefault="00DE0BE2" w:rsidP="006020E6">
            <w:pPr>
              <w:jc w:val="center"/>
              <w:rPr>
                <w:rFonts w:cstheme="minorHAnsi"/>
              </w:rPr>
            </w:pPr>
            <w:r>
              <w:rPr>
                <w:rFonts w:cstheme="minorHAnsi"/>
              </w:rPr>
              <w:t>Yes</w:t>
            </w:r>
          </w:p>
        </w:tc>
        <w:tc>
          <w:tcPr>
            <w:tcW w:w="1267" w:type="dxa"/>
            <w:shd w:val="clear" w:color="auto" w:fill="D9D9D9" w:themeFill="background1" w:themeFillShade="D9"/>
          </w:tcPr>
          <w:p w14:paraId="08B57375" w14:textId="77777777" w:rsidR="00DE0BE2" w:rsidRPr="002C1BC8" w:rsidRDefault="00DE0BE2" w:rsidP="006020E6">
            <w:pPr>
              <w:jc w:val="center"/>
              <w:rPr>
                <w:rFonts w:cstheme="minorHAnsi"/>
              </w:rPr>
            </w:pPr>
            <w:r>
              <w:rPr>
                <w:rFonts w:cstheme="minorHAnsi"/>
              </w:rPr>
              <w:t>85%</w:t>
            </w:r>
          </w:p>
        </w:tc>
        <w:tc>
          <w:tcPr>
            <w:tcW w:w="1251" w:type="dxa"/>
            <w:shd w:val="clear" w:color="auto" w:fill="D9D9D9" w:themeFill="background1" w:themeFillShade="D9"/>
          </w:tcPr>
          <w:p w14:paraId="341AFBCA" w14:textId="77777777" w:rsidR="00DE0BE2" w:rsidRPr="002C1BC8" w:rsidRDefault="00DE0BE2" w:rsidP="006020E6">
            <w:pPr>
              <w:jc w:val="center"/>
              <w:rPr>
                <w:rFonts w:cstheme="minorHAnsi"/>
              </w:rPr>
            </w:pPr>
            <w:r>
              <w:rPr>
                <w:rFonts w:cstheme="minorHAnsi"/>
              </w:rPr>
              <w:t>34</w:t>
            </w:r>
          </w:p>
        </w:tc>
        <w:tc>
          <w:tcPr>
            <w:tcW w:w="1248" w:type="dxa"/>
            <w:shd w:val="clear" w:color="auto" w:fill="D9D9D9" w:themeFill="background1" w:themeFillShade="D9"/>
          </w:tcPr>
          <w:p w14:paraId="0A3A3546" w14:textId="77777777" w:rsidR="00DE0BE2" w:rsidRPr="002C1BC8" w:rsidRDefault="00DE0BE2" w:rsidP="006020E6">
            <w:pPr>
              <w:jc w:val="center"/>
              <w:rPr>
                <w:rFonts w:cstheme="minorHAnsi"/>
              </w:rPr>
            </w:pPr>
            <w:r>
              <w:rPr>
                <w:rFonts w:cstheme="minorHAnsi"/>
              </w:rPr>
              <w:t>113</w:t>
            </w:r>
          </w:p>
        </w:tc>
        <w:tc>
          <w:tcPr>
            <w:tcW w:w="1216" w:type="dxa"/>
            <w:shd w:val="clear" w:color="auto" w:fill="D9D9D9" w:themeFill="background1" w:themeFillShade="D9"/>
          </w:tcPr>
          <w:p w14:paraId="761A7D71" w14:textId="77777777" w:rsidR="00DE0BE2" w:rsidRPr="002C1BC8" w:rsidRDefault="00DE0BE2" w:rsidP="006020E6">
            <w:pPr>
              <w:jc w:val="center"/>
              <w:rPr>
                <w:rFonts w:cstheme="minorHAnsi"/>
              </w:rPr>
            </w:pPr>
            <w:r>
              <w:rPr>
                <w:rFonts w:cstheme="minorHAnsi"/>
              </w:rPr>
              <w:t>7</w:t>
            </w:r>
          </w:p>
        </w:tc>
        <w:tc>
          <w:tcPr>
            <w:tcW w:w="1266" w:type="dxa"/>
            <w:shd w:val="clear" w:color="auto" w:fill="D9D9D9" w:themeFill="background1" w:themeFillShade="D9"/>
          </w:tcPr>
          <w:p w14:paraId="714B4F09" w14:textId="77777777" w:rsidR="00DE0BE2" w:rsidRDefault="00DE0BE2" w:rsidP="006020E6">
            <w:pPr>
              <w:jc w:val="center"/>
              <w:rPr>
                <w:rFonts w:cstheme="minorHAnsi"/>
              </w:rPr>
            </w:pPr>
            <w:r>
              <w:rPr>
                <w:rFonts w:cstheme="minorHAnsi"/>
              </w:rPr>
              <w:t>1/100</w:t>
            </w:r>
          </w:p>
        </w:tc>
        <w:tc>
          <w:tcPr>
            <w:tcW w:w="1114" w:type="dxa"/>
            <w:shd w:val="clear" w:color="auto" w:fill="D9D9D9" w:themeFill="background1" w:themeFillShade="D9"/>
          </w:tcPr>
          <w:p w14:paraId="79A0B353" w14:textId="3C228251" w:rsidR="00DE0BE2" w:rsidRDefault="00F13B24" w:rsidP="006020E6">
            <w:pPr>
              <w:jc w:val="center"/>
              <w:rPr>
                <w:rFonts w:cstheme="minorHAnsi"/>
              </w:rPr>
            </w:pPr>
            <w:r>
              <w:rPr>
                <w:rFonts w:cstheme="minorHAnsi"/>
              </w:rPr>
              <w:t>1</w:t>
            </w:r>
          </w:p>
        </w:tc>
      </w:tr>
      <w:tr w:rsidR="00DE0BE2" w:rsidRPr="002C1BC8" w14:paraId="4B9C211F" w14:textId="250C667F" w:rsidTr="00DE0BE2">
        <w:tc>
          <w:tcPr>
            <w:tcW w:w="1598" w:type="dxa"/>
            <w:shd w:val="clear" w:color="auto" w:fill="C5E0B3" w:themeFill="accent6" w:themeFillTint="66"/>
          </w:tcPr>
          <w:p w14:paraId="0BCEF470" w14:textId="77777777" w:rsidR="00DE0BE2" w:rsidRPr="002C1BC8" w:rsidRDefault="00DE0BE2" w:rsidP="006020E6">
            <w:pPr>
              <w:jc w:val="center"/>
              <w:rPr>
                <w:rFonts w:cstheme="minorHAnsi"/>
              </w:rPr>
            </w:pPr>
            <w:r>
              <w:rPr>
                <w:rFonts w:cstheme="minorHAnsi"/>
              </w:rPr>
              <w:t>No</w:t>
            </w:r>
          </w:p>
        </w:tc>
        <w:tc>
          <w:tcPr>
            <w:tcW w:w="1267" w:type="dxa"/>
            <w:shd w:val="clear" w:color="auto" w:fill="D9D9D9" w:themeFill="background1" w:themeFillShade="D9"/>
          </w:tcPr>
          <w:p w14:paraId="1D8413E1" w14:textId="77777777" w:rsidR="00DE0BE2" w:rsidRPr="002C1BC8" w:rsidRDefault="00DE0BE2" w:rsidP="006020E6">
            <w:pPr>
              <w:jc w:val="center"/>
              <w:rPr>
                <w:rFonts w:cstheme="minorHAnsi"/>
              </w:rPr>
            </w:pPr>
            <w:r>
              <w:rPr>
                <w:rFonts w:cstheme="minorHAnsi"/>
              </w:rPr>
              <w:t>90%</w:t>
            </w:r>
          </w:p>
        </w:tc>
        <w:tc>
          <w:tcPr>
            <w:tcW w:w="1251" w:type="dxa"/>
            <w:shd w:val="clear" w:color="auto" w:fill="D9D9D9" w:themeFill="background1" w:themeFillShade="D9"/>
          </w:tcPr>
          <w:p w14:paraId="6EFB5223" w14:textId="77777777" w:rsidR="00DE0BE2" w:rsidRPr="002C1BC8" w:rsidRDefault="00DE0BE2" w:rsidP="006020E6">
            <w:pPr>
              <w:jc w:val="center"/>
              <w:rPr>
                <w:rFonts w:cstheme="minorHAnsi"/>
              </w:rPr>
            </w:pPr>
            <w:r>
              <w:rPr>
                <w:rFonts w:cstheme="minorHAnsi"/>
              </w:rPr>
              <w:t>27</w:t>
            </w:r>
          </w:p>
        </w:tc>
        <w:tc>
          <w:tcPr>
            <w:tcW w:w="1248" w:type="dxa"/>
            <w:shd w:val="clear" w:color="auto" w:fill="D9D9D9" w:themeFill="background1" w:themeFillShade="D9"/>
          </w:tcPr>
          <w:p w14:paraId="3A8AF9C8" w14:textId="77777777" w:rsidR="00DE0BE2" w:rsidRPr="002C1BC8" w:rsidRDefault="00DE0BE2" w:rsidP="006020E6">
            <w:pPr>
              <w:jc w:val="center"/>
              <w:rPr>
                <w:rFonts w:cstheme="minorHAnsi"/>
              </w:rPr>
            </w:pPr>
            <w:r>
              <w:rPr>
                <w:rFonts w:cstheme="minorHAnsi"/>
              </w:rPr>
              <w:t>104</w:t>
            </w:r>
          </w:p>
        </w:tc>
        <w:tc>
          <w:tcPr>
            <w:tcW w:w="1216" w:type="dxa"/>
            <w:shd w:val="clear" w:color="auto" w:fill="D9D9D9" w:themeFill="background1" w:themeFillShade="D9"/>
          </w:tcPr>
          <w:p w14:paraId="009D4B3F" w14:textId="77777777" w:rsidR="00DE0BE2" w:rsidRPr="002C1BC8" w:rsidRDefault="00DE0BE2" w:rsidP="006020E6">
            <w:pPr>
              <w:jc w:val="center"/>
              <w:rPr>
                <w:rFonts w:cstheme="minorHAnsi"/>
              </w:rPr>
            </w:pPr>
            <w:r>
              <w:rPr>
                <w:rFonts w:cstheme="minorHAnsi"/>
              </w:rPr>
              <w:t>6</w:t>
            </w:r>
          </w:p>
        </w:tc>
        <w:tc>
          <w:tcPr>
            <w:tcW w:w="1266" w:type="dxa"/>
            <w:shd w:val="clear" w:color="auto" w:fill="D9D9D9" w:themeFill="background1" w:themeFillShade="D9"/>
          </w:tcPr>
          <w:p w14:paraId="2D5C5E58" w14:textId="77777777" w:rsidR="00DE0BE2" w:rsidRDefault="00DE0BE2" w:rsidP="006020E6">
            <w:pPr>
              <w:jc w:val="center"/>
              <w:rPr>
                <w:rFonts w:cstheme="minorHAnsi"/>
              </w:rPr>
            </w:pPr>
            <w:r>
              <w:rPr>
                <w:rFonts w:cstheme="minorHAnsi"/>
              </w:rPr>
              <w:t>1/100</w:t>
            </w:r>
          </w:p>
        </w:tc>
        <w:tc>
          <w:tcPr>
            <w:tcW w:w="1114" w:type="dxa"/>
            <w:shd w:val="clear" w:color="auto" w:fill="D9D9D9" w:themeFill="background1" w:themeFillShade="D9"/>
          </w:tcPr>
          <w:p w14:paraId="67C4ECFA" w14:textId="548F229F" w:rsidR="00DE0BE2" w:rsidRDefault="00F13B24" w:rsidP="006020E6">
            <w:pPr>
              <w:jc w:val="center"/>
              <w:rPr>
                <w:rFonts w:cstheme="minorHAnsi"/>
              </w:rPr>
            </w:pPr>
            <w:r>
              <w:rPr>
                <w:rFonts w:cstheme="minorHAnsi"/>
              </w:rPr>
              <w:t>0</w:t>
            </w:r>
          </w:p>
        </w:tc>
      </w:tr>
      <w:tr w:rsidR="00DE0BE2" w:rsidRPr="002C1BC8" w14:paraId="7FC18B95" w14:textId="08C420AB" w:rsidTr="00DE0BE2">
        <w:tc>
          <w:tcPr>
            <w:tcW w:w="1598" w:type="dxa"/>
            <w:shd w:val="clear" w:color="auto" w:fill="C5E0B3" w:themeFill="accent6" w:themeFillTint="66"/>
          </w:tcPr>
          <w:p w14:paraId="3FAF8EB9" w14:textId="77777777" w:rsidR="00DE0BE2" w:rsidRPr="002C1BC8" w:rsidRDefault="00DE0BE2" w:rsidP="006020E6">
            <w:pPr>
              <w:jc w:val="center"/>
              <w:rPr>
                <w:rFonts w:cstheme="minorHAnsi"/>
              </w:rPr>
            </w:pPr>
            <w:r>
              <w:rPr>
                <w:rFonts w:cstheme="minorHAnsi"/>
              </w:rPr>
              <w:t>No</w:t>
            </w:r>
          </w:p>
        </w:tc>
        <w:tc>
          <w:tcPr>
            <w:tcW w:w="1267" w:type="dxa"/>
            <w:shd w:val="clear" w:color="auto" w:fill="D9D9D9" w:themeFill="background1" w:themeFillShade="D9"/>
          </w:tcPr>
          <w:p w14:paraId="4D0312F1" w14:textId="77777777" w:rsidR="00DE0BE2" w:rsidRPr="002C1BC8" w:rsidRDefault="00DE0BE2" w:rsidP="006020E6">
            <w:pPr>
              <w:jc w:val="center"/>
              <w:rPr>
                <w:rFonts w:cstheme="minorHAnsi"/>
              </w:rPr>
            </w:pPr>
            <w:r>
              <w:rPr>
                <w:rFonts w:cstheme="minorHAnsi"/>
              </w:rPr>
              <w:t>70%</w:t>
            </w:r>
          </w:p>
        </w:tc>
        <w:tc>
          <w:tcPr>
            <w:tcW w:w="1251" w:type="dxa"/>
            <w:shd w:val="clear" w:color="auto" w:fill="D9D9D9" w:themeFill="background1" w:themeFillShade="D9"/>
          </w:tcPr>
          <w:p w14:paraId="09FA8930" w14:textId="77777777" w:rsidR="00DE0BE2" w:rsidRPr="002C1BC8" w:rsidRDefault="00DE0BE2" w:rsidP="006020E6">
            <w:pPr>
              <w:jc w:val="center"/>
              <w:rPr>
                <w:rFonts w:cstheme="minorHAnsi"/>
              </w:rPr>
            </w:pPr>
            <w:r>
              <w:rPr>
                <w:rFonts w:cstheme="minorHAnsi"/>
              </w:rPr>
              <w:t>56</w:t>
            </w:r>
          </w:p>
        </w:tc>
        <w:tc>
          <w:tcPr>
            <w:tcW w:w="1248" w:type="dxa"/>
            <w:shd w:val="clear" w:color="auto" w:fill="D9D9D9" w:themeFill="background1" w:themeFillShade="D9"/>
          </w:tcPr>
          <w:p w14:paraId="6B6D9D8C" w14:textId="77777777" w:rsidR="00DE0BE2" w:rsidRPr="002C1BC8" w:rsidRDefault="00DE0BE2" w:rsidP="006020E6">
            <w:pPr>
              <w:jc w:val="center"/>
              <w:rPr>
                <w:rFonts w:cstheme="minorHAnsi"/>
              </w:rPr>
            </w:pPr>
            <w:r>
              <w:rPr>
                <w:rFonts w:cstheme="minorHAnsi"/>
              </w:rPr>
              <w:t>142</w:t>
            </w:r>
          </w:p>
        </w:tc>
        <w:tc>
          <w:tcPr>
            <w:tcW w:w="1216" w:type="dxa"/>
            <w:shd w:val="clear" w:color="auto" w:fill="D9D9D9" w:themeFill="background1" w:themeFillShade="D9"/>
          </w:tcPr>
          <w:p w14:paraId="6741FD04" w14:textId="77777777" w:rsidR="00DE0BE2" w:rsidRPr="002C1BC8" w:rsidRDefault="00DE0BE2" w:rsidP="006020E6">
            <w:pPr>
              <w:jc w:val="center"/>
              <w:rPr>
                <w:rFonts w:cstheme="minorHAnsi"/>
              </w:rPr>
            </w:pPr>
            <w:r>
              <w:rPr>
                <w:rFonts w:cstheme="minorHAnsi"/>
              </w:rPr>
              <w:t>8</w:t>
            </w:r>
          </w:p>
        </w:tc>
        <w:tc>
          <w:tcPr>
            <w:tcW w:w="1266" w:type="dxa"/>
            <w:shd w:val="clear" w:color="auto" w:fill="D9D9D9" w:themeFill="background1" w:themeFillShade="D9"/>
          </w:tcPr>
          <w:p w14:paraId="699477B7" w14:textId="77777777" w:rsidR="00DE0BE2" w:rsidRDefault="00DE0BE2" w:rsidP="006020E6">
            <w:pPr>
              <w:jc w:val="center"/>
              <w:rPr>
                <w:rFonts w:cstheme="minorHAnsi"/>
              </w:rPr>
            </w:pPr>
            <w:r>
              <w:rPr>
                <w:rFonts w:cstheme="minorHAnsi"/>
              </w:rPr>
              <w:t>1/100</w:t>
            </w:r>
          </w:p>
        </w:tc>
        <w:tc>
          <w:tcPr>
            <w:tcW w:w="1114" w:type="dxa"/>
            <w:shd w:val="clear" w:color="auto" w:fill="D9D9D9" w:themeFill="background1" w:themeFillShade="D9"/>
          </w:tcPr>
          <w:p w14:paraId="6725FE89" w14:textId="57333588" w:rsidR="00DE0BE2" w:rsidRDefault="00F13B24" w:rsidP="006020E6">
            <w:pPr>
              <w:jc w:val="center"/>
              <w:rPr>
                <w:rFonts w:cstheme="minorHAnsi"/>
              </w:rPr>
            </w:pPr>
            <w:r>
              <w:rPr>
                <w:rFonts w:cstheme="minorHAnsi"/>
              </w:rPr>
              <w:t>1</w:t>
            </w:r>
          </w:p>
        </w:tc>
      </w:tr>
      <w:tr w:rsidR="00DE0BE2" w:rsidRPr="002C1BC8" w14:paraId="4A81E481" w14:textId="37A2B360" w:rsidTr="00DE0BE2">
        <w:tc>
          <w:tcPr>
            <w:tcW w:w="1598" w:type="dxa"/>
            <w:shd w:val="clear" w:color="auto" w:fill="C5E0B3" w:themeFill="accent6" w:themeFillTint="66"/>
          </w:tcPr>
          <w:p w14:paraId="3F14C6BE" w14:textId="77777777" w:rsidR="00DE0BE2" w:rsidRDefault="00DE0BE2" w:rsidP="006020E6">
            <w:pPr>
              <w:jc w:val="center"/>
              <w:rPr>
                <w:rFonts w:cstheme="minorHAnsi"/>
              </w:rPr>
            </w:pPr>
            <w:r>
              <w:rPr>
                <w:rFonts w:cstheme="minorHAnsi"/>
              </w:rPr>
              <w:t>Yes</w:t>
            </w:r>
          </w:p>
        </w:tc>
        <w:tc>
          <w:tcPr>
            <w:tcW w:w="1267" w:type="dxa"/>
            <w:shd w:val="clear" w:color="auto" w:fill="D9D9D9" w:themeFill="background1" w:themeFillShade="D9"/>
          </w:tcPr>
          <w:p w14:paraId="1B194B5B" w14:textId="77777777" w:rsidR="00DE0BE2" w:rsidRPr="002C1BC8" w:rsidRDefault="00DE0BE2" w:rsidP="006020E6">
            <w:pPr>
              <w:jc w:val="center"/>
              <w:rPr>
                <w:rFonts w:cstheme="minorHAnsi"/>
              </w:rPr>
            </w:pPr>
            <w:r>
              <w:rPr>
                <w:rFonts w:cstheme="minorHAnsi"/>
              </w:rPr>
              <w:t>65%</w:t>
            </w:r>
          </w:p>
        </w:tc>
        <w:tc>
          <w:tcPr>
            <w:tcW w:w="1251" w:type="dxa"/>
            <w:shd w:val="clear" w:color="auto" w:fill="D9D9D9" w:themeFill="background1" w:themeFillShade="D9"/>
          </w:tcPr>
          <w:p w14:paraId="346C9DDA" w14:textId="77777777" w:rsidR="00DE0BE2" w:rsidRPr="002C1BC8" w:rsidRDefault="00DE0BE2" w:rsidP="006020E6">
            <w:pPr>
              <w:jc w:val="center"/>
              <w:rPr>
                <w:rFonts w:cstheme="minorHAnsi"/>
              </w:rPr>
            </w:pPr>
            <w:r>
              <w:rPr>
                <w:rFonts w:cstheme="minorHAnsi"/>
              </w:rPr>
              <w:t>71</w:t>
            </w:r>
          </w:p>
        </w:tc>
        <w:tc>
          <w:tcPr>
            <w:tcW w:w="1248" w:type="dxa"/>
            <w:shd w:val="clear" w:color="auto" w:fill="D9D9D9" w:themeFill="background1" w:themeFillShade="D9"/>
          </w:tcPr>
          <w:p w14:paraId="45F08C16" w14:textId="77777777" w:rsidR="00DE0BE2" w:rsidRPr="002C1BC8" w:rsidRDefault="00DE0BE2" w:rsidP="006020E6">
            <w:pPr>
              <w:jc w:val="center"/>
              <w:rPr>
                <w:rFonts w:cstheme="minorHAnsi"/>
              </w:rPr>
            </w:pPr>
            <w:r>
              <w:rPr>
                <w:rFonts w:cstheme="minorHAnsi"/>
              </w:rPr>
              <w:t>107</w:t>
            </w:r>
          </w:p>
        </w:tc>
        <w:tc>
          <w:tcPr>
            <w:tcW w:w="1216" w:type="dxa"/>
            <w:shd w:val="clear" w:color="auto" w:fill="D9D9D9" w:themeFill="background1" w:themeFillShade="D9"/>
          </w:tcPr>
          <w:p w14:paraId="383B044E" w14:textId="77777777" w:rsidR="00DE0BE2" w:rsidRPr="002C1BC8" w:rsidRDefault="00DE0BE2" w:rsidP="006020E6">
            <w:pPr>
              <w:jc w:val="center"/>
              <w:rPr>
                <w:rFonts w:cstheme="minorHAnsi"/>
              </w:rPr>
            </w:pPr>
            <w:r>
              <w:rPr>
                <w:rFonts w:cstheme="minorHAnsi"/>
              </w:rPr>
              <w:t>4</w:t>
            </w:r>
          </w:p>
        </w:tc>
        <w:tc>
          <w:tcPr>
            <w:tcW w:w="1266" w:type="dxa"/>
            <w:shd w:val="clear" w:color="auto" w:fill="D9D9D9" w:themeFill="background1" w:themeFillShade="D9"/>
          </w:tcPr>
          <w:p w14:paraId="4B20F5C8" w14:textId="77777777" w:rsidR="00DE0BE2" w:rsidRDefault="00DE0BE2" w:rsidP="006020E6">
            <w:pPr>
              <w:jc w:val="center"/>
              <w:rPr>
                <w:rFonts w:cstheme="minorHAnsi"/>
              </w:rPr>
            </w:pPr>
            <w:r>
              <w:rPr>
                <w:rFonts w:cstheme="minorHAnsi"/>
              </w:rPr>
              <w:t>1/100</w:t>
            </w:r>
          </w:p>
        </w:tc>
        <w:tc>
          <w:tcPr>
            <w:tcW w:w="1114" w:type="dxa"/>
            <w:shd w:val="clear" w:color="auto" w:fill="D9D9D9" w:themeFill="background1" w:themeFillShade="D9"/>
          </w:tcPr>
          <w:p w14:paraId="77C82909" w14:textId="0AE16E1B" w:rsidR="00DE0BE2" w:rsidRDefault="00DE0BE2" w:rsidP="006020E6">
            <w:pPr>
              <w:jc w:val="center"/>
              <w:rPr>
                <w:rFonts w:cstheme="minorHAnsi"/>
              </w:rPr>
            </w:pPr>
            <w:r>
              <w:rPr>
                <w:rFonts w:cstheme="minorHAnsi"/>
              </w:rPr>
              <w:t>1</w:t>
            </w:r>
          </w:p>
        </w:tc>
      </w:tr>
      <w:tr w:rsidR="00DE0BE2" w:rsidRPr="002C1BC8" w14:paraId="2C410D5F" w14:textId="54DB4331" w:rsidTr="00DE0BE2">
        <w:tc>
          <w:tcPr>
            <w:tcW w:w="1598" w:type="dxa"/>
            <w:shd w:val="clear" w:color="auto" w:fill="C5E0B3" w:themeFill="accent6" w:themeFillTint="66"/>
          </w:tcPr>
          <w:p w14:paraId="74280373" w14:textId="77777777" w:rsidR="00DE0BE2" w:rsidRDefault="00DE0BE2" w:rsidP="006020E6">
            <w:pPr>
              <w:jc w:val="center"/>
              <w:rPr>
                <w:rFonts w:cstheme="minorHAnsi"/>
              </w:rPr>
            </w:pPr>
            <w:r>
              <w:rPr>
                <w:rFonts w:cstheme="minorHAnsi"/>
              </w:rPr>
              <w:t>…</w:t>
            </w:r>
          </w:p>
        </w:tc>
        <w:tc>
          <w:tcPr>
            <w:tcW w:w="1267" w:type="dxa"/>
            <w:shd w:val="clear" w:color="auto" w:fill="D9D9D9" w:themeFill="background1" w:themeFillShade="D9"/>
          </w:tcPr>
          <w:p w14:paraId="3E1943C5" w14:textId="77777777" w:rsidR="00DE0BE2" w:rsidRPr="002C1BC8" w:rsidRDefault="00DE0BE2" w:rsidP="006020E6">
            <w:pPr>
              <w:jc w:val="center"/>
              <w:rPr>
                <w:rFonts w:cstheme="minorHAnsi"/>
              </w:rPr>
            </w:pPr>
            <w:r>
              <w:rPr>
                <w:rFonts w:cstheme="minorHAnsi"/>
              </w:rPr>
              <w:t>…</w:t>
            </w:r>
          </w:p>
        </w:tc>
        <w:tc>
          <w:tcPr>
            <w:tcW w:w="1251" w:type="dxa"/>
            <w:shd w:val="clear" w:color="auto" w:fill="D9D9D9" w:themeFill="background1" w:themeFillShade="D9"/>
          </w:tcPr>
          <w:p w14:paraId="6A49B31B" w14:textId="77777777" w:rsidR="00DE0BE2" w:rsidRPr="002C1BC8" w:rsidRDefault="00DE0BE2" w:rsidP="006020E6">
            <w:pPr>
              <w:jc w:val="center"/>
              <w:rPr>
                <w:rFonts w:cstheme="minorHAnsi"/>
              </w:rPr>
            </w:pPr>
            <w:r>
              <w:rPr>
                <w:rFonts w:cstheme="minorHAnsi"/>
              </w:rPr>
              <w:t>…</w:t>
            </w:r>
          </w:p>
        </w:tc>
        <w:tc>
          <w:tcPr>
            <w:tcW w:w="1248" w:type="dxa"/>
            <w:shd w:val="clear" w:color="auto" w:fill="D9D9D9" w:themeFill="background1" w:themeFillShade="D9"/>
          </w:tcPr>
          <w:p w14:paraId="28690B25" w14:textId="77777777" w:rsidR="00DE0BE2" w:rsidRPr="002C1BC8" w:rsidRDefault="00DE0BE2" w:rsidP="006020E6">
            <w:pPr>
              <w:jc w:val="center"/>
              <w:rPr>
                <w:rFonts w:cstheme="minorHAnsi"/>
              </w:rPr>
            </w:pPr>
            <w:r>
              <w:rPr>
                <w:rFonts w:cstheme="minorHAnsi"/>
              </w:rPr>
              <w:t>…</w:t>
            </w:r>
          </w:p>
        </w:tc>
        <w:tc>
          <w:tcPr>
            <w:tcW w:w="1216" w:type="dxa"/>
            <w:shd w:val="clear" w:color="auto" w:fill="D9D9D9" w:themeFill="background1" w:themeFillShade="D9"/>
          </w:tcPr>
          <w:p w14:paraId="60DD5957" w14:textId="77777777" w:rsidR="00DE0BE2" w:rsidRPr="002C1BC8" w:rsidRDefault="00DE0BE2" w:rsidP="006020E6">
            <w:pPr>
              <w:jc w:val="center"/>
              <w:rPr>
                <w:rFonts w:cstheme="minorHAnsi"/>
              </w:rPr>
            </w:pPr>
            <w:r>
              <w:rPr>
                <w:rFonts w:cstheme="minorHAnsi"/>
              </w:rPr>
              <w:t>…</w:t>
            </w:r>
          </w:p>
        </w:tc>
        <w:tc>
          <w:tcPr>
            <w:tcW w:w="1266" w:type="dxa"/>
            <w:shd w:val="clear" w:color="auto" w:fill="D9D9D9" w:themeFill="background1" w:themeFillShade="D9"/>
          </w:tcPr>
          <w:p w14:paraId="26B942B6" w14:textId="77777777" w:rsidR="00DE0BE2" w:rsidRPr="002C1BC8" w:rsidRDefault="00DE0BE2" w:rsidP="006020E6">
            <w:pPr>
              <w:jc w:val="center"/>
              <w:rPr>
                <w:rFonts w:cstheme="minorHAnsi"/>
              </w:rPr>
            </w:pPr>
            <w:r>
              <w:rPr>
                <w:rFonts w:cstheme="minorHAnsi"/>
              </w:rPr>
              <w:t>…</w:t>
            </w:r>
          </w:p>
        </w:tc>
        <w:tc>
          <w:tcPr>
            <w:tcW w:w="1114" w:type="dxa"/>
            <w:shd w:val="clear" w:color="auto" w:fill="D9D9D9" w:themeFill="background1" w:themeFillShade="D9"/>
          </w:tcPr>
          <w:p w14:paraId="7AAD91A1" w14:textId="77777777" w:rsidR="00DE0BE2" w:rsidRDefault="00DE0BE2" w:rsidP="006020E6">
            <w:pPr>
              <w:jc w:val="center"/>
              <w:rPr>
                <w:rFonts w:cstheme="minorHAnsi"/>
              </w:rPr>
            </w:pPr>
          </w:p>
        </w:tc>
      </w:tr>
    </w:tbl>
    <w:p w14:paraId="56AAB367" w14:textId="77777777" w:rsidR="00DE0BE2" w:rsidRDefault="00DE0BE2" w:rsidP="006020E6">
      <w:pPr>
        <w:rPr>
          <w:rFonts w:cstheme="minorHAnsi"/>
          <w:szCs w:val="22"/>
        </w:rPr>
      </w:pPr>
    </w:p>
    <w:p w14:paraId="69FF28BA" w14:textId="77777777" w:rsidR="007B6028" w:rsidRDefault="00F13B24" w:rsidP="006020E6">
      <w:pPr>
        <w:rPr>
          <w:rFonts w:cstheme="minorHAnsi"/>
          <w:szCs w:val="22"/>
        </w:rPr>
      </w:pPr>
      <w:r>
        <w:rPr>
          <w:rFonts w:cstheme="minorHAnsi"/>
          <w:szCs w:val="22"/>
        </w:rPr>
        <w:tab/>
        <w:t>So, to evaluate the stem, the computer adds all the weights that correspond to incorrect predictions—</w:t>
      </w:r>
      <w:proofErr w:type="gramStart"/>
      <w:r>
        <w:rPr>
          <w:rFonts w:cstheme="minorHAnsi"/>
          <w:szCs w:val="22"/>
        </w:rPr>
        <w:t>such  as</w:t>
      </w:r>
      <w:proofErr w:type="gramEnd"/>
      <w:r>
        <w:rPr>
          <w:rFonts w:cstheme="minorHAnsi"/>
          <w:szCs w:val="22"/>
        </w:rPr>
        <w:t xml:space="preserve"> 0.01+ 0.01 + 0.01 and so forth. </w:t>
      </w:r>
      <w:r w:rsidR="007B6028">
        <w:rPr>
          <w:rFonts w:cstheme="minorHAnsi"/>
          <w:szCs w:val="22"/>
        </w:rPr>
        <w:t xml:space="preserve"> Note that </w:t>
      </w:r>
    </w:p>
    <w:p w14:paraId="76CBEFD0" w14:textId="77777777" w:rsidR="007B6028" w:rsidRDefault="007B6028" w:rsidP="006020E6">
      <w:pPr>
        <w:rPr>
          <w:rFonts w:cstheme="minorHAnsi"/>
          <w:szCs w:val="22"/>
        </w:rPr>
      </w:pPr>
    </w:p>
    <w:p w14:paraId="04722517" w14:textId="74A34DA7" w:rsidR="007B6028" w:rsidRDefault="007B6028" w:rsidP="006020B3">
      <w:pPr>
        <w:pStyle w:val="ListParagraph"/>
        <w:numPr>
          <w:ilvl w:val="0"/>
          <w:numId w:val="28"/>
        </w:numPr>
        <w:rPr>
          <w:rFonts w:cstheme="minorHAnsi"/>
          <w:szCs w:val="22"/>
        </w:rPr>
      </w:pPr>
      <w:r>
        <w:rPr>
          <w:rFonts w:cstheme="minorHAnsi"/>
          <w:szCs w:val="22"/>
        </w:rPr>
        <w:t>h</w:t>
      </w:r>
      <w:r w:rsidRPr="007B6028">
        <w:rPr>
          <w:rFonts w:cstheme="minorHAnsi"/>
          <w:szCs w:val="22"/>
        </w:rPr>
        <w:t xml:space="preserve">igh sums indicate </w:t>
      </w:r>
      <w:r>
        <w:rPr>
          <w:rFonts w:cstheme="minorHAnsi"/>
          <w:szCs w:val="22"/>
        </w:rPr>
        <w:t>inaccurate models</w:t>
      </w:r>
      <w:r w:rsidRPr="007B6028">
        <w:rPr>
          <w:rFonts w:cstheme="minorHAnsi"/>
          <w:szCs w:val="22"/>
        </w:rPr>
        <w:t xml:space="preserve">  </w:t>
      </w:r>
    </w:p>
    <w:p w14:paraId="4564F3C4" w14:textId="77777777" w:rsidR="007B6028" w:rsidRDefault="007B6028" w:rsidP="006020B3">
      <w:pPr>
        <w:pStyle w:val="ListParagraph"/>
        <w:numPr>
          <w:ilvl w:val="0"/>
          <w:numId w:val="28"/>
        </w:numPr>
        <w:rPr>
          <w:rFonts w:cstheme="minorHAnsi"/>
          <w:szCs w:val="22"/>
        </w:rPr>
      </w:pPr>
      <w:r>
        <w:rPr>
          <w:rFonts w:cstheme="minorHAnsi"/>
          <w:szCs w:val="22"/>
        </w:rPr>
        <w:lastRenderedPageBreak/>
        <w:t>low sums indicate accurate models.</w:t>
      </w:r>
      <w:r w:rsidR="00F13B24" w:rsidRPr="007B6028">
        <w:rPr>
          <w:rFonts w:cstheme="minorHAnsi"/>
          <w:szCs w:val="22"/>
        </w:rPr>
        <w:t xml:space="preserve"> </w:t>
      </w:r>
    </w:p>
    <w:p w14:paraId="7408C875" w14:textId="77777777" w:rsidR="007B6028" w:rsidRDefault="007B6028" w:rsidP="007B6028">
      <w:pPr>
        <w:rPr>
          <w:rFonts w:cstheme="minorHAnsi"/>
          <w:szCs w:val="22"/>
        </w:rPr>
      </w:pPr>
    </w:p>
    <w:p w14:paraId="686E7885" w14:textId="2389AEEF" w:rsidR="00DE0BE2" w:rsidRPr="007B6028" w:rsidRDefault="00F13B24" w:rsidP="007B6028">
      <w:pPr>
        <w:ind w:firstLine="95"/>
        <w:rPr>
          <w:rFonts w:cstheme="minorHAnsi"/>
          <w:szCs w:val="22"/>
        </w:rPr>
      </w:pPr>
      <w:r w:rsidRPr="007B6028">
        <w:rPr>
          <w:rFonts w:cstheme="minorHAnsi"/>
          <w:szCs w:val="22"/>
        </w:rPr>
        <w:t>The computer then applies this procedure to other stumps, such as stumps in which candidates are predicted to complete the thesis if</w:t>
      </w:r>
    </w:p>
    <w:p w14:paraId="0A63ABBE" w14:textId="77777777" w:rsidR="00F13B24" w:rsidRDefault="00F13B24" w:rsidP="006020E6">
      <w:pPr>
        <w:rPr>
          <w:rFonts w:cstheme="minorHAnsi"/>
          <w:szCs w:val="22"/>
        </w:rPr>
      </w:pPr>
    </w:p>
    <w:p w14:paraId="03B53C1D" w14:textId="32D9CA77" w:rsidR="00F13B24" w:rsidRDefault="00F13B24" w:rsidP="006020B3">
      <w:pPr>
        <w:pStyle w:val="ListParagraph"/>
        <w:numPr>
          <w:ilvl w:val="0"/>
          <w:numId w:val="22"/>
        </w:numPr>
        <w:rPr>
          <w:rFonts w:cstheme="minorHAnsi"/>
          <w:szCs w:val="22"/>
        </w:rPr>
      </w:pPr>
      <w:r>
        <w:rPr>
          <w:rFonts w:cstheme="minorHAnsi"/>
          <w:szCs w:val="22"/>
        </w:rPr>
        <w:t>IQ exceeds 1000</w:t>
      </w:r>
    </w:p>
    <w:p w14:paraId="68390B00" w14:textId="0DF4418E" w:rsidR="00F13B24" w:rsidRDefault="00F13B24" w:rsidP="006020B3">
      <w:pPr>
        <w:pStyle w:val="ListParagraph"/>
        <w:numPr>
          <w:ilvl w:val="0"/>
          <w:numId w:val="22"/>
        </w:numPr>
        <w:rPr>
          <w:rFonts w:cstheme="minorHAnsi"/>
          <w:szCs w:val="22"/>
        </w:rPr>
      </w:pPr>
      <w:r>
        <w:rPr>
          <w:rFonts w:cstheme="minorHAnsi"/>
          <w:szCs w:val="22"/>
        </w:rPr>
        <w:t>GPA exceeds 5</w:t>
      </w:r>
    </w:p>
    <w:p w14:paraId="6E839DC1" w14:textId="1CDE5EAC" w:rsidR="00F13B24" w:rsidRDefault="00F13B24" w:rsidP="006020B3">
      <w:pPr>
        <w:pStyle w:val="ListParagraph"/>
        <w:numPr>
          <w:ilvl w:val="0"/>
          <w:numId w:val="22"/>
        </w:numPr>
        <w:rPr>
          <w:rFonts w:cstheme="minorHAnsi"/>
          <w:szCs w:val="22"/>
        </w:rPr>
      </w:pPr>
      <w:r>
        <w:rPr>
          <w:rFonts w:cstheme="minorHAnsi"/>
          <w:szCs w:val="22"/>
        </w:rPr>
        <w:t>EQ exceeds 4, and so forth</w:t>
      </w:r>
    </w:p>
    <w:p w14:paraId="19E2B83D" w14:textId="3E00992F" w:rsidR="00F13B24" w:rsidRDefault="00F13B24" w:rsidP="006020E6">
      <w:pPr>
        <w:rPr>
          <w:rFonts w:cstheme="minorHAnsi"/>
          <w:szCs w:val="22"/>
        </w:rPr>
      </w:pPr>
    </w:p>
    <w:p w14:paraId="4902A5E7" w14:textId="1F839BD2" w:rsidR="00F13B24" w:rsidRDefault="00F13B24" w:rsidP="006020E6">
      <w:pPr>
        <w:ind w:firstLine="455"/>
        <w:rPr>
          <w:rFonts w:cstheme="minorHAnsi"/>
          <w:szCs w:val="22"/>
        </w:rPr>
      </w:pPr>
      <w:r>
        <w:rPr>
          <w:rFonts w:cstheme="minorHAnsi"/>
          <w:szCs w:val="22"/>
        </w:rPr>
        <w:t xml:space="preserve">Ultimately, the computer will choose the stump that generates the best prediction, as represented by the lowest sum.   In practice, the computer does not attempt every possible threshold.  Instead, the computer applies a more systematic approach.  </w:t>
      </w:r>
      <w:r w:rsidR="007317E4">
        <w:rPr>
          <w:rFonts w:cstheme="minorHAnsi"/>
          <w:szCs w:val="22"/>
        </w:rPr>
        <w:t>But r</w:t>
      </w:r>
      <w:r>
        <w:rPr>
          <w:rFonts w:cstheme="minorHAnsi"/>
          <w:szCs w:val="22"/>
        </w:rPr>
        <w:t xml:space="preserve">egardless, the outcome is the computer will identify the stump that classifies the candidates most accurately. </w:t>
      </w:r>
    </w:p>
    <w:p w14:paraId="15A9B07B" w14:textId="60F21FF4" w:rsidR="00F13B24" w:rsidRDefault="00F13B24" w:rsidP="006020E6">
      <w:pPr>
        <w:rPr>
          <w:rFonts w:cstheme="minorHAnsi"/>
          <w:szCs w:val="22"/>
        </w:rPr>
      </w:pPr>
    </w:p>
    <w:p w14:paraId="56B35065" w14:textId="1A3233F6" w:rsidR="00A518B4" w:rsidRDefault="007A63F0" w:rsidP="006020E6">
      <w:pPr>
        <w:rPr>
          <w:rFonts w:cstheme="minorHAnsi"/>
          <w:b/>
          <w:szCs w:val="22"/>
        </w:rPr>
      </w:pPr>
      <w:r>
        <w:rPr>
          <w:rFonts w:cstheme="minorHAnsi"/>
          <w:b/>
          <w:szCs w:val="22"/>
        </w:rPr>
        <w:t>Prioritize</w:t>
      </w:r>
      <w:r w:rsidR="00B6521D">
        <w:rPr>
          <w:rFonts w:cstheme="minorHAnsi"/>
          <w:b/>
          <w:szCs w:val="22"/>
        </w:rPr>
        <w:t xml:space="preserve"> </w:t>
      </w:r>
      <w:r>
        <w:rPr>
          <w:rFonts w:cstheme="minorHAnsi"/>
          <w:b/>
          <w:szCs w:val="22"/>
        </w:rPr>
        <w:t>this</w:t>
      </w:r>
      <w:r w:rsidR="00B6521D">
        <w:rPr>
          <w:rFonts w:cstheme="minorHAnsi"/>
          <w:b/>
          <w:szCs w:val="22"/>
        </w:rPr>
        <w:t xml:space="preserve"> stem</w:t>
      </w:r>
    </w:p>
    <w:p w14:paraId="37F22430" w14:textId="5F6318FB" w:rsidR="00B6521D" w:rsidRDefault="00B6521D" w:rsidP="006020E6">
      <w:pPr>
        <w:rPr>
          <w:rFonts w:cstheme="minorHAnsi"/>
          <w:b/>
          <w:szCs w:val="22"/>
        </w:rPr>
      </w:pPr>
    </w:p>
    <w:p w14:paraId="60531922" w14:textId="11A8C225" w:rsidR="00B6521D" w:rsidRDefault="00B6521D" w:rsidP="006020E6">
      <w:pPr>
        <w:ind w:firstLine="360"/>
        <w:rPr>
          <w:rFonts w:cstheme="minorHAnsi"/>
          <w:szCs w:val="22"/>
        </w:rPr>
      </w:pPr>
      <w:r>
        <w:rPr>
          <w:rFonts w:cstheme="minorHAnsi"/>
          <w:szCs w:val="22"/>
        </w:rPr>
        <w:t>The computer then computes an interesting number.  To appreciate this number</w:t>
      </w:r>
    </w:p>
    <w:p w14:paraId="0606EC5D" w14:textId="52A65D63" w:rsidR="00B6521D" w:rsidRDefault="00B6521D" w:rsidP="006020E6">
      <w:pPr>
        <w:rPr>
          <w:rFonts w:cstheme="minorHAnsi"/>
          <w:szCs w:val="22"/>
        </w:rPr>
      </w:pPr>
    </w:p>
    <w:p w14:paraId="5359823E" w14:textId="27907DDC" w:rsidR="00B6521D" w:rsidRDefault="00B6521D" w:rsidP="006020B3">
      <w:pPr>
        <w:pStyle w:val="ListParagraph"/>
        <w:numPr>
          <w:ilvl w:val="0"/>
          <w:numId w:val="23"/>
        </w:numPr>
        <w:rPr>
          <w:rFonts w:cstheme="minorHAnsi"/>
          <w:szCs w:val="22"/>
        </w:rPr>
      </w:pPr>
      <w:r>
        <w:rPr>
          <w:rFonts w:cstheme="minorHAnsi"/>
          <w:szCs w:val="22"/>
        </w:rPr>
        <w:t>remember that, ultimately, AdaBoost generates many stems</w:t>
      </w:r>
    </w:p>
    <w:p w14:paraId="6D393AAF" w14:textId="6DB14A9A" w:rsidR="00B6521D" w:rsidRDefault="00B6521D" w:rsidP="006020B3">
      <w:pPr>
        <w:pStyle w:val="ListParagraph"/>
        <w:numPr>
          <w:ilvl w:val="0"/>
          <w:numId w:val="23"/>
        </w:numPr>
        <w:rPr>
          <w:rFonts w:cstheme="minorHAnsi"/>
          <w:szCs w:val="22"/>
        </w:rPr>
      </w:pPr>
      <w:r>
        <w:rPr>
          <w:rFonts w:cstheme="minorHAnsi"/>
          <w:szCs w:val="22"/>
        </w:rPr>
        <w:t>AdaBoost then integrates the predictions of all these stems to generate a final prediction</w:t>
      </w:r>
    </w:p>
    <w:p w14:paraId="4587E5D0" w14:textId="3A88155F" w:rsidR="00B6521D" w:rsidRDefault="00B6521D" w:rsidP="006020B3">
      <w:pPr>
        <w:pStyle w:val="ListParagraph"/>
        <w:numPr>
          <w:ilvl w:val="0"/>
          <w:numId w:val="23"/>
        </w:numPr>
        <w:rPr>
          <w:rFonts w:cstheme="minorHAnsi"/>
          <w:szCs w:val="22"/>
        </w:rPr>
      </w:pPr>
      <w:r>
        <w:rPr>
          <w:rFonts w:cstheme="minorHAnsi"/>
          <w:szCs w:val="22"/>
        </w:rPr>
        <w:t>when generating this final prediction, AdaBoost prioritizes some stems more than other stems</w:t>
      </w:r>
    </w:p>
    <w:p w14:paraId="51B9B710" w14:textId="06CE5342" w:rsidR="00B6521D" w:rsidRDefault="00B6521D" w:rsidP="006020E6">
      <w:pPr>
        <w:rPr>
          <w:rFonts w:cstheme="minorHAnsi"/>
          <w:szCs w:val="22"/>
        </w:rPr>
      </w:pPr>
    </w:p>
    <w:p w14:paraId="345CC965" w14:textId="5C6EFC24" w:rsidR="00B6521D" w:rsidRDefault="00B6521D" w:rsidP="006020E6">
      <w:pPr>
        <w:ind w:firstLine="360"/>
        <w:rPr>
          <w:rFonts w:cstheme="minorHAnsi"/>
          <w:szCs w:val="22"/>
        </w:rPr>
      </w:pPr>
      <w:r>
        <w:rPr>
          <w:rFonts w:cstheme="minorHAnsi"/>
          <w:szCs w:val="22"/>
        </w:rPr>
        <w:t>This number represents the extent to which AdaBoost will prioritize each stem.  To calculate this number, the computer utilises the following equation.  You do not need to understand this equation.  You should merely realise this priority is higher when the stem misclassifies fewer individuals</w:t>
      </w:r>
    </w:p>
    <w:p w14:paraId="5676E955" w14:textId="77777777" w:rsidR="00B6521D" w:rsidRPr="002C1BC8" w:rsidRDefault="00B6521D" w:rsidP="006020E6">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6521D" w:rsidRPr="002C1BC8" w14:paraId="448CCE58" w14:textId="77777777" w:rsidTr="00B6521D">
        <w:tc>
          <w:tcPr>
            <w:tcW w:w="9010" w:type="dxa"/>
            <w:shd w:val="clear" w:color="auto" w:fill="D9D9D9" w:themeFill="background1" w:themeFillShade="D9"/>
          </w:tcPr>
          <w:p w14:paraId="02661218" w14:textId="77777777" w:rsidR="00B6521D" w:rsidRDefault="00B6521D" w:rsidP="006020E6">
            <w:pPr>
              <w:rPr>
                <w:rFonts w:cstheme="minorHAnsi"/>
              </w:rPr>
            </w:pPr>
            <w:r>
              <w:rPr>
                <w:rFonts w:cstheme="minorHAnsi"/>
              </w:rPr>
              <w:t xml:space="preserve">Priority assigned to this stem = </w:t>
            </w:r>
            <w:r w:rsidRPr="00AF0581">
              <w:rPr>
                <w:rFonts w:cstheme="minorHAnsi"/>
              </w:rPr>
              <w:t xml:space="preserve">½ log ((1 – </w:t>
            </w:r>
            <w:r>
              <w:rPr>
                <w:rFonts w:cstheme="minorHAnsi"/>
              </w:rPr>
              <w:t>t</w:t>
            </w:r>
            <w:r w:rsidRPr="00AF0581">
              <w:rPr>
                <w:rFonts w:cstheme="minorHAnsi"/>
              </w:rPr>
              <w:t>otal error)/ (total error))</w:t>
            </w:r>
          </w:p>
          <w:p w14:paraId="5142D086" w14:textId="77777777" w:rsidR="00B6521D" w:rsidRDefault="00B6521D" w:rsidP="006020E6">
            <w:pPr>
              <w:rPr>
                <w:rFonts w:cstheme="minorHAnsi"/>
              </w:rPr>
            </w:pPr>
          </w:p>
          <w:p w14:paraId="2AE23EB7" w14:textId="22CB8793" w:rsidR="00B6521D" w:rsidRPr="00B6521D" w:rsidRDefault="00B6521D" w:rsidP="006020E6">
            <w:pPr>
              <w:rPr>
                <w:rFonts w:cstheme="minorHAnsi"/>
              </w:rPr>
            </w:pPr>
            <w:r>
              <w:rPr>
                <w:rFonts w:cstheme="minorHAnsi"/>
              </w:rPr>
              <w:t>NB: total error refers to the number of misclassifications</w:t>
            </w:r>
          </w:p>
        </w:tc>
      </w:tr>
    </w:tbl>
    <w:p w14:paraId="68D4D3F8" w14:textId="77777777" w:rsidR="00B6521D" w:rsidRDefault="00B6521D" w:rsidP="006020E6">
      <w:pPr>
        <w:rPr>
          <w:rFonts w:cstheme="minorHAnsi"/>
          <w:szCs w:val="22"/>
        </w:rPr>
      </w:pPr>
    </w:p>
    <w:p w14:paraId="436D6DF9" w14:textId="77777777" w:rsidR="00A518B4" w:rsidRDefault="00A518B4" w:rsidP="006020E6">
      <w:pPr>
        <w:rPr>
          <w:rFonts w:cstheme="minorHAnsi"/>
          <w:b/>
          <w:szCs w:val="22"/>
        </w:rPr>
      </w:pPr>
    </w:p>
    <w:p w14:paraId="43C0C5E8" w14:textId="38201FB6" w:rsidR="00A518B4" w:rsidRDefault="00A518B4" w:rsidP="006020E6">
      <w:pPr>
        <w:rPr>
          <w:rFonts w:cstheme="minorHAnsi"/>
          <w:b/>
          <w:szCs w:val="22"/>
        </w:rPr>
      </w:pPr>
      <w:r>
        <w:rPr>
          <w:rFonts w:cstheme="minorHAnsi"/>
          <w:b/>
          <w:szCs w:val="22"/>
        </w:rPr>
        <w:t>Update the weights</w:t>
      </w:r>
    </w:p>
    <w:p w14:paraId="77FC8827" w14:textId="2E003F8C" w:rsidR="00A518B4" w:rsidRDefault="00A518B4" w:rsidP="006020E6">
      <w:pPr>
        <w:rPr>
          <w:rFonts w:cstheme="minorHAnsi"/>
          <w:b/>
          <w:szCs w:val="22"/>
        </w:rPr>
      </w:pPr>
    </w:p>
    <w:p w14:paraId="41114CE0" w14:textId="34A122D9" w:rsidR="00B6521D" w:rsidRDefault="00A518B4" w:rsidP="006020E6">
      <w:pPr>
        <w:rPr>
          <w:rFonts w:cstheme="minorHAnsi"/>
          <w:szCs w:val="22"/>
        </w:rPr>
      </w:pPr>
      <w:r>
        <w:rPr>
          <w:rFonts w:cstheme="minorHAnsi"/>
          <w:b/>
          <w:szCs w:val="22"/>
        </w:rPr>
        <w:tab/>
      </w:r>
      <w:r>
        <w:rPr>
          <w:rFonts w:cstheme="minorHAnsi"/>
          <w:szCs w:val="22"/>
        </w:rPr>
        <w:t xml:space="preserve">The computer is now ready to initiate a second round of calculations.  To start this second round, the computer adjusts the weights.  </w:t>
      </w:r>
      <w:r w:rsidR="00B6521D">
        <w:rPr>
          <w:rFonts w:cstheme="minorHAnsi"/>
          <w:szCs w:val="22"/>
        </w:rPr>
        <w:t>To adjust the weights, the computer applies the following formula</w:t>
      </w:r>
    </w:p>
    <w:p w14:paraId="01D6108D" w14:textId="77777777" w:rsidR="007A63F0" w:rsidRPr="002C1BC8" w:rsidRDefault="007A63F0" w:rsidP="006020E6">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A63F0" w:rsidRPr="002C1BC8" w14:paraId="3EFE917C" w14:textId="77777777" w:rsidTr="00E53EF2">
        <w:tc>
          <w:tcPr>
            <w:tcW w:w="9010" w:type="dxa"/>
            <w:shd w:val="clear" w:color="auto" w:fill="D9D9D9" w:themeFill="background1" w:themeFillShade="D9"/>
          </w:tcPr>
          <w:p w14:paraId="19854C7D" w14:textId="69BD10A6" w:rsidR="007A63F0" w:rsidRDefault="007A63F0" w:rsidP="006020E6">
            <w:pPr>
              <w:rPr>
                <w:rFonts w:cstheme="minorHAnsi"/>
              </w:rPr>
            </w:pPr>
            <w:r>
              <w:rPr>
                <w:rFonts w:cstheme="minorHAnsi"/>
              </w:rPr>
              <w:t>If the row or individual had been misclassified in the previous round</w:t>
            </w:r>
          </w:p>
          <w:p w14:paraId="45F7A08B" w14:textId="77777777" w:rsidR="007A63F0" w:rsidRDefault="007A63F0" w:rsidP="006020E6">
            <w:pPr>
              <w:rPr>
                <w:rFonts w:cstheme="minorHAnsi"/>
              </w:rPr>
            </w:pPr>
          </w:p>
          <w:p w14:paraId="0C459C9C" w14:textId="1AB3103D" w:rsidR="007A63F0" w:rsidRDefault="007A63F0" w:rsidP="006020B3">
            <w:pPr>
              <w:pStyle w:val="ListParagraph"/>
              <w:numPr>
                <w:ilvl w:val="0"/>
                <w:numId w:val="24"/>
              </w:numPr>
              <w:rPr>
                <w:rFonts w:cstheme="minorHAnsi"/>
              </w:rPr>
            </w:pPr>
            <w:r w:rsidRPr="007A63F0">
              <w:rPr>
                <w:rFonts w:cstheme="minorHAnsi"/>
              </w:rPr>
              <w:t xml:space="preserve">Updated weight = Previous weight x </w:t>
            </w:r>
            <w:proofErr w:type="spellStart"/>
            <w:r w:rsidRPr="007A63F0">
              <w:rPr>
                <w:rFonts w:cstheme="minorHAnsi"/>
              </w:rPr>
              <w:t>e</w:t>
            </w:r>
            <w:r>
              <w:rPr>
                <w:rFonts w:cstheme="minorHAnsi"/>
                <w:vertAlign w:val="superscript"/>
              </w:rPr>
              <w:t>priority</w:t>
            </w:r>
            <w:proofErr w:type="spellEnd"/>
            <w:r>
              <w:rPr>
                <w:rFonts w:cstheme="minorHAnsi"/>
                <w:vertAlign w:val="superscript"/>
              </w:rPr>
              <w:t xml:space="preserve"> assigned to the previous stem </w:t>
            </w:r>
            <w:r>
              <w:rPr>
                <w:rFonts w:cstheme="minorHAnsi"/>
              </w:rPr>
              <w:t xml:space="preserve"> </w:t>
            </w:r>
          </w:p>
          <w:p w14:paraId="51D457B6" w14:textId="77777777" w:rsidR="007A63F0" w:rsidRPr="007A63F0" w:rsidRDefault="007A63F0" w:rsidP="006020E6">
            <w:pPr>
              <w:rPr>
                <w:rFonts w:cstheme="minorHAnsi"/>
              </w:rPr>
            </w:pPr>
          </w:p>
          <w:p w14:paraId="1F5F3A2B" w14:textId="00C7BAB8" w:rsidR="007A63F0" w:rsidRDefault="007A63F0" w:rsidP="006020E6">
            <w:pPr>
              <w:rPr>
                <w:rFonts w:cstheme="minorHAnsi"/>
              </w:rPr>
            </w:pPr>
            <w:r>
              <w:rPr>
                <w:rFonts w:cstheme="minorHAnsi"/>
              </w:rPr>
              <w:t>If the row or individual had been classified correctly in the previous round</w:t>
            </w:r>
          </w:p>
          <w:p w14:paraId="23473633" w14:textId="77777777" w:rsidR="007A63F0" w:rsidRDefault="007A63F0" w:rsidP="006020E6">
            <w:pPr>
              <w:rPr>
                <w:rFonts w:cstheme="minorHAnsi"/>
              </w:rPr>
            </w:pPr>
          </w:p>
          <w:p w14:paraId="7DF70D4D" w14:textId="0D8CCA1E" w:rsidR="007A63F0" w:rsidRDefault="007A63F0" w:rsidP="006020B3">
            <w:pPr>
              <w:pStyle w:val="ListParagraph"/>
              <w:numPr>
                <w:ilvl w:val="0"/>
                <w:numId w:val="24"/>
              </w:numPr>
              <w:rPr>
                <w:rFonts w:cstheme="minorHAnsi"/>
              </w:rPr>
            </w:pPr>
            <w:r w:rsidRPr="007A63F0">
              <w:rPr>
                <w:rFonts w:cstheme="minorHAnsi"/>
              </w:rPr>
              <w:t>Updated weight = Previous weight x e</w:t>
            </w:r>
            <w:r>
              <w:rPr>
                <w:rFonts w:cstheme="minorHAnsi"/>
                <w:vertAlign w:val="superscript"/>
              </w:rPr>
              <w:t xml:space="preserve"> -priority assigned to the previous stem </w:t>
            </w:r>
            <w:r>
              <w:rPr>
                <w:rFonts w:cstheme="minorHAnsi"/>
              </w:rPr>
              <w:t xml:space="preserve"> </w:t>
            </w:r>
          </w:p>
          <w:p w14:paraId="3DF36F38" w14:textId="444A2051" w:rsidR="007A63F0" w:rsidRPr="00B6521D" w:rsidRDefault="007A63F0" w:rsidP="006020E6">
            <w:pPr>
              <w:rPr>
                <w:rFonts w:cstheme="minorHAnsi"/>
              </w:rPr>
            </w:pPr>
          </w:p>
        </w:tc>
      </w:tr>
    </w:tbl>
    <w:p w14:paraId="7A0A8D27" w14:textId="77777777" w:rsidR="007A63F0" w:rsidRDefault="007A63F0" w:rsidP="006020E6">
      <w:pPr>
        <w:rPr>
          <w:rFonts w:cstheme="minorHAnsi"/>
          <w:szCs w:val="22"/>
        </w:rPr>
      </w:pPr>
    </w:p>
    <w:p w14:paraId="6FBDEC8E" w14:textId="0F01E76F" w:rsidR="00B6521D" w:rsidRDefault="007A63F0" w:rsidP="006020E6">
      <w:pPr>
        <w:ind w:firstLine="360"/>
        <w:rPr>
          <w:rFonts w:cstheme="minorHAnsi"/>
          <w:szCs w:val="22"/>
        </w:rPr>
      </w:pPr>
      <w:r>
        <w:rPr>
          <w:rFonts w:cstheme="minorHAnsi"/>
          <w:szCs w:val="22"/>
        </w:rPr>
        <w:t>This formula is hard to understand.  But, in essence, this formula merely</w:t>
      </w:r>
    </w:p>
    <w:p w14:paraId="54890648" w14:textId="27C2E57A" w:rsidR="007A63F0" w:rsidRDefault="007A63F0" w:rsidP="006020E6">
      <w:pPr>
        <w:rPr>
          <w:rFonts w:cstheme="minorHAnsi"/>
          <w:szCs w:val="22"/>
        </w:rPr>
      </w:pPr>
    </w:p>
    <w:p w14:paraId="7AEA53AE" w14:textId="26303EB1" w:rsidR="007A63F0" w:rsidRDefault="007A63F0" w:rsidP="006020B3">
      <w:pPr>
        <w:pStyle w:val="ListParagraph"/>
        <w:numPr>
          <w:ilvl w:val="0"/>
          <w:numId w:val="24"/>
        </w:numPr>
        <w:rPr>
          <w:rFonts w:cstheme="minorHAnsi"/>
          <w:szCs w:val="22"/>
        </w:rPr>
      </w:pPr>
      <w:r>
        <w:rPr>
          <w:rFonts w:cstheme="minorHAnsi"/>
          <w:szCs w:val="22"/>
        </w:rPr>
        <w:t>increases the weight assigned to rows or individuals that had been misclassified, especially if the stem had been accurate overall</w:t>
      </w:r>
    </w:p>
    <w:p w14:paraId="600CED69" w14:textId="55BF2B13" w:rsidR="007A63F0" w:rsidRDefault="007A63F0" w:rsidP="006020B3">
      <w:pPr>
        <w:pStyle w:val="ListParagraph"/>
        <w:numPr>
          <w:ilvl w:val="0"/>
          <w:numId w:val="24"/>
        </w:numPr>
        <w:rPr>
          <w:rFonts w:cstheme="minorHAnsi"/>
          <w:szCs w:val="22"/>
        </w:rPr>
      </w:pPr>
      <w:r>
        <w:rPr>
          <w:rFonts w:cstheme="minorHAnsi"/>
          <w:szCs w:val="22"/>
        </w:rPr>
        <w:t>decreases the weight assigned to rows or individuals that had been classified correctly, especially if the stem had been accurate overall</w:t>
      </w:r>
    </w:p>
    <w:p w14:paraId="21E45F9B" w14:textId="4F3E4060" w:rsidR="007A63F0" w:rsidRDefault="007A63F0" w:rsidP="006020E6">
      <w:pPr>
        <w:rPr>
          <w:rFonts w:cstheme="minorHAnsi"/>
          <w:szCs w:val="22"/>
        </w:rPr>
      </w:pPr>
    </w:p>
    <w:p w14:paraId="22387AC5" w14:textId="53C65109" w:rsidR="007A63F0" w:rsidRDefault="007A63F0" w:rsidP="006020E6">
      <w:pPr>
        <w:ind w:firstLine="360"/>
        <w:rPr>
          <w:rFonts w:cstheme="minorHAnsi"/>
          <w:szCs w:val="22"/>
        </w:rPr>
      </w:pPr>
      <w:r>
        <w:rPr>
          <w:rFonts w:cstheme="minorHAnsi"/>
          <w:szCs w:val="22"/>
        </w:rPr>
        <w:t>For example, as the following table reveals, the weights associated with rows that had been classified incorrectly are now larger than .01: the previous weight.  The weights associated with rows that had been classified correctly are now smaller than .01.</w:t>
      </w:r>
    </w:p>
    <w:p w14:paraId="581259FB" w14:textId="77777777" w:rsidR="007A63F0" w:rsidRDefault="007A63F0" w:rsidP="006020E6">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598"/>
        <w:gridCol w:w="1267"/>
        <w:gridCol w:w="1251"/>
        <w:gridCol w:w="1248"/>
        <w:gridCol w:w="1216"/>
        <w:gridCol w:w="1266"/>
        <w:gridCol w:w="1114"/>
      </w:tblGrid>
      <w:tr w:rsidR="007A63F0" w:rsidRPr="00DE0BE2" w14:paraId="0DB9FEC8" w14:textId="77777777" w:rsidTr="00E53EF2">
        <w:tc>
          <w:tcPr>
            <w:tcW w:w="1598" w:type="dxa"/>
            <w:shd w:val="clear" w:color="auto" w:fill="BDD6EE" w:themeFill="accent5" w:themeFillTint="66"/>
          </w:tcPr>
          <w:p w14:paraId="56836CBF" w14:textId="77777777" w:rsidR="007A63F0" w:rsidRPr="002C1BC8" w:rsidRDefault="007A63F0" w:rsidP="006020E6">
            <w:pPr>
              <w:jc w:val="center"/>
              <w:rPr>
                <w:rFonts w:cstheme="minorHAnsi"/>
              </w:rPr>
            </w:pPr>
            <w:r>
              <w:rPr>
                <w:rFonts w:cstheme="minorHAnsi"/>
              </w:rPr>
              <w:t>Complete on time</w:t>
            </w:r>
          </w:p>
        </w:tc>
        <w:tc>
          <w:tcPr>
            <w:tcW w:w="1267" w:type="dxa"/>
            <w:shd w:val="clear" w:color="auto" w:fill="BDD6EE" w:themeFill="accent5" w:themeFillTint="66"/>
          </w:tcPr>
          <w:p w14:paraId="0AEFB24F" w14:textId="77777777" w:rsidR="007A63F0" w:rsidRPr="002C1BC8" w:rsidRDefault="007A63F0" w:rsidP="006020E6">
            <w:pPr>
              <w:jc w:val="center"/>
              <w:rPr>
                <w:rFonts w:cstheme="minorHAnsi"/>
              </w:rPr>
            </w:pPr>
            <w:r>
              <w:rPr>
                <w:rFonts w:cstheme="minorHAnsi"/>
              </w:rPr>
              <w:t>GPA</w:t>
            </w:r>
          </w:p>
        </w:tc>
        <w:tc>
          <w:tcPr>
            <w:tcW w:w="1251" w:type="dxa"/>
            <w:shd w:val="clear" w:color="auto" w:fill="BDD6EE" w:themeFill="accent5" w:themeFillTint="66"/>
          </w:tcPr>
          <w:p w14:paraId="289828CA" w14:textId="77777777" w:rsidR="007A63F0" w:rsidRPr="002C1BC8" w:rsidRDefault="007A63F0" w:rsidP="006020E6">
            <w:pPr>
              <w:jc w:val="center"/>
              <w:rPr>
                <w:rFonts w:cstheme="minorHAnsi"/>
              </w:rPr>
            </w:pPr>
            <w:r>
              <w:rPr>
                <w:rFonts w:cstheme="minorHAnsi"/>
              </w:rPr>
              <w:t>Age</w:t>
            </w:r>
          </w:p>
        </w:tc>
        <w:tc>
          <w:tcPr>
            <w:tcW w:w="1248" w:type="dxa"/>
            <w:shd w:val="clear" w:color="auto" w:fill="BDD6EE" w:themeFill="accent5" w:themeFillTint="66"/>
          </w:tcPr>
          <w:p w14:paraId="706187AD" w14:textId="77777777" w:rsidR="007A63F0" w:rsidRPr="002C1BC8" w:rsidRDefault="007A63F0" w:rsidP="006020E6">
            <w:pPr>
              <w:jc w:val="center"/>
              <w:rPr>
                <w:rFonts w:cstheme="minorHAnsi"/>
              </w:rPr>
            </w:pPr>
            <w:r>
              <w:rPr>
                <w:rFonts w:cstheme="minorHAnsi"/>
              </w:rPr>
              <w:t>IQ</w:t>
            </w:r>
          </w:p>
        </w:tc>
        <w:tc>
          <w:tcPr>
            <w:tcW w:w="1216" w:type="dxa"/>
            <w:shd w:val="clear" w:color="auto" w:fill="BDD6EE" w:themeFill="accent5" w:themeFillTint="66"/>
          </w:tcPr>
          <w:p w14:paraId="689EDDD3" w14:textId="77777777" w:rsidR="007A63F0" w:rsidRPr="002C1BC8" w:rsidRDefault="007A63F0" w:rsidP="006020E6">
            <w:pPr>
              <w:jc w:val="center"/>
              <w:rPr>
                <w:rFonts w:cstheme="minorHAnsi"/>
              </w:rPr>
            </w:pPr>
            <w:r>
              <w:rPr>
                <w:rFonts w:cstheme="minorHAnsi"/>
              </w:rPr>
              <w:t>EQ</w:t>
            </w:r>
          </w:p>
        </w:tc>
        <w:tc>
          <w:tcPr>
            <w:tcW w:w="1266" w:type="dxa"/>
            <w:shd w:val="clear" w:color="auto" w:fill="BDD6EE" w:themeFill="accent5" w:themeFillTint="66"/>
          </w:tcPr>
          <w:p w14:paraId="31B0C9BC" w14:textId="77777777" w:rsidR="007A63F0" w:rsidRPr="006B14EA" w:rsidRDefault="007A63F0" w:rsidP="006020E6">
            <w:pPr>
              <w:jc w:val="center"/>
              <w:rPr>
                <w:rFonts w:cstheme="minorHAnsi"/>
                <w:b/>
              </w:rPr>
            </w:pPr>
            <w:r w:rsidRPr="006B14EA">
              <w:rPr>
                <w:rFonts w:cstheme="minorHAnsi"/>
                <w:b/>
              </w:rPr>
              <w:t>Weight</w:t>
            </w:r>
          </w:p>
        </w:tc>
        <w:tc>
          <w:tcPr>
            <w:tcW w:w="1114" w:type="dxa"/>
            <w:shd w:val="clear" w:color="auto" w:fill="BDD6EE" w:themeFill="accent5" w:themeFillTint="66"/>
          </w:tcPr>
          <w:p w14:paraId="66380238" w14:textId="77777777" w:rsidR="007A63F0" w:rsidRPr="00DE0BE2" w:rsidRDefault="007A63F0" w:rsidP="006020E6">
            <w:pPr>
              <w:jc w:val="center"/>
              <w:rPr>
                <w:rFonts w:cstheme="minorHAnsi"/>
                <w:b/>
              </w:rPr>
            </w:pPr>
            <w:r>
              <w:rPr>
                <w:rFonts w:cstheme="minorHAnsi"/>
                <w:b/>
              </w:rPr>
              <w:t>Incorrect</w:t>
            </w:r>
          </w:p>
        </w:tc>
      </w:tr>
      <w:tr w:rsidR="007A63F0" w14:paraId="2F3A53F9" w14:textId="77777777" w:rsidTr="00E53EF2">
        <w:tc>
          <w:tcPr>
            <w:tcW w:w="1598" w:type="dxa"/>
            <w:shd w:val="clear" w:color="auto" w:fill="C5E0B3" w:themeFill="accent6" w:themeFillTint="66"/>
          </w:tcPr>
          <w:p w14:paraId="336FE95E" w14:textId="77777777" w:rsidR="007A63F0" w:rsidRPr="002C1BC8" w:rsidRDefault="007A63F0" w:rsidP="006020E6">
            <w:pPr>
              <w:jc w:val="center"/>
              <w:rPr>
                <w:rFonts w:cstheme="minorHAnsi"/>
              </w:rPr>
            </w:pPr>
            <w:r>
              <w:rPr>
                <w:rFonts w:cstheme="minorHAnsi"/>
              </w:rPr>
              <w:t>Yes</w:t>
            </w:r>
          </w:p>
        </w:tc>
        <w:tc>
          <w:tcPr>
            <w:tcW w:w="1267" w:type="dxa"/>
            <w:shd w:val="clear" w:color="auto" w:fill="D9D9D9" w:themeFill="background1" w:themeFillShade="D9"/>
          </w:tcPr>
          <w:p w14:paraId="67588327" w14:textId="77777777" w:rsidR="007A63F0" w:rsidRPr="002C1BC8" w:rsidRDefault="007A63F0" w:rsidP="006020E6">
            <w:pPr>
              <w:jc w:val="center"/>
              <w:rPr>
                <w:rFonts w:cstheme="minorHAnsi"/>
              </w:rPr>
            </w:pPr>
            <w:r>
              <w:rPr>
                <w:rFonts w:cstheme="minorHAnsi"/>
              </w:rPr>
              <w:t>85%</w:t>
            </w:r>
          </w:p>
        </w:tc>
        <w:tc>
          <w:tcPr>
            <w:tcW w:w="1251" w:type="dxa"/>
            <w:shd w:val="clear" w:color="auto" w:fill="D9D9D9" w:themeFill="background1" w:themeFillShade="D9"/>
          </w:tcPr>
          <w:p w14:paraId="49AC5E5C" w14:textId="77777777" w:rsidR="007A63F0" w:rsidRPr="002C1BC8" w:rsidRDefault="007A63F0" w:rsidP="006020E6">
            <w:pPr>
              <w:jc w:val="center"/>
              <w:rPr>
                <w:rFonts w:cstheme="minorHAnsi"/>
              </w:rPr>
            </w:pPr>
            <w:r>
              <w:rPr>
                <w:rFonts w:cstheme="minorHAnsi"/>
              </w:rPr>
              <w:t>34</w:t>
            </w:r>
          </w:p>
        </w:tc>
        <w:tc>
          <w:tcPr>
            <w:tcW w:w="1248" w:type="dxa"/>
            <w:shd w:val="clear" w:color="auto" w:fill="D9D9D9" w:themeFill="background1" w:themeFillShade="D9"/>
          </w:tcPr>
          <w:p w14:paraId="74ACDE8A" w14:textId="77777777" w:rsidR="007A63F0" w:rsidRPr="002C1BC8" w:rsidRDefault="007A63F0" w:rsidP="006020E6">
            <w:pPr>
              <w:jc w:val="center"/>
              <w:rPr>
                <w:rFonts w:cstheme="minorHAnsi"/>
              </w:rPr>
            </w:pPr>
            <w:r>
              <w:rPr>
                <w:rFonts w:cstheme="minorHAnsi"/>
              </w:rPr>
              <w:t>113</w:t>
            </w:r>
          </w:p>
        </w:tc>
        <w:tc>
          <w:tcPr>
            <w:tcW w:w="1216" w:type="dxa"/>
            <w:shd w:val="clear" w:color="auto" w:fill="D9D9D9" w:themeFill="background1" w:themeFillShade="D9"/>
          </w:tcPr>
          <w:p w14:paraId="26E23C49" w14:textId="77777777" w:rsidR="007A63F0" w:rsidRPr="002C1BC8" w:rsidRDefault="007A63F0" w:rsidP="006020E6">
            <w:pPr>
              <w:jc w:val="center"/>
              <w:rPr>
                <w:rFonts w:cstheme="minorHAnsi"/>
              </w:rPr>
            </w:pPr>
            <w:r>
              <w:rPr>
                <w:rFonts w:cstheme="minorHAnsi"/>
              </w:rPr>
              <w:t>7</w:t>
            </w:r>
          </w:p>
        </w:tc>
        <w:tc>
          <w:tcPr>
            <w:tcW w:w="1266" w:type="dxa"/>
            <w:shd w:val="clear" w:color="auto" w:fill="D9D9D9" w:themeFill="background1" w:themeFillShade="D9"/>
          </w:tcPr>
          <w:p w14:paraId="502F8294" w14:textId="5FB73EB1" w:rsidR="007A63F0" w:rsidRDefault="007A63F0" w:rsidP="006020E6">
            <w:pPr>
              <w:jc w:val="center"/>
              <w:rPr>
                <w:rFonts w:cstheme="minorHAnsi"/>
              </w:rPr>
            </w:pPr>
            <w:r>
              <w:rPr>
                <w:rFonts w:cstheme="minorHAnsi"/>
              </w:rPr>
              <w:t>.06</w:t>
            </w:r>
          </w:p>
        </w:tc>
        <w:tc>
          <w:tcPr>
            <w:tcW w:w="1114" w:type="dxa"/>
            <w:shd w:val="clear" w:color="auto" w:fill="D9D9D9" w:themeFill="background1" w:themeFillShade="D9"/>
          </w:tcPr>
          <w:p w14:paraId="49B13B3C" w14:textId="77777777" w:rsidR="007A63F0" w:rsidRDefault="007A63F0" w:rsidP="006020E6">
            <w:pPr>
              <w:jc w:val="center"/>
              <w:rPr>
                <w:rFonts w:cstheme="minorHAnsi"/>
              </w:rPr>
            </w:pPr>
            <w:r>
              <w:rPr>
                <w:rFonts w:cstheme="minorHAnsi"/>
              </w:rPr>
              <w:t>1</w:t>
            </w:r>
          </w:p>
        </w:tc>
      </w:tr>
      <w:tr w:rsidR="007A63F0" w14:paraId="4B2FEAC9" w14:textId="77777777" w:rsidTr="00E53EF2">
        <w:tc>
          <w:tcPr>
            <w:tcW w:w="1598" w:type="dxa"/>
            <w:shd w:val="clear" w:color="auto" w:fill="C5E0B3" w:themeFill="accent6" w:themeFillTint="66"/>
          </w:tcPr>
          <w:p w14:paraId="6BB455DD" w14:textId="77777777" w:rsidR="007A63F0" w:rsidRPr="002C1BC8" w:rsidRDefault="007A63F0" w:rsidP="006020E6">
            <w:pPr>
              <w:jc w:val="center"/>
              <w:rPr>
                <w:rFonts w:cstheme="minorHAnsi"/>
              </w:rPr>
            </w:pPr>
            <w:r>
              <w:rPr>
                <w:rFonts w:cstheme="minorHAnsi"/>
              </w:rPr>
              <w:t>No</w:t>
            </w:r>
          </w:p>
        </w:tc>
        <w:tc>
          <w:tcPr>
            <w:tcW w:w="1267" w:type="dxa"/>
            <w:shd w:val="clear" w:color="auto" w:fill="D9D9D9" w:themeFill="background1" w:themeFillShade="D9"/>
          </w:tcPr>
          <w:p w14:paraId="004EFA66" w14:textId="77777777" w:rsidR="007A63F0" w:rsidRPr="002C1BC8" w:rsidRDefault="007A63F0" w:rsidP="006020E6">
            <w:pPr>
              <w:jc w:val="center"/>
              <w:rPr>
                <w:rFonts w:cstheme="minorHAnsi"/>
              </w:rPr>
            </w:pPr>
            <w:r>
              <w:rPr>
                <w:rFonts w:cstheme="minorHAnsi"/>
              </w:rPr>
              <w:t>90%</w:t>
            </w:r>
          </w:p>
        </w:tc>
        <w:tc>
          <w:tcPr>
            <w:tcW w:w="1251" w:type="dxa"/>
            <w:shd w:val="clear" w:color="auto" w:fill="D9D9D9" w:themeFill="background1" w:themeFillShade="D9"/>
          </w:tcPr>
          <w:p w14:paraId="70E8B8F3" w14:textId="77777777" w:rsidR="007A63F0" w:rsidRPr="002C1BC8" w:rsidRDefault="007A63F0" w:rsidP="006020E6">
            <w:pPr>
              <w:jc w:val="center"/>
              <w:rPr>
                <w:rFonts w:cstheme="minorHAnsi"/>
              </w:rPr>
            </w:pPr>
            <w:r>
              <w:rPr>
                <w:rFonts w:cstheme="minorHAnsi"/>
              </w:rPr>
              <w:t>27</w:t>
            </w:r>
          </w:p>
        </w:tc>
        <w:tc>
          <w:tcPr>
            <w:tcW w:w="1248" w:type="dxa"/>
            <w:shd w:val="clear" w:color="auto" w:fill="D9D9D9" w:themeFill="background1" w:themeFillShade="D9"/>
          </w:tcPr>
          <w:p w14:paraId="2B0C2E54" w14:textId="77777777" w:rsidR="007A63F0" w:rsidRPr="002C1BC8" w:rsidRDefault="007A63F0" w:rsidP="006020E6">
            <w:pPr>
              <w:jc w:val="center"/>
              <w:rPr>
                <w:rFonts w:cstheme="minorHAnsi"/>
              </w:rPr>
            </w:pPr>
            <w:r>
              <w:rPr>
                <w:rFonts w:cstheme="minorHAnsi"/>
              </w:rPr>
              <w:t>104</w:t>
            </w:r>
          </w:p>
        </w:tc>
        <w:tc>
          <w:tcPr>
            <w:tcW w:w="1216" w:type="dxa"/>
            <w:shd w:val="clear" w:color="auto" w:fill="D9D9D9" w:themeFill="background1" w:themeFillShade="D9"/>
          </w:tcPr>
          <w:p w14:paraId="0D5A0B89" w14:textId="77777777" w:rsidR="007A63F0" w:rsidRPr="002C1BC8" w:rsidRDefault="007A63F0" w:rsidP="006020E6">
            <w:pPr>
              <w:jc w:val="center"/>
              <w:rPr>
                <w:rFonts w:cstheme="minorHAnsi"/>
              </w:rPr>
            </w:pPr>
            <w:r>
              <w:rPr>
                <w:rFonts w:cstheme="minorHAnsi"/>
              </w:rPr>
              <w:t>6</w:t>
            </w:r>
          </w:p>
        </w:tc>
        <w:tc>
          <w:tcPr>
            <w:tcW w:w="1266" w:type="dxa"/>
            <w:shd w:val="clear" w:color="auto" w:fill="D9D9D9" w:themeFill="background1" w:themeFillShade="D9"/>
          </w:tcPr>
          <w:p w14:paraId="52793107" w14:textId="5B656765" w:rsidR="007A63F0" w:rsidRDefault="007A63F0" w:rsidP="006020E6">
            <w:pPr>
              <w:jc w:val="center"/>
              <w:rPr>
                <w:rFonts w:cstheme="minorHAnsi"/>
              </w:rPr>
            </w:pPr>
            <w:r>
              <w:rPr>
                <w:rFonts w:cstheme="minorHAnsi"/>
              </w:rPr>
              <w:t>.004</w:t>
            </w:r>
          </w:p>
        </w:tc>
        <w:tc>
          <w:tcPr>
            <w:tcW w:w="1114" w:type="dxa"/>
            <w:shd w:val="clear" w:color="auto" w:fill="D9D9D9" w:themeFill="background1" w:themeFillShade="D9"/>
          </w:tcPr>
          <w:p w14:paraId="0E5AC478" w14:textId="77777777" w:rsidR="007A63F0" w:rsidRDefault="007A63F0" w:rsidP="006020E6">
            <w:pPr>
              <w:jc w:val="center"/>
              <w:rPr>
                <w:rFonts w:cstheme="minorHAnsi"/>
              </w:rPr>
            </w:pPr>
            <w:r>
              <w:rPr>
                <w:rFonts w:cstheme="minorHAnsi"/>
              </w:rPr>
              <w:t>0</w:t>
            </w:r>
          </w:p>
        </w:tc>
      </w:tr>
      <w:tr w:rsidR="007A63F0" w14:paraId="0B6237ED" w14:textId="77777777" w:rsidTr="00E53EF2">
        <w:tc>
          <w:tcPr>
            <w:tcW w:w="1598" w:type="dxa"/>
            <w:shd w:val="clear" w:color="auto" w:fill="C5E0B3" w:themeFill="accent6" w:themeFillTint="66"/>
          </w:tcPr>
          <w:p w14:paraId="084F0DE5" w14:textId="77777777" w:rsidR="007A63F0" w:rsidRPr="002C1BC8" w:rsidRDefault="007A63F0" w:rsidP="006020E6">
            <w:pPr>
              <w:jc w:val="center"/>
              <w:rPr>
                <w:rFonts w:cstheme="minorHAnsi"/>
              </w:rPr>
            </w:pPr>
            <w:r>
              <w:rPr>
                <w:rFonts w:cstheme="minorHAnsi"/>
              </w:rPr>
              <w:t>No</w:t>
            </w:r>
          </w:p>
        </w:tc>
        <w:tc>
          <w:tcPr>
            <w:tcW w:w="1267" w:type="dxa"/>
            <w:shd w:val="clear" w:color="auto" w:fill="D9D9D9" w:themeFill="background1" w:themeFillShade="D9"/>
          </w:tcPr>
          <w:p w14:paraId="5BD4BABE" w14:textId="77777777" w:rsidR="007A63F0" w:rsidRPr="002C1BC8" w:rsidRDefault="007A63F0" w:rsidP="006020E6">
            <w:pPr>
              <w:jc w:val="center"/>
              <w:rPr>
                <w:rFonts w:cstheme="minorHAnsi"/>
              </w:rPr>
            </w:pPr>
            <w:r>
              <w:rPr>
                <w:rFonts w:cstheme="minorHAnsi"/>
              </w:rPr>
              <w:t>70%</w:t>
            </w:r>
          </w:p>
        </w:tc>
        <w:tc>
          <w:tcPr>
            <w:tcW w:w="1251" w:type="dxa"/>
            <w:shd w:val="clear" w:color="auto" w:fill="D9D9D9" w:themeFill="background1" w:themeFillShade="D9"/>
          </w:tcPr>
          <w:p w14:paraId="0B0CFFD7" w14:textId="77777777" w:rsidR="007A63F0" w:rsidRPr="002C1BC8" w:rsidRDefault="007A63F0" w:rsidP="006020E6">
            <w:pPr>
              <w:jc w:val="center"/>
              <w:rPr>
                <w:rFonts w:cstheme="minorHAnsi"/>
              </w:rPr>
            </w:pPr>
            <w:r>
              <w:rPr>
                <w:rFonts w:cstheme="minorHAnsi"/>
              </w:rPr>
              <w:t>56</w:t>
            </w:r>
          </w:p>
        </w:tc>
        <w:tc>
          <w:tcPr>
            <w:tcW w:w="1248" w:type="dxa"/>
            <w:shd w:val="clear" w:color="auto" w:fill="D9D9D9" w:themeFill="background1" w:themeFillShade="D9"/>
          </w:tcPr>
          <w:p w14:paraId="0CBF9567" w14:textId="77777777" w:rsidR="007A63F0" w:rsidRPr="002C1BC8" w:rsidRDefault="007A63F0" w:rsidP="006020E6">
            <w:pPr>
              <w:jc w:val="center"/>
              <w:rPr>
                <w:rFonts w:cstheme="minorHAnsi"/>
              </w:rPr>
            </w:pPr>
            <w:r>
              <w:rPr>
                <w:rFonts w:cstheme="minorHAnsi"/>
              </w:rPr>
              <w:t>142</w:t>
            </w:r>
          </w:p>
        </w:tc>
        <w:tc>
          <w:tcPr>
            <w:tcW w:w="1216" w:type="dxa"/>
            <w:shd w:val="clear" w:color="auto" w:fill="D9D9D9" w:themeFill="background1" w:themeFillShade="D9"/>
          </w:tcPr>
          <w:p w14:paraId="2CD35009" w14:textId="77777777" w:rsidR="007A63F0" w:rsidRPr="002C1BC8" w:rsidRDefault="007A63F0" w:rsidP="006020E6">
            <w:pPr>
              <w:jc w:val="center"/>
              <w:rPr>
                <w:rFonts w:cstheme="minorHAnsi"/>
              </w:rPr>
            </w:pPr>
            <w:r>
              <w:rPr>
                <w:rFonts w:cstheme="minorHAnsi"/>
              </w:rPr>
              <w:t>8</w:t>
            </w:r>
          </w:p>
        </w:tc>
        <w:tc>
          <w:tcPr>
            <w:tcW w:w="1266" w:type="dxa"/>
            <w:shd w:val="clear" w:color="auto" w:fill="D9D9D9" w:themeFill="background1" w:themeFillShade="D9"/>
          </w:tcPr>
          <w:p w14:paraId="41B224EA" w14:textId="7AAFE2E4" w:rsidR="007A63F0" w:rsidRDefault="007A63F0" w:rsidP="006020E6">
            <w:pPr>
              <w:jc w:val="center"/>
              <w:rPr>
                <w:rFonts w:cstheme="minorHAnsi"/>
              </w:rPr>
            </w:pPr>
            <w:r w:rsidRPr="00E825DC">
              <w:rPr>
                <w:rFonts w:cstheme="minorHAnsi"/>
              </w:rPr>
              <w:t>.06</w:t>
            </w:r>
          </w:p>
        </w:tc>
        <w:tc>
          <w:tcPr>
            <w:tcW w:w="1114" w:type="dxa"/>
            <w:shd w:val="clear" w:color="auto" w:fill="D9D9D9" w:themeFill="background1" w:themeFillShade="D9"/>
          </w:tcPr>
          <w:p w14:paraId="6A3EEEF6" w14:textId="77777777" w:rsidR="007A63F0" w:rsidRDefault="007A63F0" w:rsidP="006020E6">
            <w:pPr>
              <w:jc w:val="center"/>
              <w:rPr>
                <w:rFonts w:cstheme="minorHAnsi"/>
              </w:rPr>
            </w:pPr>
            <w:r>
              <w:rPr>
                <w:rFonts w:cstheme="minorHAnsi"/>
              </w:rPr>
              <w:t>1</w:t>
            </w:r>
          </w:p>
        </w:tc>
      </w:tr>
      <w:tr w:rsidR="007A63F0" w14:paraId="2B3F47D9" w14:textId="77777777" w:rsidTr="00E53EF2">
        <w:tc>
          <w:tcPr>
            <w:tcW w:w="1598" w:type="dxa"/>
            <w:shd w:val="clear" w:color="auto" w:fill="C5E0B3" w:themeFill="accent6" w:themeFillTint="66"/>
          </w:tcPr>
          <w:p w14:paraId="5208296E" w14:textId="77777777" w:rsidR="007A63F0" w:rsidRDefault="007A63F0" w:rsidP="006020E6">
            <w:pPr>
              <w:jc w:val="center"/>
              <w:rPr>
                <w:rFonts w:cstheme="minorHAnsi"/>
              </w:rPr>
            </w:pPr>
            <w:r>
              <w:rPr>
                <w:rFonts w:cstheme="minorHAnsi"/>
              </w:rPr>
              <w:t>Yes</w:t>
            </w:r>
          </w:p>
        </w:tc>
        <w:tc>
          <w:tcPr>
            <w:tcW w:w="1267" w:type="dxa"/>
            <w:shd w:val="clear" w:color="auto" w:fill="D9D9D9" w:themeFill="background1" w:themeFillShade="D9"/>
          </w:tcPr>
          <w:p w14:paraId="1E2A52DB" w14:textId="77777777" w:rsidR="007A63F0" w:rsidRPr="002C1BC8" w:rsidRDefault="007A63F0" w:rsidP="006020E6">
            <w:pPr>
              <w:jc w:val="center"/>
              <w:rPr>
                <w:rFonts w:cstheme="minorHAnsi"/>
              </w:rPr>
            </w:pPr>
            <w:r>
              <w:rPr>
                <w:rFonts w:cstheme="minorHAnsi"/>
              </w:rPr>
              <w:t>65%</w:t>
            </w:r>
          </w:p>
        </w:tc>
        <w:tc>
          <w:tcPr>
            <w:tcW w:w="1251" w:type="dxa"/>
            <w:shd w:val="clear" w:color="auto" w:fill="D9D9D9" w:themeFill="background1" w:themeFillShade="D9"/>
          </w:tcPr>
          <w:p w14:paraId="58B952A1" w14:textId="77777777" w:rsidR="007A63F0" w:rsidRPr="002C1BC8" w:rsidRDefault="007A63F0" w:rsidP="006020E6">
            <w:pPr>
              <w:jc w:val="center"/>
              <w:rPr>
                <w:rFonts w:cstheme="minorHAnsi"/>
              </w:rPr>
            </w:pPr>
            <w:r>
              <w:rPr>
                <w:rFonts w:cstheme="minorHAnsi"/>
              </w:rPr>
              <w:t>71</w:t>
            </w:r>
          </w:p>
        </w:tc>
        <w:tc>
          <w:tcPr>
            <w:tcW w:w="1248" w:type="dxa"/>
            <w:shd w:val="clear" w:color="auto" w:fill="D9D9D9" w:themeFill="background1" w:themeFillShade="D9"/>
          </w:tcPr>
          <w:p w14:paraId="58A3D7BC" w14:textId="77777777" w:rsidR="007A63F0" w:rsidRPr="002C1BC8" w:rsidRDefault="007A63F0" w:rsidP="006020E6">
            <w:pPr>
              <w:jc w:val="center"/>
              <w:rPr>
                <w:rFonts w:cstheme="minorHAnsi"/>
              </w:rPr>
            </w:pPr>
            <w:r>
              <w:rPr>
                <w:rFonts w:cstheme="minorHAnsi"/>
              </w:rPr>
              <w:t>107</w:t>
            </w:r>
          </w:p>
        </w:tc>
        <w:tc>
          <w:tcPr>
            <w:tcW w:w="1216" w:type="dxa"/>
            <w:shd w:val="clear" w:color="auto" w:fill="D9D9D9" w:themeFill="background1" w:themeFillShade="D9"/>
          </w:tcPr>
          <w:p w14:paraId="20981AB2" w14:textId="77777777" w:rsidR="007A63F0" w:rsidRPr="002C1BC8" w:rsidRDefault="007A63F0" w:rsidP="006020E6">
            <w:pPr>
              <w:jc w:val="center"/>
              <w:rPr>
                <w:rFonts w:cstheme="minorHAnsi"/>
              </w:rPr>
            </w:pPr>
            <w:r>
              <w:rPr>
                <w:rFonts w:cstheme="minorHAnsi"/>
              </w:rPr>
              <w:t>4</w:t>
            </w:r>
          </w:p>
        </w:tc>
        <w:tc>
          <w:tcPr>
            <w:tcW w:w="1266" w:type="dxa"/>
            <w:shd w:val="clear" w:color="auto" w:fill="D9D9D9" w:themeFill="background1" w:themeFillShade="D9"/>
          </w:tcPr>
          <w:p w14:paraId="0644D883" w14:textId="46B05F39" w:rsidR="007A63F0" w:rsidRDefault="007A63F0" w:rsidP="006020E6">
            <w:pPr>
              <w:jc w:val="center"/>
              <w:rPr>
                <w:rFonts w:cstheme="minorHAnsi"/>
              </w:rPr>
            </w:pPr>
            <w:r w:rsidRPr="00E825DC">
              <w:rPr>
                <w:rFonts w:cstheme="minorHAnsi"/>
              </w:rPr>
              <w:t>.06</w:t>
            </w:r>
          </w:p>
        </w:tc>
        <w:tc>
          <w:tcPr>
            <w:tcW w:w="1114" w:type="dxa"/>
            <w:shd w:val="clear" w:color="auto" w:fill="D9D9D9" w:themeFill="background1" w:themeFillShade="D9"/>
          </w:tcPr>
          <w:p w14:paraId="1A32D5C3" w14:textId="77777777" w:rsidR="007A63F0" w:rsidRDefault="007A63F0" w:rsidP="006020E6">
            <w:pPr>
              <w:jc w:val="center"/>
              <w:rPr>
                <w:rFonts w:cstheme="minorHAnsi"/>
              </w:rPr>
            </w:pPr>
            <w:r>
              <w:rPr>
                <w:rFonts w:cstheme="minorHAnsi"/>
              </w:rPr>
              <w:t>1</w:t>
            </w:r>
          </w:p>
        </w:tc>
      </w:tr>
      <w:tr w:rsidR="007A63F0" w14:paraId="36089F04" w14:textId="77777777" w:rsidTr="00E53EF2">
        <w:tc>
          <w:tcPr>
            <w:tcW w:w="1598" w:type="dxa"/>
            <w:shd w:val="clear" w:color="auto" w:fill="C5E0B3" w:themeFill="accent6" w:themeFillTint="66"/>
          </w:tcPr>
          <w:p w14:paraId="35B4178A" w14:textId="77777777" w:rsidR="007A63F0" w:rsidRDefault="007A63F0" w:rsidP="006020E6">
            <w:pPr>
              <w:jc w:val="center"/>
              <w:rPr>
                <w:rFonts w:cstheme="minorHAnsi"/>
              </w:rPr>
            </w:pPr>
            <w:r>
              <w:rPr>
                <w:rFonts w:cstheme="minorHAnsi"/>
              </w:rPr>
              <w:t>…</w:t>
            </w:r>
          </w:p>
        </w:tc>
        <w:tc>
          <w:tcPr>
            <w:tcW w:w="1267" w:type="dxa"/>
            <w:shd w:val="clear" w:color="auto" w:fill="D9D9D9" w:themeFill="background1" w:themeFillShade="D9"/>
          </w:tcPr>
          <w:p w14:paraId="58F7DC74" w14:textId="77777777" w:rsidR="007A63F0" w:rsidRPr="002C1BC8" w:rsidRDefault="007A63F0" w:rsidP="006020E6">
            <w:pPr>
              <w:jc w:val="center"/>
              <w:rPr>
                <w:rFonts w:cstheme="minorHAnsi"/>
              </w:rPr>
            </w:pPr>
            <w:r>
              <w:rPr>
                <w:rFonts w:cstheme="minorHAnsi"/>
              </w:rPr>
              <w:t>…</w:t>
            </w:r>
          </w:p>
        </w:tc>
        <w:tc>
          <w:tcPr>
            <w:tcW w:w="1251" w:type="dxa"/>
            <w:shd w:val="clear" w:color="auto" w:fill="D9D9D9" w:themeFill="background1" w:themeFillShade="D9"/>
          </w:tcPr>
          <w:p w14:paraId="37D12762" w14:textId="77777777" w:rsidR="007A63F0" w:rsidRPr="002C1BC8" w:rsidRDefault="007A63F0" w:rsidP="006020E6">
            <w:pPr>
              <w:jc w:val="center"/>
              <w:rPr>
                <w:rFonts w:cstheme="minorHAnsi"/>
              </w:rPr>
            </w:pPr>
            <w:r>
              <w:rPr>
                <w:rFonts w:cstheme="minorHAnsi"/>
              </w:rPr>
              <w:t>…</w:t>
            </w:r>
          </w:p>
        </w:tc>
        <w:tc>
          <w:tcPr>
            <w:tcW w:w="1248" w:type="dxa"/>
            <w:shd w:val="clear" w:color="auto" w:fill="D9D9D9" w:themeFill="background1" w:themeFillShade="D9"/>
          </w:tcPr>
          <w:p w14:paraId="6DE09AE3" w14:textId="77777777" w:rsidR="007A63F0" w:rsidRPr="002C1BC8" w:rsidRDefault="007A63F0" w:rsidP="006020E6">
            <w:pPr>
              <w:jc w:val="center"/>
              <w:rPr>
                <w:rFonts w:cstheme="minorHAnsi"/>
              </w:rPr>
            </w:pPr>
            <w:r>
              <w:rPr>
                <w:rFonts w:cstheme="minorHAnsi"/>
              </w:rPr>
              <w:t>…</w:t>
            </w:r>
          </w:p>
        </w:tc>
        <w:tc>
          <w:tcPr>
            <w:tcW w:w="1216" w:type="dxa"/>
            <w:shd w:val="clear" w:color="auto" w:fill="D9D9D9" w:themeFill="background1" w:themeFillShade="D9"/>
          </w:tcPr>
          <w:p w14:paraId="5CA2F0D2" w14:textId="77777777" w:rsidR="007A63F0" w:rsidRPr="002C1BC8" w:rsidRDefault="007A63F0" w:rsidP="006020E6">
            <w:pPr>
              <w:jc w:val="center"/>
              <w:rPr>
                <w:rFonts w:cstheme="minorHAnsi"/>
              </w:rPr>
            </w:pPr>
            <w:r>
              <w:rPr>
                <w:rFonts w:cstheme="minorHAnsi"/>
              </w:rPr>
              <w:t>…</w:t>
            </w:r>
          </w:p>
        </w:tc>
        <w:tc>
          <w:tcPr>
            <w:tcW w:w="1266" w:type="dxa"/>
            <w:shd w:val="clear" w:color="auto" w:fill="D9D9D9" w:themeFill="background1" w:themeFillShade="D9"/>
          </w:tcPr>
          <w:p w14:paraId="71FD99F4" w14:textId="77777777" w:rsidR="007A63F0" w:rsidRPr="002C1BC8" w:rsidRDefault="007A63F0" w:rsidP="006020E6">
            <w:pPr>
              <w:jc w:val="center"/>
              <w:rPr>
                <w:rFonts w:cstheme="minorHAnsi"/>
              </w:rPr>
            </w:pPr>
            <w:r>
              <w:rPr>
                <w:rFonts w:cstheme="minorHAnsi"/>
              </w:rPr>
              <w:t>…</w:t>
            </w:r>
          </w:p>
        </w:tc>
        <w:tc>
          <w:tcPr>
            <w:tcW w:w="1114" w:type="dxa"/>
            <w:shd w:val="clear" w:color="auto" w:fill="D9D9D9" w:themeFill="background1" w:themeFillShade="D9"/>
          </w:tcPr>
          <w:p w14:paraId="29081489" w14:textId="77777777" w:rsidR="007A63F0" w:rsidRDefault="007A63F0" w:rsidP="006020E6">
            <w:pPr>
              <w:jc w:val="center"/>
              <w:rPr>
                <w:rFonts w:cstheme="minorHAnsi"/>
              </w:rPr>
            </w:pPr>
          </w:p>
        </w:tc>
      </w:tr>
    </w:tbl>
    <w:p w14:paraId="6DC5529B" w14:textId="6BAB287B" w:rsidR="007A63F0" w:rsidRDefault="007A63F0" w:rsidP="006020E6">
      <w:pPr>
        <w:rPr>
          <w:rFonts w:cstheme="minorHAnsi"/>
          <w:szCs w:val="22"/>
        </w:rPr>
      </w:pPr>
    </w:p>
    <w:p w14:paraId="203CF0BE" w14:textId="6A126170" w:rsidR="007A63F0" w:rsidRDefault="007A63F0" w:rsidP="006020E6">
      <w:pPr>
        <w:ind w:firstLine="360"/>
        <w:rPr>
          <w:rFonts w:cstheme="minorHAnsi"/>
          <w:szCs w:val="22"/>
        </w:rPr>
      </w:pPr>
      <w:r>
        <w:rPr>
          <w:rFonts w:cstheme="minorHAnsi"/>
          <w:szCs w:val="22"/>
        </w:rPr>
        <w:t>Why does this formula increase the weight assigned to rows or individuals that had been misclassified? What is the purpose of these changes?  The reason is clarified next.</w:t>
      </w:r>
    </w:p>
    <w:p w14:paraId="5E30E8C7" w14:textId="155F0FC9" w:rsidR="007A63F0" w:rsidRDefault="007A63F0" w:rsidP="006020E6">
      <w:pPr>
        <w:ind w:firstLine="360"/>
        <w:rPr>
          <w:rFonts w:cstheme="minorHAnsi"/>
          <w:szCs w:val="22"/>
        </w:rPr>
      </w:pPr>
    </w:p>
    <w:p w14:paraId="1A2F7B6F" w14:textId="3F2C1F0F" w:rsidR="007A63F0" w:rsidRDefault="007A63F0" w:rsidP="006020E6">
      <w:pPr>
        <w:rPr>
          <w:rFonts w:cstheme="minorHAnsi"/>
          <w:b/>
          <w:szCs w:val="22"/>
        </w:rPr>
      </w:pPr>
      <w:r>
        <w:rPr>
          <w:rFonts w:cstheme="minorHAnsi"/>
          <w:b/>
          <w:szCs w:val="22"/>
        </w:rPr>
        <w:t>Identify the best stump again</w:t>
      </w:r>
    </w:p>
    <w:p w14:paraId="1AB05EC3" w14:textId="7B303049" w:rsidR="007A63F0" w:rsidRDefault="007A63F0" w:rsidP="006020E6">
      <w:pPr>
        <w:rPr>
          <w:rFonts w:cstheme="minorHAnsi"/>
          <w:b/>
          <w:szCs w:val="22"/>
        </w:rPr>
      </w:pPr>
    </w:p>
    <w:p w14:paraId="02B94B5F" w14:textId="3C24B0F7" w:rsidR="007A63F0" w:rsidRDefault="007A63F0" w:rsidP="006020E6">
      <w:pPr>
        <w:ind w:firstLine="360"/>
        <w:rPr>
          <w:rFonts w:cstheme="minorHAnsi"/>
          <w:szCs w:val="22"/>
        </w:rPr>
      </w:pPr>
      <w:r>
        <w:rPr>
          <w:rFonts w:cstheme="minorHAnsi"/>
          <w:szCs w:val="22"/>
        </w:rPr>
        <w:t>AdaBoost now continues this sequence of phases many times, called rounds.  That is, on each round, AdaBoost</w:t>
      </w:r>
    </w:p>
    <w:p w14:paraId="4724F9D1" w14:textId="70908EDB" w:rsidR="007A63F0" w:rsidRDefault="007A63F0" w:rsidP="006020E6">
      <w:pPr>
        <w:rPr>
          <w:rFonts w:cstheme="minorHAnsi"/>
          <w:szCs w:val="22"/>
        </w:rPr>
      </w:pPr>
    </w:p>
    <w:p w14:paraId="74C54FC8" w14:textId="610DC318" w:rsidR="007A63F0" w:rsidRDefault="007A63F0" w:rsidP="006020B3">
      <w:pPr>
        <w:pStyle w:val="ListParagraph"/>
        <w:numPr>
          <w:ilvl w:val="0"/>
          <w:numId w:val="25"/>
        </w:numPr>
        <w:rPr>
          <w:rFonts w:cstheme="minorHAnsi"/>
          <w:szCs w:val="22"/>
        </w:rPr>
      </w:pPr>
      <w:r>
        <w:rPr>
          <w:rFonts w:cstheme="minorHAnsi"/>
          <w:szCs w:val="22"/>
        </w:rPr>
        <w:t>identifies the best stump—that is, the stump that minimizes the sum of weights that corresponds to incorrect classifications</w:t>
      </w:r>
    </w:p>
    <w:p w14:paraId="1D31B734" w14:textId="43E69FA2" w:rsidR="007A63F0" w:rsidRDefault="007A63F0" w:rsidP="006020B3">
      <w:pPr>
        <w:pStyle w:val="ListParagraph"/>
        <w:numPr>
          <w:ilvl w:val="0"/>
          <w:numId w:val="25"/>
        </w:numPr>
        <w:rPr>
          <w:rFonts w:cstheme="minorHAnsi"/>
          <w:szCs w:val="22"/>
        </w:rPr>
      </w:pPr>
      <w:r>
        <w:rPr>
          <w:rFonts w:cstheme="minorHAnsi"/>
          <w:szCs w:val="22"/>
        </w:rPr>
        <w:t>assigns a priority to this stump</w:t>
      </w:r>
    </w:p>
    <w:p w14:paraId="0186DBFA" w14:textId="3F4BE4D3" w:rsidR="007A63F0" w:rsidRDefault="007A63F0" w:rsidP="006020B3">
      <w:pPr>
        <w:pStyle w:val="ListParagraph"/>
        <w:numPr>
          <w:ilvl w:val="0"/>
          <w:numId w:val="25"/>
        </w:numPr>
        <w:rPr>
          <w:rFonts w:cstheme="minorHAnsi"/>
          <w:szCs w:val="22"/>
        </w:rPr>
      </w:pPr>
      <w:r>
        <w:rPr>
          <w:rFonts w:cstheme="minorHAnsi"/>
          <w:szCs w:val="22"/>
        </w:rPr>
        <w:t>updates the weights assigned to each row or individual in the datafile</w:t>
      </w:r>
    </w:p>
    <w:p w14:paraId="5D964CB7" w14:textId="045B2105" w:rsidR="007A63F0" w:rsidRDefault="007A63F0" w:rsidP="006020E6">
      <w:pPr>
        <w:rPr>
          <w:rFonts w:cstheme="minorHAnsi"/>
          <w:szCs w:val="22"/>
        </w:rPr>
      </w:pPr>
    </w:p>
    <w:p w14:paraId="4C5F2675" w14:textId="77777777" w:rsidR="008773D5" w:rsidRDefault="007A63F0" w:rsidP="008773D5">
      <w:pPr>
        <w:ind w:firstLine="360"/>
        <w:rPr>
          <w:rFonts w:cstheme="minorHAnsi"/>
          <w:szCs w:val="22"/>
        </w:rPr>
      </w:pPr>
      <w:r>
        <w:rPr>
          <w:rFonts w:cstheme="minorHAnsi"/>
          <w:szCs w:val="22"/>
        </w:rPr>
        <w:t>Because the weights change</w:t>
      </w:r>
      <w:r w:rsidR="008773D5">
        <w:rPr>
          <w:rFonts w:cstheme="minorHAnsi"/>
          <w:szCs w:val="22"/>
        </w:rPr>
        <w:t xml:space="preserve"> over time, each round will generate a</w:t>
      </w:r>
      <w:r>
        <w:rPr>
          <w:rFonts w:cstheme="minorHAnsi"/>
          <w:szCs w:val="22"/>
        </w:rPr>
        <w:t xml:space="preserve"> </w:t>
      </w:r>
      <w:r w:rsidR="008773D5">
        <w:rPr>
          <w:rFonts w:cstheme="minorHAnsi"/>
          <w:szCs w:val="22"/>
        </w:rPr>
        <w:t>distinct</w:t>
      </w:r>
      <w:r>
        <w:rPr>
          <w:rFonts w:cstheme="minorHAnsi"/>
          <w:szCs w:val="22"/>
        </w:rPr>
        <w:t xml:space="preserve"> stump</w:t>
      </w:r>
      <w:r w:rsidR="008773D5">
        <w:rPr>
          <w:rFonts w:cstheme="minorHAnsi"/>
          <w:szCs w:val="22"/>
        </w:rPr>
        <w:t xml:space="preserve">.  For example, </w:t>
      </w:r>
    </w:p>
    <w:p w14:paraId="08EB00B4" w14:textId="77777777" w:rsidR="008773D5" w:rsidRDefault="008773D5" w:rsidP="008773D5">
      <w:pPr>
        <w:ind w:firstLine="360"/>
        <w:rPr>
          <w:rFonts w:cstheme="minorHAnsi"/>
          <w:szCs w:val="22"/>
        </w:rPr>
      </w:pPr>
    </w:p>
    <w:p w14:paraId="5B84DB3A" w14:textId="77777777" w:rsidR="008773D5" w:rsidRDefault="008773D5" w:rsidP="006020B3">
      <w:pPr>
        <w:pStyle w:val="ListParagraph"/>
        <w:numPr>
          <w:ilvl w:val="0"/>
          <w:numId w:val="29"/>
        </w:numPr>
        <w:rPr>
          <w:rFonts w:cstheme="minorHAnsi"/>
          <w:szCs w:val="22"/>
        </w:rPr>
      </w:pPr>
      <w:r w:rsidRPr="008773D5">
        <w:rPr>
          <w:rFonts w:cstheme="minorHAnsi"/>
          <w:szCs w:val="22"/>
        </w:rPr>
        <w:t xml:space="preserve">during the second round, the stump might divide </w:t>
      </w:r>
      <w:r>
        <w:rPr>
          <w:rFonts w:cstheme="minorHAnsi"/>
          <w:szCs w:val="22"/>
        </w:rPr>
        <w:t>individuals depending on whether their EQ exceeds 5</w:t>
      </w:r>
      <w:r w:rsidRPr="008773D5">
        <w:rPr>
          <w:rFonts w:cstheme="minorHAnsi"/>
          <w:szCs w:val="22"/>
        </w:rPr>
        <w:t xml:space="preserve">.  That is, this stump might minimize the sum of weights that correspond to incorrect classifications.  </w:t>
      </w:r>
    </w:p>
    <w:p w14:paraId="3A92F43C" w14:textId="3FA51F3A" w:rsidR="008773D5" w:rsidRPr="008773D5" w:rsidRDefault="008773D5" w:rsidP="006020B3">
      <w:pPr>
        <w:pStyle w:val="ListParagraph"/>
        <w:numPr>
          <w:ilvl w:val="0"/>
          <w:numId w:val="29"/>
        </w:numPr>
        <w:rPr>
          <w:rFonts w:cstheme="minorHAnsi"/>
          <w:szCs w:val="22"/>
        </w:rPr>
      </w:pPr>
      <w:r>
        <w:rPr>
          <w:rFonts w:cstheme="minorHAnsi"/>
          <w:szCs w:val="22"/>
        </w:rPr>
        <w:t>d</w:t>
      </w:r>
      <w:r w:rsidRPr="008773D5">
        <w:rPr>
          <w:rFonts w:cstheme="minorHAnsi"/>
          <w:szCs w:val="22"/>
        </w:rPr>
        <w:t xml:space="preserve">uring the third round the stump might divide </w:t>
      </w:r>
      <w:r>
        <w:rPr>
          <w:rFonts w:cstheme="minorHAnsi"/>
          <w:szCs w:val="22"/>
        </w:rPr>
        <w:t>individuals depending on whether their GPA exceeds 75%</w:t>
      </w:r>
      <w:r w:rsidRPr="008773D5">
        <w:rPr>
          <w:rFonts w:cstheme="minorHAnsi"/>
          <w:szCs w:val="22"/>
        </w:rPr>
        <w:t>.  That is, this stump might minimize the sum of weights that correspond to incorrect classifications</w:t>
      </w:r>
      <w:r>
        <w:rPr>
          <w:rFonts w:cstheme="minorHAnsi"/>
          <w:szCs w:val="22"/>
        </w:rPr>
        <w:t xml:space="preserve"> and so forth</w:t>
      </w:r>
    </w:p>
    <w:p w14:paraId="35958422" w14:textId="7B03A264" w:rsidR="008773D5" w:rsidRDefault="008773D5" w:rsidP="008773D5">
      <w:pPr>
        <w:ind w:firstLine="360"/>
        <w:rPr>
          <w:rFonts w:cstheme="minorHAnsi"/>
          <w:szCs w:val="22"/>
        </w:rPr>
      </w:pPr>
    </w:p>
    <w:p w14:paraId="3B737D1F" w14:textId="566B03FE" w:rsidR="007A63F0" w:rsidRDefault="008773D5" w:rsidP="008773D5">
      <w:pPr>
        <w:ind w:firstLine="360"/>
        <w:rPr>
          <w:rFonts w:cstheme="minorHAnsi"/>
          <w:szCs w:val="22"/>
        </w:rPr>
      </w:pPr>
      <w:r>
        <w:rPr>
          <w:rFonts w:cstheme="minorHAnsi"/>
          <w:szCs w:val="22"/>
        </w:rPr>
        <w:t>More importantly, the weights are increased in the rows that were misclassified in the previous round.   Therefore, during each round, the chosen stump is more likely</w:t>
      </w:r>
      <w:r w:rsidR="007A63F0">
        <w:rPr>
          <w:rFonts w:cstheme="minorHAnsi"/>
          <w:szCs w:val="22"/>
        </w:rPr>
        <w:t xml:space="preserve"> to predict the individuals </w:t>
      </w:r>
      <w:r>
        <w:rPr>
          <w:rFonts w:cstheme="minorHAnsi"/>
          <w:szCs w:val="22"/>
        </w:rPr>
        <w:t>who</w:t>
      </w:r>
      <w:r w:rsidR="007A63F0">
        <w:rPr>
          <w:rFonts w:cstheme="minorHAnsi"/>
          <w:szCs w:val="22"/>
        </w:rPr>
        <w:t xml:space="preserve"> had been misclassified in the previous round</w:t>
      </w:r>
      <w:r>
        <w:rPr>
          <w:rFonts w:cstheme="minorHAnsi"/>
          <w:szCs w:val="22"/>
        </w:rPr>
        <w:t xml:space="preserve"> accurately</w:t>
      </w:r>
      <w:r w:rsidR="007A63F0">
        <w:rPr>
          <w:rFonts w:cstheme="minorHAnsi"/>
          <w:szCs w:val="22"/>
        </w:rPr>
        <w:t xml:space="preserve">.  </w:t>
      </w:r>
    </w:p>
    <w:p w14:paraId="0D718ECF" w14:textId="588058F0" w:rsidR="007A63F0" w:rsidRDefault="007A63F0" w:rsidP="006020E6">
      <w:pPr>
        <w:ind w:firstLine="360"/>
        <w:rPr>
          <w:rFonts w:cstheme="minorHAnsi"/>
          <w:szCs w:val="22"/>
        </w:rPr>
      </w:pPr>
    </w:p>
    <w:p w14:paraId="4EE0E2CD" w14:textId="5AAC6F5B" w:rsidR="007A63F0" w:rsidRDefault="007A63F0" w:rsidP="006020E6">
      <w:pPr>
        <w:rPr>
          <w:rFonts w:cstheme="minorHAnsi"/>
          <w:b/>
          <w:szCs w:val="22"/>
        </w:rPr>
      </w:pPr>
      <w:r>
        <w:rPr>
          <w:rFonts w:cstheme="minorHAnsi"/>
          <w:b/>
          <w:szCs w:val="22"/>
        </w:rPr>
        <w:t xml:space="preserve">Classify </w:t>
      </w:r>
      <w:r w:rsidR="008773D5">
        <w:rPr>
          <w:rFonts w:cstheme="minorHAnsi"/>
          <w:b/>
          <w:szCs w:val="22"/>
        </w:rPr>
        <w:t>additional individuals or cases</w:t>
      </w:r>
    </w:p>
    <w:p w14:paraId="43A1DC1C" w14:textId="3385FE75" w:rsidR="007A63F0" w:rsidRDefault="007A63F0" w:rsidP="006020E6">
      <w:pPr>
        <w:rPr>
          <w:rFonts w:cstheme="minorHAnsi"/>
          <w:szCs w:val="22"/>
        </w:rPr>
      </w:pPr>
    </w:p>
    <w:p w14:paraId="28CA7878" w14:textId="66D08159" w:rsidR="007A63F0" w:rsidRDefault="007A63F0" w:rsidP="006020E6">
      <w:pPr>
        <w:rPr>
          <w:rFonts w:cstheme="minorHAnsi"/>
          <w:szCs w:val="22"/>
        </w:rPr>
      </w:pPr>
      <w:r>
        <w:rPr>
          <w:rFonts w:cstheme="minorHAnsi"/>
          <w:szCs w:val="22"/>
        </w:rPr>
        <w:tab/>
        <w:t xml:space="preserve">Finally, after constructing a series of stems, </w:t>
      </w:r>
      <w:r w:rsidR="008773D5">
        <w:rPr>
          <w:rFonts w:cstheme="minorHAnsi"/>
          <w:szCs w:val="22"/>
        </w:rPr>
        <w:t xml:space="preserve">AdaBoost </w:t>
      </w:r>
      <w:r>
        <w:rPr>
          <w:rFonts w:cstheme="minorHAnsi"/>
          <w:szCs w:val="22"/>
        </w:rPr>
        <w:t xml:space="preserve">can then classify additional </w:t>
      </w:r>
      <w:r w:rsidR="008773D5">
        <w:rPr>
          <w:rFonts w:cstheme="minorHAnsi"/>
          <w:szCs w:val="22"/>
        </w:rPr>
        <w:t xml:space="preserve">individuals or </w:t>
      </w:r>
      <w:r>
        <w:rPr>
          <w:rFonts w:cstheme="minorHAnsi"/>
          <w:szCs w:val="22"/>
        </w:rPr>
        <w:t>cases—</w:t>
      </w:r>
      <w:r w:rsidR="008773D5">
        <w:rPr>
          <w:rFonts w:cstheme="minorHAnsi"/>
          <w:szCs w:val="22"/>
        </w:rPr>
        <w:t xml:space="preserve">individuals or </w:t>
      </w:r>
      <w:r>
        <w:rPr>
          <w:rFonts w:cstheme="minorHAnsi"/>
          <w:szCs w:val="22"/>
        </w:rPr>
        <w:t xml:space="preserve">cases that were not used to generate the stems.  To illustrate, </w:t>
      </w:r>
    </w:p>
    <w:p w14:paraId="60CF351D" w14:textId="08357FE4" w:rsidR="007A63F0" w:rsidRDefault="007A63F0" w:rsidP="006020E6">
      <w:pPr>
        <w:rPr>
          <w:rFonts w:cstheme="minorHAnsi"/>
          <w:szCs w:val="22"/>
        </w:rPr>
      </w:pPr>
    </w:p>
    <w:p w14:paraId="077805F4" w14:textId="2523BCE1" w:rsidR="007A63F0" w:rsidRDefault="007A63F0" w:rsidP="006020B3">
      <w:pPr>
        <w:pStyle w:val="ListParagraph"/>
        <w:numPr>
          <w:ilvl w:val="0"/>
          <w:numId w:val="26"/>
        </w:numPr>
        <w:rPr>
          <w:rFonts w:cstheme="minorHAnsi"/>
          <w:szCs w:val="22"/>
        </w:rPr>
      </w:pPr>
      <w:r>
        <w:rPr>
          <w:rFonts w:cstheme="minorHAnsi"/>
          <w:szCs w:val="22"/>
        </w:rPr>
        <w:t xml:space="preserve">suppose an applicant reports a GPA of </w:t>
      </w:r>
      <w:r w:rsidR="008773D5">
        <w:rPr>
          <w:rFonts w:cstheme="minorHAnsi"/>
          <w:szCs w:val="22"/>
        </w:rPr>
        <w:t>75</w:t>
      </w:r>
      <w:r>
        <w:rPr>
          <w:rFonts w:cstheme="minorHAnsi"/>
          <w:szCs w:val="22"/>
        </w:rPr>
        <w:t>, an IQ of 120, an age of 50, and an EQ of 6</w:t>
      </w:r>
    </w:p>
    <w:p w14:paraId="2BD4D5BC" w14:textId="28305930" w:rsidR="007A63F0" w:rsidRDefault="007A63F0" w:rsidP="006020B3">
      <w:pPr>
        <w:pStyle w:val="ListParagraph"/>
        <w:numPr>
          <w:ilvl w:val="0"/>
          <w:numId w:val="26"/>
        </w:numPr>
        <w:rPr>
          <w:rFonts w:cstheme="minorHAnsi"/>
          <w:szCs w:val="22"/>
        </w:rPr>
      </w:pPr>
      <w:r>
        <w:rPr>
          <w:rFonts w:cstheme="minorHAnsi"/>
          <w:szCs w:val="22"/>
        </w:rPr>
        <w:t>these data and then subjected to each stem</w:t>
      </w:r>
    </w:p>
    <w:p w14:paraId="61DA509D" w14:textId="3712C61E" w:rsidR="007A63F0" w:rsidRDefault="007A63F0" w:rsidP="006020B3">
      <w:pPr>
        <w:pStyle w:val="ListParagraph"/>
        <w:numPr>
          <w:ilvl w:val="0"/>
          <w:numId w:val="26"/>
        </w:numPr>
        <w:rPr>
          <w:rFonts w:cstheme="minorHAnsi"/>
          <w:szCs w:val="22"/>
        </w:rPr>
      </w:pPr>
      <w:r>
        <w:rPr>
          <w:rFonts w:cstheme="minorHAnsi"/>
          <w:szCs w:val="22"/>
        </w:rPr>
        <w:t>as the following figure shows, each stem will then predict whether the person will complete the thesis or not</w:t>
      </w:r>
    </w:p>
    <w:p w14:paraId="66473F64" w14:textId="26BD4E64" w:rsidR="007A63F0" w:rsidRDefault="007A63F0" w:rsidP="006020B3">
      <w:pPr>
        <w:pStyle w:val="ListParagraph"/>
        <w:numPr>
          <w:ilvl w:val="0"/>
          <w:numId w:val="26"/>
        </w:numPr>
        <w:rPr>
          <w:rFonts w:cstheme="minorHAnsi"/>
          <w:szCs w:val="22"/>
        </w:rPr>
      </w:pPr>
      <w:r>
        <w:rPr>
          <w:rFonts w:cstheme="minorHAnsi"/>
          <w:szCs w:val="22"/>
        </w:rPr>
        <w:t>in this instance, assume that most of the stems predict the person will complete the thesis</w:t>
      </w:r>
    </w:p>
    <w:p w14:paraId="47750C8C" w14:textId="5084D170" w:rsidR="007A63F0" w:rsidRPr="007A63F0" w:rsidRDefault="007A63F0" w:rsidP="006020B3">
      <w:pPr>
        <w:pStyle w:val="ListParagraph"/>
        <w:numPr>
          <w:ilvl w:val="0"/>
          <w:numId w:val="26"/>
        </w:numPr>
        <w:rPr>
          <w:rFonts w:cstheme="minorHAnsi"/>
          <w:szCs w:val="22"/>
        </w:rPr>
      </w:pPr>
      <w:r>
        <w:rPr>
          <w:rFonts w:cstheme="minorHAnsi"/>
          <w:szCs w:val="22"/>
        </w:rPr>
        <w:t xml:space="preserve">hence, the </w:t>
      </w:r>
      <w:r w:rsidR="008773D5">
        <w:rPr>
          <w:rFonts w:cstheme="minorHAnsi"/>
          <w:szCs w:val="22"/>
        </w:rPr>
        <w:t xml:space="preserve">algorithm </w:t>
      </w:r>
      <w:r>
        <w:rPr>
          <w:rFonts w:cstheme="minorHAnsi"/>
          <w:szCs w:val="22"/>
        </w:rPr>
        <w:t xml:space="preserve">would </w:t>
      </w:r>
      <w:r w:rsidR="008773D5">
        <w:rPr>
          <w:rFonts w:cstheme="minorHAnsi"/>
          <w:szCs w:val="22"/>
        </w:rPr>
        <w:t>predict</w:t>
      </w:r>
      <w:r>
        <w:rPr>
          <w:rFonts w:cstheme="minorHAnsi"/>
          <w:szCs w:val="22"/>
        </w:rPr>
        <w:t xml:space="preserve"> this person will complete the thesis</w:t>
      </w:r>
    </w:p>
    <w:p w14:paraId="0ECA77AD" w14:textId="77777777" w:rsidR="007A63F0" w:rsidRDefault="007A63F0" w:rsidP="006020E6">
      <w:pPr>
        <w:rPr>
          <w:rFonts w:cstheme="minorHAnsi"/>
          <w:szCs w:val="22"/>
        </w:rPr>
      </w:pPr>
    </w:p>
    <w:p w14:paraId="367F91A4" w14:textId="7A7C54B4" w:rsidR="007A63F0" w:rsidRDefault="007A63F0" w:rsidP="006020E6">
      <w:pPr>
        <w:rPr>
          <w:rFonts w:cstheme="minorHAnsi"/>
          <w:szCs w:val="22"/>
        </w:rPr>
      </w:pPr>
      <w:r>
        <w:rPr>
          <w:rFonts w:cstheme="minorHAnsi"/>
          <w:szCs w:val="22"/>
        </w:rPr>
        <w:t xml:space="preserve">  </w:t>
      </w:r>
    </w:p>
    <w:p w14:paraId="255F7E81" w14:textId="5B84DB3A" w:rsidR="007A63F0" w:rsidRDefault="007A63F0" w:rsidP="006020E6">
      <w:pPr>
        <w:rPr>
          <w:rFonts w:cstheme="minorHAnsi"/>
          <w:szCs w:val="22"/>
        </w:rPr>
      </w:pPr>
    </w:p>
    <w:p w14:paraId="12DB1B09" w14:textId="2BF0983F" w:rsidR="007A63F0" w:rsidRDefault="007A63F0" w:rsidP="006020E6">
      <w:pPr>
        <w:jc w:val="center"/>
        <w:rPr>
          <w:rFonts w:cstheme="minorHAnsi"/>
          <w:szCs w:val="22"/>
        </w:rPr>
      </w:pPr>
      <w:r w:rsidRPr="007A63F0">
        <w:rPr>
          <w:rFonts w:cstheme="minorHAnsi"/>
          <w:noProof/>
          <w:szCs w:val="22"/>
        </w:rPr>
        <w:lastRenderedPageBreak/>
        <w:drawing>
          <wp:inline distT="0" distB="0" distL="0" distR="0" wp14:anchorId="480D802E" wp14:editId="20D8C538">
            <wp:extent cx="5052699" cy="4846955"/>
            <wp:effectExtent l="0" t="0" r="190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59571" cy="4853547"/>
                    </a:xfrm>
                    <a:prstGeom prst="rect">
                      <a:avLst/>
                    </a:prstGeom>
                  </pic:spPr>
                </pic:pic>
              </a:graphicData>
            </a:graphic>
          </wp:inline>
        </w:drawing>
      </w:r>
    </w:p>
    <w:p w14:paraId="5279E10E" w14:textId="28BBB133" w:rsidR="007A63F0" w:rsidRDefault="007A63F0" w:rsidP="006020E6">
      <w:pPr>
        <w:rPr>
          <w:rFonts w:cstheme="minorHAnsi"/>
          <w:szCs w:val="22"/>
        </w:rPr>
      </w:pPr>
    </w:p>
    <w:p w14:paraId="4389C692" w14:textId="77777777" w:rsidR="007A63F0" w:rsidRDefault="007A63F0" w:rsidP="006020E6">
      <w:pPr>
        <w:rPr>
          <w:rFonts w:cstheme="minorHAnsi"/>
          <w:szCs w:val="22"/>
        </w:rPr>
      </w:pPr>
    </w:p>
    <w:p w14:paraId="3BD78F27" w14:textId="77777777" w:rsidR="007A63F0" w:rsidRDefault="007A63F0" w:rsidP="006020E6">
      <w:pPr>
        <w:rPr>
          <w:rFonts w:cstheme="minorHAnsi"/>
          <w:szCs w:val="22"/>
        </w:rPr>
      </w:pPr>
    </w:p>
    <w:p w14:paraId="215671E9" w14:textId="0C5CCDD1" w:rsidR="007A63F0" w:rsidRDefault="007A63F0" w:rsidP="006020E6">
      <w:pPr>
        <w:rPr>
          <w:rFonts w:cstheme="minorHAnsi"/>
          <w:szCs w:val="22"/>
        </w:rPr>
      </w:pPr>
    </w:p>
    <w:p w14:paraId="5F507A0E" w14:textId="2D22AFC1" w:rsidR="007A63F0" w:rsidRDefault="007A63F0" w:rsidP="006020E6">
      <w:pPr>
        <w:rPr>
          <w:rFonts w:cstheme="minorHAnsi"/>
          <w:szCs w:val="22"/>
        </w:rPr>
      </w:pPr>
      <w:r>
        <w:rPr>
          <w:rFonts w:cstheme="minorHAnsi"/>
          <w:szCs w:val="22"/>
        </w:rPr>
        <w:tab/>
        <w:t xml:space="preserve">The </w:t>
      </w:r>
      <w:r w:rsidR="008773D5">
        <w:rPr>
          <w:rFonts w:cstheme="minorHAnsi"/>
          <w:szCs w:val="22"/>
        </w:rPr>
        <w:t>algorithm</w:t>
      </w:r>
      <w:r>
        <w:rPr>
          <w:rFonts w:cstheme="minorHAnsi"/>
          <w:szCs w:val="22"/>
        </w:rPr>
        <w:t xml:space="preserve"> does not, however, merely determine the proportion of stems that predict the person will complete the thesis. </w:t>
      </w:r>
      <w:r w:rsidR="008773D5">
        <w:rPr>
          <w:rFonts w:cstheme="minorHAnsi"/>
          <w:szCs w:val="22"/>
        </w:rPr>
        <w:t xml:space="preserve"> </w:t>
      </w:r>
      <w:r>
        <w:rPr>
          <w:rFonts w:cstheme="minorHAnsi"/>
          <w:szCs w:val="22"/>
        </w:rPr>
        <w:t xml:space="preserve">Instead, the </w:t>
      </w:r>
      <w:r w:rsidR="008773D5">
        <w:rPr>
          <w:rFonts w:cstheme="minorHAnsi"/>
          <w:szCs w:val="22"/>
        </w:rPr>
        <w:t xml:space="preserve">algorithm </w:t>
      </w:r>
      <w:r>
        <w:rPr>
          <w:rFonts w:cstheme="minorHAnsi"/>
          <w:szCs w:val="22"/>
        </w:rPr>
        <w:t>somehow prioritizes some of the stems over other stems—using the priorities that were calculated before.</w:t>
      </w:r>
      <w:r w:rsidR="008773D5">
        <w:rPr>
          <w:rFonts w:cstheme="minorHAnsi"/>
          <w:szCs w:val="22"/>
        </w:rPr>
        <w:t xml:space="preserve">  To illustrate, consider the following table:</w:t>
      </w:r>
    </w:p>
    <w:p w14:paraId="26BD4E64" w14:textId="47750C8C" w:rsidR="008773D5" w:rsidRDefault="008773D5" w:rsidP="006020E6">
      <w:pPr>
        <w:rPr>
          <w:rFonts w:cstheme="minorHAnsi"/>
          <w:szCs w:val="22"/>
        </w:rPr>
      </w:pPr>
    </w:p>
    <w:p w14:paraId="15F1DE98" w14:textId="7A5D7AEA" w:rsidR="008773D5" w:rsidRDefault="008773D5" w:rsidP="006020B3">
      <w:pPr>
        <w:pStyle w:val="ListParagraph"/>
        <w:numPr>
          <w:ilvl w:val="0"/>
          <w:numId w:val="30"/>
        </w:numPr>
        <w:rPr>
          <w:rFonts w:cstheme="minorHAnsi"/>
          <w:szCs w:val="22"/>
        </w:rPr>
      </w:pPr>
      <w:r>
        <w:rPr>
          <w:rFonts w:cstheme="minorHAnsi"/>
          <w:szCs w:val="22"/>
        </w:rPr>
        <w:t>each row corresponds to a distinct stump</w:t>
      </w:r>
    </w:p>
    <w:p w14:paraId="6F415D10" w14:textId="64626720" w:rsidR="008773D5" w:rsidRDefault="008773D5" w:rsidP="006020B3">
      <w:pPr>
        <w:pStyle w:val="ListParagraph"/>
        <w:numPr>
          <w:ilvl w:val="0"/>
          <w:numId w:val="30"/>
        </w:numPr>
        <w:rPr>
          <w:rFonts w:cstheme="minorHAnsi"/>
          <w:szCs w:val="22"/>
        </w:rPr>
      </w:pPr>
      <w:r>
        <w:rPr>
          <w:rFonts w:cstheme="minorHAnsi"/>
          <w:szCs w:val="22"/>
        </w:rPr>
        <w:t>the first column specifies the round in which this stump was constructed</w:t>
      </w:r>
    </w:p>
    <w:p w14:paraId="706F35DE" w14:textId="3C036CD0" w:rsidR="008773D5" w:rsidRDefault="008773D5" w:rsidP="006020B3">
      <w:pPr>
        <w:pStyle w:val="ListParagraph"/>
        <w:numPr>
          <w:ilvl w:val="0"/>
          <w:numId w:val="30"/>
        </w:numPr>
        <w:rPr>
          <w:rFonts w:cstheme="minorHAnsi"/>
          <w:szCs w:val="22"/>
        </w:rPr>
      </w:pPr>
      <w:r>
        <w:rPr>
          <w:rFonts w:cstheme="minorHAnsi"/>
          <w:szCs w:val="22"/>
        </w:rPr>
        <w:t>the second column specifies the predicted outcome; 0 indicates the individual is unlikely to complete the thesis on time and 1 indicates the individual is likely to complete</w:t>
      </w:r>
    </w:p>
    <w:p w14:paraId="29BEBB05" w14:textId="752BABEE" w:rsidR="008773D5" w:rsidRDefault="008773D5" w:rsidP="006020B3">
      <w:pPr>
        <w:pStyle w:val="ListParagraph"/>
        <w:numPr>
          <w:ilvl w:val="0"/>
          <w:numId w:val="30"/>
        </w:numPr>
        <w:rPr>
          <w:rFonts w:cstheme="minorHAnsi"/>
          <w:szCs w:val="22"/>
        </w:rPr>
      </w:pPr>
      <w:r>
        <w:rPr>
          <w:rFonts w:cstheme="minorHAnsi"/>
          <w:szCs w:val="22"/>
        </w:rPr>
        <w:t>the third column specifies the priority that was assigned to this stump</w:t>
      </w:r>
    </w:p>
    <w:p w14:paraId="276FB68F" w14:textId="69BACF03" w:rsidR="008773D5" w:rsidRDefault="008773D5" w:rsidP="006020B3">
      <w:pPr>
        <w:pStyle w:val="ListParagraph"/>
        <w:numPr>
          <w:ilvl w:val="0"/>
          <w:numId w:val="30"/>
        </w:numPr>
        <w:rPr>
          <w:rFonts w:cstheme="minorHAnsi"/>
          <w:szCs w:val="22"/>
        </w:rPr>
      </w:pPr>
      <w:r>
        <w:rPr>
          <w:rFonts w:cstheme="minorHAnsi"/>
          <w:szCs w:val="22"/>
        </w:rPr>
        <w:t xml:space="preserve">the fourth column is the product of the second and third column. </w:t>
      </w:r>
    </w:p>
    <w:p w14:paraId="3EA49343" w14:textId="36992B89" w:rsidR="008773D5" w:rsidRDefault="008773D5" w:rsidP="006020B3">
      <w:pPr>
        <w:pStyle w:val="ListParagraph"/>
        <w:numPr>
          <w:ilvl w:val="0"/>
          <w:numId w:val="30"/>
        </w:numPr>
        <w:rPr>
          <w:rFonts w:cstheme="minorHAnsi"/>
          <w:szCs w:val="22"/>
        </w:rPr>
      </w:pPr>
      <w:r>
        <w:rPr>
          <w:rFonts w:cstheme="minorHAnsi"/>
          <w:szCs w:val="22"/>
        </w:rPr>
        <w:lastRenderedPageBreak/>
        <w:t xml:space="preserve">the final number, .20, is the sum of products over the sum of priorities </w:t>
      </w:r>
    </w:p>
    <w:p w14:paraId="7FC815D8" w14:textId="27D55EFE" w:rsidR="008773D5" w:rsidRDefault="008773D5" w:rsidP="008773D5">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225"/>
        <w:gridCol w:w="2225"/>
        <w:gridCol w:w="2225"/>
        <w:gridCol w:w="2226"/>
      </w:tblGrid>
      <w:tr w:rsidR="008773D5" w:rsidRPr="002C1BC8" w14:paraId="32709261" w14:textId="735C1B5E" w:rsidTr="008773D5">
        <w:tc>
          <w:tcPr>
            <w:tcW w:w="2225" w:type="dxa"/>
            <w:shd w:val="clear" w:color="auto" w:fill="BDD6EE" w:themeFill="accent5" w:themeFillTint="66"/>
          </w:tcPr>
          <w:p w14:paraId="77C93645" w14:textId="5D18E546" w:rsidR="008773D5" w:rsidRPr="002C1BC8" w:rsidRDefault="008773D5" w:rsidP="00E53EF2">
            <w:pPr>
              <w:jc w:val="center"/>
              <w:rPr>
                <w:rFonts w:cstheme="minorHAnsi"/>
              </w:rPr>
            </w:pPr>
            <w:r>
              <w:rPr>
                <w:rFonts w:cstheme="minorHAnsi"/>
              </w:rPr>
              <w:t>Round</w:t>
            </w:r>
          </w:p>
        </w:tc>
        <w:tc>
          <w:tcPr>
            <w:tcW w:w="2225" w:type="dxa"/>
            <w:shd w:val="clear" w:color="auto" w:fill="BDD6EE" w:themeFill="accent5" w:themeFillTint="66"/>
          </w:tcPr>
          <w:p w14:paraId="7D33DA5E" w14:textId="3B5B0D04" w:rsidR="008773D5" w:rsidRPr="002C1BC8" w:rsidRDefault="008773D5" w:rsidP="00E53EF2">
            <w:pPr>
              <w:jc w:val="center"/>
              <w:rPr>
                <w:rFonts w:cstheme="minorHAnsi"/>
              </w:rPr>
            </w:pPr>
            <w:r>
              <w:rPr>
                <w:rFonts w:cstheme="minorHAnsi"/>
              </w:rPr>
              <w:t>Prediction</w:t>
            </w:r>
          </w:p>
        </w:tc>
        <w:tc>
          <w:tcPr>
            <w:tcW w:w="2225" w:type="dxa"/>
            <w:shd w:val="clear" w:color="auto" w:fill="BDD6EE" w:themeFill="accent5" w:themeFillTint="66"/>
          </w:tcPr>
          <w:p w14:paraId="494D382A" w14:textId="533C8371" w:rsidR="008773D5" w:rsidRPr="002C1BC8" w:rsidRDefault="008773D5" w:rsidP="00E53EF2">
            <w:pPr>
              <w:jc w:val="center"/>
              <w:rPr>
                <w:rFonts w:cstheme="minorHAnsi"/>
              </w:rPr>
            </w:pPr>
            <w:r>
              <w:rPr>
                <w:rFonts w:cstheme="minorHAnsi"/>
              </w:rPr>
              <w:t>Priority</w:t>
            </w:r>
          </w:p>
        </w:tc>
        <w:tc>
          <w:tcPr>
            <w:tcW w:w="2226" w:type="dxa"/>
            <w:shd w:val="clear" w:color="auto" w:fill="BDD6EE" w:themeFill="accent5" w:themeFillTint="66"/>
          </w:tcPr>
          <w:p w14:paraId="2F92DC36" w14:textId="4FAFC3C9" w:rsidR="008773D5" w:rsidRDefault="008773D5" w:rsidP="00E53EF2">
            <w:pPr>
              <w:jc w:val="center"/>
              <w:rPr>
                <w:rFonts w:cstheme="minorHAnsi"/>
              </w:rPr>
            </w:pPr>
            <w:r>
              <w:rPr>
                <w:rFonts w:cstheme="minorHAnsi"/>
              </w:rPr>
              <w:t>Product</w:t>
            </w:r>
          </w:p>
        </w:tc>
      </w:tr>
      <w:tr w:rsidR="008773D5" w:rsidRPr="002C1BC8" w14:paraId="728E6BE6" w14:textId="3016CF39" w:rsidTr="008773D5">
        <w:tc>
          <w:tcPr>
            <w:tcW w:w="2225" w:type="dxa"/>
            <w:shd w:val="clear" w:color="auto" w:fill="C5E0B3" w:themeFill="accent6" w:themeFillTint="66"/>
          </w:tcPr>
          <w:p w14:paraId="23AC5507" w14:textId="2AFE6331" w:rsidR="008773D5" w:rsidRPr="002C1BC8" w:rsidRDefault="008773D5" w:rsidP="00E53EF2">
            <w:pPr>
              <w:jc w:val="center"/>
              <w:rPr>
                <w:rFonts w:cstheme="minorHAnsi"/>
              </w:rPr>
            </w:pPr>
            <w:r>
              <w:rPr>
                <w:rFonts w:cstheme="minorHAnsi"/>
              </w:rPr>
              <w:t>1</w:t>
            </w:r>
          </w:p>
        </w:tc>
        <w:tc>
          <w:tcPr>
            <w:tcW w:w="2225" w:type="dxa"/>
            <w:shd w:val="clear" w:color="auto" w:fill="D9D9D9" w:themeFill="background1" w:themeFillShade="D9"/>
          </w:tcPr>
          <w:p w14:paraId="2546B374" w14:textId="0D620393" w:rsidR="008773D5" w:rsidRPr="002C1BC8" w:rsidRDefault="008773D5" w:rsidP="00E53EF2">
            <w:pPr>
              <w:jc w:val="center"/>
              <w:rPr>
                <w:rFonts w:cstheme="minorHAnsi"/>
              </w:rPr>
            </w:pPr>
            <w:r>
              <w:rPr>
                <w:rFonts w:cstheme="minorHAnsi"/>
              </w:rPr>
              <w:t>1</w:t>
            </w:r>
          </w:p>
        </w:tc>
        <w:tc>
          <w:tcPr>
            <w:tcW w:w="2225" w:type="dxa"/>
            <w:shd w:val="clear" w:color="auto" w:fill="D9D9D9" w:themeFill="background1" w:themeFillShade="D9"/>
          </w:tcPr>
          <w:p w14:paraId="245F2EAD" w14:textId="65288B90" w:rsidR="008773D5" w:rsidRPr="002C1BC8" w:rsidRDefault="008773D5" w:rsidP="00E53EF2">
            <w:pPr>
              <w:jc w:val="center"/>
              <w:rPr>
                <w:rFonts w:cstheme="minorHAnsi"/>
              </w:rPr>
            </w:pPr>
            <w:r>
              <w:rPr>
                <w:rFonts w:cstheme="minorHAnsi"/>
              </w:rPr>
              <w:t>.24</w:t>
            </w:r>
          </w:p>
        </w:tc>
        <w:tc>
          <w:tcPr>
            <w:tcW w:w="2226" w:type="dxa"/>
            <w:shd w:val="clear" w:color="auto" w:fill="D9D9D9" w:themeFill="background1" w:themeFillShade="D9"/>
          </w:tcPr>
          <w:p w14:paraId="76187BBF" w14:textId="69A3F5A7" w:rsidR="008773D5" w:rsidRDefault="008773D5" w:rsidP="00E53EF2">
            <w:pPr>
              <w:jc w:val="center"/>
              <w:rPr>
                <w:rFonts w:cstheme="minorHAnsi"/>
              </w:rPr>
            </w:pPr>
            <w:r>
              <w:rPr>
                <w:rFonts w:cstheme="minorHAnsi"/>
              </w:rPr>
              <w:t>.24</w:t>
            </w:r>
          </w:p>
        </w:tc>
      </w:tr>
      <w:tr w:rsidR="008773D5" w:rsidRPr="002C1BC8" w14:paraId="78A34BA9" w14:textId="24503783" w:rsidTr="008773D5">
        <w:tc>
          <w:tcPr>
            <w:tcW w:w="2225" w:type="dxa"/>
            <w:shd w:val="clear" w:color="auto" w:fill="C5E0B3" w:themeFill="accent6" w:themeFillTint="66"/>
          </w:tcPr>
          <w:p w14:paraId="5CCE5A94" w14:textId="52EA9D90" w:rsidR="008773D5" w:rsidRPr="002C1BC8" w:rsidRDefault="008773D5" w:rsidP="00E53EF2">
            <w:pPr>
              <w:jc w:val="center"/>
              <w:rPr>
                <w:rFonts w:cstheme="minorHAnsi"/>
              </w:rPr>
            </w:pPr>
            <w:r>
              <w:rPr>
                <w:rFonts w:cstheme="minorHAnsi"/>
              </w:rPr>
              <w:t>2</w:t>
            </w:r>
          </w:p>
        </w:tc>
        <w:tc>
          <w:tcPr>
            <w:tcW w:w="2225" w:type="dxa"/>
            <w:shd w:val="clear" w:color="auto" w:fill="D9D9D9" w:themeFill="background1" w:themeFillShade="D9"/>
          </w:tcPr>
          <w:p w14:paraId="7375BBB3" w14:textId="0A5C3C50" w:rsidR="008773D5" w:rsidRPr="002C1BC8" w:rsidRDefault="008773D5" w:rsidP="00E53EF2">
            <w:pPr>
              <w:jc w:val="center"/>
              <w:rPr>
                <w:rFonts w:cstheme="minorHAnsi"/>
              </w:rPr>
            </w:pPr>
            <w:r>
              <w:rPr>
                <w:rFonts w:cstheme="minorHAnsi"/>
              </w:rPr>
              <w:t>0</w:t>
            </w:r>
          </w:p>
        </w:tc>
        <w:tc>
          <w:tcPr>
            <w:tcW w:w="2225" w:type="dxa"/>
            <w:shd w:val="clear" w:color="auto" w:fill="D9D9D9" w:themeFill="background1" w:themeFillShade="D9"/>
          </w:tcPr>
          <w:p w14:paraId="06AEBD5D" w14:textId="219CC810" w:rsidR="008773D5" w:rsidRPr="002C1BC8" w:rsidRDefault="008773D5" w:rsidP="00E53EF2">
            <w:pPr>
              <w:jc w:val="center"/>
              <w:rPr>
                <w:rFonts w:cstheme="minorHAnsi"/>
              </w:rPr>
            </w:pPr>
            <w:r>
              <w:rPr>
                <w:rFonts w:cstheme="minorHAnsi"/>
              </w:rPr>
              <w:t>.14</w:t>
            </w:r>
          </w:p>
        </w:tc>
        <w:tc>
          <w:tcPr>
            <w:tcW w:w="2226" w:type="dxa"/>
            <w:shd w:val="clear" w:color="auto" w:fill="D9D9D9" w:themeFill="background1" w:themeFillShade="D9"/>
          </w:tcPr>
          <w:p w14:paraId="346E7070" w14:textId="5CEEFF2B" w:rsidR="008773D5" w:rsidRDefault="008773D5" w:rsidP="00E53EF2">
            <w:pPr>
              <w:jc w:val="center"/>
              <w:rPr>
                <w:rFonts w:cstheme="minorHAnsi"/>
              </w:rPr>
            </w:pPr>
            <w:r>
              <w:rPr>
                <w:rFonts w:cstheme="minorHAnsi"/>
              </w:rPr>
              <w:t>0</w:t>
            </w:r>
          </w:p>
        </w:tc>
      </w:tr>
      <w:tr w:rsidR="008773D5" w14:paraId="725AB072" w14:textId="0BDC35FB" w:rsidTr="008773D5">
        <w:tc>
          <w:tcPr>
            <w:tcW w:w="2225" w:type="dxa"/>
            <w:shd w:val="clear" w:color="auto" w:fill="C5E0B3" w:themeFill="accent6" w:themeFillTint="66"/>
          </w:tcPr>
          <w:p w14:paraId="60229581" w14:textId="0DAB7F52" w:rsidR="008773D5" w:rsidRDefault="008773D5" w:rsidP="008773D5">
            <w:pPr>
              <w:jc w:val="center"/>
              <w:rPr>
                <w:rFonts w:cstheme="minorHAnsi"/>
              </w:rPr>
            </w:pPr>
            <w:r>
              <w:rPr>
                <w:rFonts w:cstheme="minorHAnsi"/>
              </w:rPr>
              <w:t>3</w:t>
            </w:r>
          </w:p>
        </w:tc>
        <w:tc>
          <w:tcPr>
            <w:tcW w:w="2225" w:type="dxa"/>
            <w:shd w:val="clear" w:color="auto" w:fill="D9D9D9" w:themeFill="background1" w:themeFillShade="D9"/>
          </w:tcPr>
          <w:p w14:paraId="66844F6E" w14:textId="0F828CBA" w:rsidR="008773D5" w:rsidRDefault="008773D5" w:rsidP="00E53EF2">
            <w:pPr>
              <w:jc w:val="center"/>
              <w:rPr>
                <w:rFonts w:cstheme="minorHAnsi"/>
              </w:rPr>
            </w:pPr>
            <w:r>
              <w:rPr>
                <w:rFonts w:cstheme="minorHAnsi"/>
              </w:rPr>
              <w:t>1</w:t>
            </w:r>
          </w:p>
        </w:tc>
        <w:tc>
          <w:tcPr>
            <w:tcW w:w="2225" w:type="dxa"/>
            <w:shd w:val="clear" w:color="auto" w:fill="D9D9D9" w:themeFill="background1" w:themeFillShade="D9"/>
          </w:tcPr>
          <w:p w14:paraId="7CE82EDC" w14:textId="7B272617" w:rsidR="008773D5" w:rsidRDefault="008773D5" w:rsidP="00E53EF2">
            <w:pPr>
              <w:jc w:val="center"/>
              <w:rPr>
                <w:rFonts w:cstheme="minorHAnsi"/>
              </w:rPr>
            </w:pPr>
            <w:r>
              <w:rPr>
                <w:rFonts w:cstheme="minorHAnsi"/>
              </w:rPr>
              <w:t>.12</w:t>
            </w:r>
          </w:p>
        </w:tc>
        <w:tc>
          <w:tcPr>
            <w:tcW w:w="2226" w:type="dxa"/>
            <w:shd w:val="clear" w:color="auto" w:fill="D9D9D9" w:themeFill="background1" w:themeFillShade="D9"/>
          </w:tcPr>
          <w:p w14:paraId="1A0FA7FE" w14:textId="168CF944" w:rsidR="008773D5" w:rsidRDefault="008773D5" w:rsidP="00E53EF2">
            <w:pPr>
              <w:jc w:val="center"/>
              <w:rPr>
                <w:rFonts w:cstheme="minorHAnsi"/>
              </w:rPr>
            </w:pPr>
            <w:r>
              <w:rPr>
                <w:rFonts w:cstheme="minorHAnsi"/>
              </w:rPr>
              <w:t>.12</w:t>
            </w:r>
          </w:p>
        </w:tc>
      </w:tr>
      <w:tr w:rsidR="008773D5" w:rsidRPr="002C1BC8" w14:paraId="0EC475B6" w14:textId="65AC6B86" w:rsidTr="008773D5">
        <w:tc>
          <w:tcPr>
            <w:tcW w:w="2225" w:type="dxa"/>
            <w:shd w:val="clear" w:color="auto" w:fill="C5E0B3" w:themeFill="accent6" w:themeFillTint="66"/>
          </w:tcPr>
          <w:p w14:paraId="1C2FEF71" w14:textId="2D1A8465" w:rsidR="008773D5" w:rsidRPr="002C1BC8" w:rsidRDefault="008773D5" w:rsidP="00E53EF2">
            <w:pPr>
              <w:jc w:val="center"/>
              <w:rPr>
                <w:rFonts w:cstheme="minorHAnsi"/>
              </w:rPr>
            </w:pPr>
            <w:r>
              <w:rPr>
                <w:rFonts w:cstheme="minorHAnsi"/>
              </w:rPr>
              <w:t>…</w:t>
            </w:r>
          </w:p>
        </w:tc>
        <w:tc>
          <w:tcPr>
            <w:tcW w:w="2225" w:type="dxa"/>
            <w:shd w:val="clear" w:color="auto" w:fill="D9D9D9" w:themeFill="background1" w:themeFillShade="D9"/>
          </w:tcPr>
          <w:p w14:paraId="7601766C" w14:textId="558DEF89" w:rsidR="008773D5" w:rsidRPr="002C1BC8" w:rsidRDefault="008773D5" w:rsidP="00E53EF2">
            <w:pPr>
              <w:jc w:val="center"/>
              <w:rPr>
                <w:rFonts w:cstheme="minorHAnsi"/>
              </w:rPr>
            </w:pPr>
            <w:r>
              <w:rPr>
                <w:rFonts w:cstheme="minorHAnsi"/>
              </w:rPr>
              <w:t>…</w:t>
            </w:r>
          </w:p>
        </w:tc>
        <w:tc>
          <w:tcPr>
            <w:tcW w:w="2225" w:type="dxa"/>
            <w:shd w:val="clear" w:color="auto" w:fill="D9D9D9" w:themeFill="background1" w:themeFillShade="D9"/>
          </w:tcPr>
          <w:p w14:paraId="31290C2A" w14:textId="757B3B0D" w:rsidR="008773D5" w:rsidRPr="002C1BC8" w:rsidRDefault="008773D5" w:rsidP="00E53EF2">
            <w:pPr>
              <w:jc w:val="center"/>
              <w:rPr>
                <w:rFonts w:cstheme="minorHAnsi"/>
              </w:rPr>
            </w:pPr>
            <w:r>
              <w:rPr>
                <w:rFonts w:cstheme="minorHAnsi"/>
              </w:rPr>
              <w:t>…</w:t>
            </w:r>
          </w:p>
        </w:tc>
        <w:tc>
          <w:tcPr>
            <w:tcW w:w="2226" w:type="dxa"/>
            <w:shd w:val="clear" w:color="auto" w:fill="D9D9D9" w:themeFill="background1" w:themeFillShade="D9"/>
          </w:tcPr>
          <w:p w14:paraId="22A5F2FC" w14:textId="77777777" w:rsidR="008773D5" w:rsidRDefault="008773D5" w:rsidP="00E53EF2">
            <w:pPr>
              <w:jc w:val="center"/>
              <w:rPr>
                <w:rFonts w:cstheme="minorHAnsi"/>
              </w:rPr>
            </w:pPr>
          </w:p>
        </w:tc>
      </w:tr>
      <w:tr w:rsidR="008773D5" w:rsidRPr="002C1BC8" w14:paraId="691F979E" w14:textId="77777777" w:rsidTr="008773D5">
        <w:tc>
          <w:tcPr>
            <w:tcW w:w="2225" w:type="dxa"/>
            <w:shd w:val="clear" w:color="auto" w:fill="auto"/>
          </w:tcPr>
          <w:p w14:paraId="64E51BE7" w14:textId="77777777" w:rsidR="008773D5" w:rsidRDefault="008773D5" w:rsidP="00E53EF2">
            <w:pPr>
              <w:jc w:val="center"/>
              <w:rPr>
                <w:rFonts w:cstheme="minorHAnsi"/>
              </w:rPr>
            </w:pPr>
          </w:p>
        </w:tc>
        <w:tc>
          <w:tcPr>
            <w:tcW w:w="2225" w:type="dxa"/>
            <w:shd w:val="clear" w:color="auto" w:fill="auto"/>
          </w:tcPr>
          <w:p w14:paraId="446C681A" w14:textId="77777777" w:rsidR="008773D5" w:rsidRDefault="008773D5" w:rsidP="00E53EF2">
            <w:pPr>
              <w:jc w:val="center"/>
              <w:rPr>
                <w:rFonts w:cstheme="minorHAnsi"/>
              </w:rPr>
            </w:pPr>
          </w:p>
        </w:tc>
        <w:tc>
          <w:tcPr>
            <w:tcW w:w="2225" w:type="dxa"/>
            <w:shd w:val="clear" w:color="auto" w:fill="auto"/>
          </w:tcPr>
          <w:p w14:paraId="0DE2789A" w14:textId="77777777" w:rsidR="008773D5" w:rsidRDefault="008773D5" w:rsidP="00E53EF2">
            <w:pPr>
              <w:jc w:val="center"/>
              <w:rPr>
                <w:rFonts w:cstheme="minorHAnsi"/>
              </w:rPr>
            </w:pPr>
          </w:p>
        </w:tc>
        <w:tc>
          <w:tcPr>
            <w:tcW w:w="2226" w:type="dxa"/>
            <w:shd w:val="clear" w:color="auto" w:fill="auto"/>
          </w:tcPr>
          <w:p w14:paraId="466E79B8" w14:textId="77777777" w:rsidR="008773D5" w:rsidRPr="008773D5" w:rsidRDefault="008773D5" w:rsidP="00E53EF2">
            <w:pPr>
              <w:jc w:val="center"/>
              <w:rPr>
                <w:rFonts w:cstheme="minorHAnsi"/>
                <w:u w:val="single"/>
              </w:rPr>
            </w:pPr>
            <w:r w:rsidRPr="008773D5">
              <w:rPr>
                <w:rFonts w:cstheme="minorHAnsi"/>
                <w:u w:val="single"/>
              </w:rPr>
              <w:t>Sum of products</w:t>
            </w:r>
          </w:p>
          <w:p w14:paraId="4439668A" w14:textId="17405CF7" w:rsidR="008773D5" w:rsidRDefault="008773D5" w:rsidP="00E53EF2">
            <w:pPr>
              <w:jc w:val="center"/>
              <w:rPr>
                <w:rFonts w:cstheme="minorHAnsi"/>
              </w:rPr>
            </w:pPr>
            <w:r>
              <w:rPr>
                <w:rFonts w:cstheme="minorHAnsi"/>
              </w:rPr>
              <w:t xml:space="preserve">Sum of priority </w:t>
            </w:r>
          </w:p>
        </w:tc>
      </w:tr>
      <w:tr w:rsidR="008773D5" w:rsidRPr="002C1BC8" w14:paraId="725B45CF" w14:textId="77777777" w:rsidTr="008773D5">
        <w:tc>
          <w:tcPr>
            <w:tcW w:w="2225" w:type="dxa"/>
            <w:shd w:val="clear" w:color="auto" w:fill="auto"/>
          </w:tcPr>
          <w:p w14:paraId="7F8CB1D1" w14:textId="77777777" w:rsidR="008773D5" w:rsidRDefault="008773D5" w:rsidP="00E53EF2">
            <w:pPr>
              <w:jc w:val="center"/>
              <w:rPr>
                <w:rFonts w:cstheme="minorHAnsi"/>
              </w:rPr>
            </w:pPr>
          </w:p>
        </w:tc>
        <w:tc>
          <w:tcPr>
            <w:tcW w:w="2225" w:type="dxa"/>
            <w:shd w:val="clear" w:color="auto" w:fill="auto"/>
          </w:tcPr>
          <w:p w14:paraId="2002F79B" w14:textId="77777777" w:rsidR="008773D5" w:rsidRDefault="008773D5" w:rsidP="00E53EF2">
            <w:pPr>
              <w:jc w:val="center"/>
              <w:rPr>
                <w:rFonts w:cstheme="minorHAnsi"/>
              </w:rPr>
            </w:pPr>
          </w:p>
        </w:tc>
        <w:tc>
          <w:tcPr>
            <w:tcW w:w="2225" w:type="dxa"/>
            <w:shd w:val="clear" w:color="auto" w:fill="auto"/>
          </w:tcPr>
          <w:p w14:paraId="686E14AE" w14:textId="77777777" w:rsidR="008773D5" w:rsidRDefault="008773D5" w:rsidP="00E53EF2">
            <w:pPr>
              <w:jc w:val="center"/>
              <w:rPr>
                <w:rFonts w:cstheme="minorHAnsi"/>
              </w:rPr>
            </w:pPr>
          </w:p>
        </w:tc>
        <w:tc>
          <w:tcPr>
            <w:tcW w:w="2226" w:type="dxa"/>
            <w:shd w:val="clear" w:color="auto" w:fill="auto"/>
          </w:tcPr>
          <w:p w14:paraId="621C4A4D" w14:textId="2207BC68" w:rsidR="008773D5" w:rsidRDefault="008773D5" w:rsidP="00E53EF2">
            <w:pPr>
              <w:jc w:val="center"/>
              <w:rPr>
                <w:rFonts w:cstheme="minorHAnsi"/>
              </w:rPr>
            </w:pPr>
            <w:r>
              <w:rPr>
                <w:rFonts w:cstheme="minorHAnsi"/>
              </w:rPr>
              <w:t>= .20</w:t>
            </w:r>
          </w:p>
        </w:tc>
      </w:tr>
    </w:tbl>
    <w:p w14:paraId="3FA9FFDA" w14:textId="32C0D1B6" w:rsidR="008773D5" w:rsidRPr="008773D5" w:rsidRDefault="008773D5" w:rsidP="008773D5">
      <w:pPr>
        <w:rPr>
          <w:rFonts w:cstheme="minorHAnsi"/>
          <w:szCs w:val="22"/>
        </w:rPr>
      </w:pPr>
      <w:r>
        <w:rPr>
          <w:rFonts w:cstheme="minorHAnsi"/>
          <w:szCs w:val="22"/>
        </w:rPr>
        <w:tab/>
        <w:t xml:space="preserve">If the prediction the person will complete is frequent and prioritised, this final value will tend to exceed 0.5.  If the prediction the person will not complete is frequent and prioritised, this final value will tend to be less than 0.5.  Therefore, in this example, because the value is appreciably lower than 0.5, the algorithm will predict the applicant will not complete the thesis on time. </w:t>
      </w:r>
    </w:p>
    <w:p w14:paraId="599330D4" w14:textId="77777777" w:rsidR="008773D5" w:rsidRPr="008773D5" w:rsidRDefault="008773D5" w:rsidP="008773D5">
      <w:pPr>
        <w:rPr>
          <w:rFonts w:cstheme="minorHAnsi"/>
          <w:szCs w:val="22"/>
        </w:rPr>
      </w:pPr>
    </w:p>
    <w:p w14:paraId="605DB71E" w14:textId="78E9EE1D" w:rsidR="00ED037C" w:rsidRDefault="00ED037C" w:rsidP="006020E6">
      <w:pPr>
        <w:rPr>
          <w:rFonts w:cstheme="minorHAnsi"/>
          <w:szCs w:val="22"/>
        </w:rPr>
      </w:pPr>
    </w:p>
    <w:tbl>
      <w:tblPr>
        <w:tblStyle w:val="TableGrid"/>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0"/>
      </w:tblGrid>
      <w:tr w:rsidR="00ED037C" w:rsidRPr="002C1BC8" w14:paraId="6B09D3B8" w14:textId="77777777" w:rsidTr="008773D5">
        <w:tc>
          <w:tcPr>
            <w:tcW w:w="8960" w:type="dxa"/>
            <w:shd w:val="clear" w:color="auto" w:fill="BDD6EE" w:themeFill="accent5" w:themeFillTint="66"/>
          </w:tcPr>
          <w:p w14:paraId="0646F3F6" w14:textId="75C8F3A2" w:rsidR="00ED037C" w:rsidRPr="002C1BC8" w:rsidRDefault="00ED037C" w:rsidP="006020E6">
            <w:pPr>
              <w:jc w:val="center"/>
              <w:rPr>
                <w:rFonts w:cstheme="minorHAnsi"/>
                <w:b/>
              </w:rPr>
            </w:pPr>
            <w:r>
              <w:rPr>
                <w:rFonts w:cstheme="minorHAnsi"/>
                <w:b/>
              </w:rPr>
              <w:t>How to conduct AdaBoost.</w:t>
            </w:r>
            <w:r w:rsidRPr="002C1BC8">
              <w:rPr>
                <w:rFonts w:cstheme="minorHAnsi"/>
                <w:b/>
              </w:rPr>
              <w:t xml:space="preserve"> Step 1: Install and use R</w:t>
            </w:r>
          </w:p>
        </w:tc>
      </w:tr>
    </w:tbl>
    <w:p w14:paraId="730C3240" w14:textId="77777777" w:rsidR="00ED037C" w:rsidRPr="002C1BC8" w:rsidRDefault="00ED037C" w:rsidP="006020E6">
      <w:pPr>
        <w:rPr>
          <w:rFonts w:cstheme="minorHAnsi"/>
          <w:szCs w:val="22"/>
        </w:rPr>
      </w:pPr>
    </w:p>
    <w:p w14:paraId="4BC35790" w14:textId="6814E0D0" w:rsidR="007740F6" w:rsidRDefault="007740F6" w:rsidP="007740F6">
      <w:pPr>
        <w:ind w:firstLine="360"/>
        <w:rPr>
          <w:rFonts w:cstheme="minorHAnsi"/>
          <w:szCs w:val="22"/>
        </w:rPr>
      </w:pPr>
      <w:r w:rsidRPr="002C1BC8">
        <w:rPr>
          <w:rFonts w:cstheme="minorHAnsi"/>
          <w:szCs w:val="22"/>
        </w:rPr>
        <w:t xml:space="preserve">You can use a variety of statistical packages to </w:t>
      </w:r>
      <w:r>
        <w:rPr>
          <w:rFonts w:cstheme="minorHAnsi"/>
          <w:szCs w:val="22"/>
        </w:rPr>
        <w:t>apply</w:t>
      </w:r>
      <w:r>
        <w:rPr>
          <w:rFonts w:cstheme="minorHAnsi"/>
          <w:szCs w:val="22"/>
        </w:rPr>
        <w:t xml:space="preserve"> this technique</w:t>
      </w:r>
      <w:r w:rsidRPr="002C1BC8">
        <w:rPr>
          <w:rFonts w:cstheme="minorHAnsi"/>
          <w:szCs w:val="22"/>
        </w:rPr>
        <w:t xml:space="preserve">.  This document will show you how to conduct </w:t>
      </w:r>
      <w:r>
        <w:rPr>
          <w:rFonts w:cstheme="minorHAnsi"/>
          <w:szCs w:val="22"/>
        </w:rPr>
        <w:t>this technique</w:t>
      </w:r>
      <w:r w:rsidRPr="002C1BC8">
        <w:rPr>
          <w:rFonts w:cstheme="minorHAnsi"/>
          <w:szCs w:val="22"/>
        </w:rPr>
        <w:t xml:space="preserve"> in</w:t>
      </w:r>
      <w:r>
        <w:rPr>
          <w:rFonts w:cstheme="minorHAnsi"/>
          <w:szCs w:val="22"/>
        </w:rPr>
        <w:t xml:space="preserve"> software called</w:t>
      </w:r>
      <w:r w:rsidRPr="002C1BC8">
        <w:rPr>
          <w:rFonts w:cstheme="minorHAnsi"/>
          <w:szCs w:val="22"/>
        </w:rPr>
        <w:t xml:space="preserve"> R.  If you have not used R before, you can download and install this software at no cost.</w:t>
      </w:r>
      <w:r>
        <w:rPr>
          <w:rFonts w:cstheme="minorHAnsi"/>
          <w:szCs w:val="22"/>
        </w:rPr>
        <w:t xml:space="preserve">  To achieve this goal</w:t>
      </w:r>
    </w:p>
    <w:p w14:paraId="20031B70" w14:textId="77777777" w:rsidR="007740F6" w:rsidRDefault="007740F6" w:rsidP="007740F6">
      <w:pPr>
        <w:ind w:firstLine="360"/>
        <w:rPr>
          <w:rFonts w:cstheme="minorHAnsi"/>
          <w:szCs w:val="22"/>
        </w:rPr>
      </w:pPr>
    </w:p>
    <w:p w14:paraId="32404F49" w14:textId="77777777" w:rsidR="007740F6" w:rsidRDefault="007740F6" w:rsidP="007740F6">
      <w:pPr>
        <w:pStyle w:val="ListParagraph"/>
        <w:numPr>
          <w:ilvl w:val="0"/>
          <w:numId w:val="33"/>
        </w:numPr>
        <w:rPr>
          <w:rFonts w:cstheme="minorHAnsi"/>
          <w:szCs w:val="22"/>
        </w:rPr>
      </w:pPr>
      <w:r>
        <w:rPr>
          <w:rFonts w:cstheme="minorHAnsi"/>
          <w:szCs w:val="22"/>
        </w:rPr>
        <w:t xml:space="preserve">visit </w:t>
      </w:r>
      <w:hyperlink r:id="rId16" w:history="1">
        <w:r w:rsidRPr="009A764A">
          <w:rPr>
            <w:rStyle w:val="Hyperlink"/>
            <w:rFonts w:cstheme="minorHAnsi"/>
            <w:szCs w:val="22"/>
          </w:rPr>
          <w:t>https://www.cdu1prdweb1.cdu.edu.au/files/2020-08/Introduction%20to%20R.docx</w:t>
        </w:r>
      </w:hyperlink>
      <w:r>
        <w:rPr>
          <w:rFonts w:cstheme="minorHAnsi"/>
          <w:szCs w:val="22"/>
        </w:rPr>
        <w:t xml:space="preserve"> to download an introduction to R</w:t>
      </w:r>
    </w:p>
    <w:p w14:paraId="682E74D1" w14:textId="77777777" w:rsidR="007740F6" w:rsidRDefault="007740F6" w:rsidP="007740F6">
      <w:pPr>
        <w:pStyle w:val="ListParagraph"/>
        <w:numPr>
          <w:ilvl w:val="0"/>
          <w:numId w:val="33"/>
        </w:numPr>
        <w:rPr>
          <w:rFonts w:cstheme="minorHAnsi"/>
          <w:szCs w:val="22"/>
        </w:rPr>
      </w:pPr>
      <w:r>
        <w:rPr>
          <w:rFonts w:cstheme="minorHAnsi"/>
          <w:szCs w:val="22"/>
        </w:rPr>
        <w:t xml:space="preserve">read the section called </w:t>
      </w:r>
      <w:r w:rsidRPr="00E2676B">
        <w:rPr>
          <w:rFonts w:cstheme="minorHAnsi"/>
          <w:szCs w:val="22"/>
        </w:rPr>
        <w:t>Download R and R studio</w:t>
      </w:r>
    </w:p>
    <w:p w14:paraId="594452D6" w14:textId="0B72E78E" w:rsidR="007740F6" w:rsidRDefault="007740F6" w:rsidP="007740F6">
      <w:pPr>
        <w:pStyle w:val="ListParagraph"/>
        <w:numPr>
          <w:ilvl w:val="0"/>
          <w:numId w:val="33"/>
        </w:numPr>
        <w:rPr>
          <w:rFonts w:cstheme="minorHAnsi"/>
          <w:szCs w:val="22"/>
        </w:rPr>
      </w:pPr>
      <w:r>
        <w:rPr>
          <w:rFonts w:cstheme="minorHAnsi"/>
          <w:szCs w:val="22"/>
        </w:rPr>
        <w:t xml:space="preserve">although not essential, you could also skim </w:t>
      </w:r>
      <w:r w:rsidR="003209F4">
        <w:rPr>
          <w:rFonts w:cstheme="minorHAnsi"/>
          <w:szCs w:val="22"/>
        </w:rPr>
        <w:t>a few of the</w:t>
      </w:r>
      <w:r>
        <w:rPr>
          <w:rFonts w:cstheme="minorHAnsi"/>
          <w:szCs w:val="22"/>
        </w:rPr>
        <w:t xml:space="preserve"> other sections of this document to familiarize yourself with R.</w:t>
      </w:r>
    </w:p>
    <w:p w14:paraId="56802850" w14:textId="77777777" w:rsidR="00ED037C" w:rsidRPr="002C1BC8" w:rsidRDefault="00ED037C" w:rsidP="006020E6">
      <w:pPr>
        <w:rPr>
          <w:szCs w:val="22"/>
          <w:lang w:eastAsia="zh-TW"/>
        </w:rPr>
      </w:pPr>
    </w:p>
    <w:p w14:paraId="0D97754F" w14:textId="77777777" w:rsidR="00ED037C" w:rsidRPr="002C1BC8" w:rsidRDefault="00ED037C" w:rsidP="006020E6">
      <w:pPr>
        <w:jc w:val="cente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D037C" w:rsidRPr="002C1BC8" w14:paraId="6055488D" w14:textId="77777777" w:rsidTr="00E53EF2">
        <w:tc>
          <w:tcPr>
            <w:tcW w:w="9010" w:type="dxa"/>
            <w:shd w:val="clear" w:color="auto" w:fill="BDD6EE" w:themeFill="accent5" w:themeFillTint="66"/>
          </w:tcPr>
          <w:p w14:paraId="067C0EED" w14:textId="1C333B80" w:rsidR="00ED037C" w:rsidRPr="002C1BC8" w:rsidRDefault="00ED037C" w:rsidP="006020E6">
            <w:pPr>
              <w:jc w:val="center"/>
              <w:rPr>
                <w:rFonts w:cstheme="minorHAnsi"/>
                <w:b/>
              </w:rPr>
            </w:pPr>
            <w:r>
              <w:rPr>
                <w:rFonts w:cstheme="minorHAnsi"/>
                <w:b/>
              </w:rPr>
              <w:t xml:space="preserve">How to conduct </w:t>
            </w:r>
            <w:r w:rsidR="006E0E76">
              <w:rPr>
                <w:rFonts w:cstheme="minorHAnsi"/>
                <w:b/>
              </w:rPr>
              <w:t>AdaBoost</w:t>
            </w:r>
            <w:r>
              <w:rPr>
                <w:rFonts w:cstheme="minorHAnsi"/>
                <w:b/>
              </w:rPr>
              <w:t>.</w:t>
            </w:r>
            <w:r w:rsidRPr="002C1BC8">
              <w:rPr>
                <w:rFonts w:cstheme="minorHAnsi"/>
                <w:b/>
              </w:rPr>
              <w:t xml:space="preserve"> Step 2: Upload the data file</w:t>
            </w:r>
          </w:p>
        </w:tc>
      </w:tr>
    </w:tbl>
    <w:p w14:paraId="42CD3ABD" w14:textId="77777777" w:rsidR="00ED037C" w:rsidRPr="002C1BC8" w:rsidRDefault="00ED037C" w:rsidP="006020E6">
      <w:pPr>
        <w:rPr>
          <w:rFonts w:cstheme="minorHAnsi"/>
          <w:szCs w:val="22"/>
        </w:rPr>
      </w:pPr>
    </w:p>
    <w:p w14:paraId="5653459E" w14:textId="77777777" w:rsidR="00ED037C" w:rsidRPr="002C1BC8" w:rsidRDefault="00ED037C" w:rsidP="006020E6">
      <w:pPr>
        <w:ind w:firstLine="360"/>
        <w:rPr>
          <w:rFonts w:cstheme="minorHAnsi"/>
          <w:szCs w:val="22"/>
        </w:rPr>
      </w:pPr>
      <w:r w:rsidRPr="002C1BC8">
        <w:rPr>
          <w:rFonts w:cstheme="minorHAnsi"/>
          <w:szCs w:val="22"/>
        </w:rPr>
        <w:t>Your next step is to upload the data into R.  To achieve this goal</w:t>
      </w:r>
    </w:p>
    <w:p w14:paraId="53A299E3" w14:textId="77777777" w:rsidR="00ED037C" w:rsidRPr="002C1BC8" w:rsidRDefault="00ED037C" w:rsidP="006020E6">
      <w:pPr>
        <w:rPr>
          <w:rFonts w:cstheme="minorHAnsi"/>
          <w:szCs w:val="22"/>
        </w:rPr>
      </w:pPr>
    </w:p>
    <w:p w14:paraId="1FF66AFD" w14:textId="77777777" w:rsidR="00ED037C" w:rsidRPr="002C1BC8" w:rsidRDefault="00ED037C" w:rsidP="006020E6">
      <w:pPr>
        <w:pStyle w:val="ListParagraph"/>
        <w:numPr>
          <w:ilvl w:val="0"/>
          <w:numId w:val="3"/>
        </w:numPr>
        <w:rPr>
          <w:rFonts w:cstheme="minorHAnsi"/>
          <w:szCs w:val="22"/>
          <w:lang w:val="en-AU"/>
        </w:rPr>
      </w:pPr>
      <w:r w:rsidRPr="002C1BC8">
        <w:rPr>
          <w:rFonts w:cstheme="minorHAnsi"/>
          <w:szCs w:val="22"/>
          <w:lang w:val="en-AU"/>
        </w:rPr>
        <w:t>open Microsoft Excel</w:t>
      </w:r>
    </w:p>
    <w:p w14:paraId="4B73375D" w14:textId="77777777" w:rsidR="00ED037C" w:rsidRPr="002C1BC8" w:rsidRDefault="00ED037C" w:rsidP="006020E6">
      <w:pPr>
        <w:pStyle w:val="ListParagraph"/>
        <w:numPr>
          <w:ilvl w:val="0"/>
          <w:numId w:val="3"/>
        </w:numPr>
        <w:rPr>
          <w:rFonts w:cstheme="minorHAnsi"/>
          <w:szCs w:val="22"/>
          <w:lang w:val="en-AU"/>
        </w:rPr>
      </w:pPr>
      <w:r w:rsidRPr="002C1BC8">
        <w:rPr>
          <w:rFonts w:cstheme="minorHAnsi"/>
          <w:szCs w:val="22"/>
          <w:lang w:val="en-AU"/>
        </w:rPr>
        <w:t>enter your data into Excel; you might need to copy your data from another format.  Or your data might already have been entered into Excel</w:t>
      </w:r>
    </w:p>
    <w:p w14:paraId="1E1FC141" w14:textId="77777777" w:rsidR="00ED037C" w:rsidRPr="002C1BC8" w:rsidRDefault="00ED037C" w:rsidP="006020E6">
      <w:pPr>
        <w:rPr>
          <w:rFonts w:cstheme="minorHAnsi"/>
          <w:szCs w:val="22"/>
        </w:rPr>
      </w:pPr>
    </w:p>
    <w:p w14:paraId="4345A59E" w14:textId="77777777" w:rsidR="00ED037C" w:rsidRPr="002C1BC8" w:rsidRDefault="00ED037C" w:rsidP="006020E6">
      <w:pPr>
        <w:ind w:firstLine="360"/>
        <w:rPr>
          <w:rFonts w:cstheme="minorHAnsi"/>
          <w:szCs w:val="22"/>
        </w:rPr>
      </w:pPr>
      <w:r w:rsidRPr="002C1BC8">
        <w:rPr>
          <w:rFonts w:cstheme="minorHAnsi"/>
          <w:szCs w:val="22"/>
        </w:rPr>
        <w:t>In particular, as the following example shows</w:t>
      </w:r>
    </w:p>
    <w:p w14:paraId="61EF716B" w14:textId="77777777" w:rsidR="00ED037C" w:rsidRPr="002C1BC8" w:rsidRDefault="00ED037C" w:rsidP="006020E6">
      <w:pPr>
        <w:ind w:firstLine="360"/>
        <w:rPr>
          <w:rFonts w:cstheme="minorHAnsi"/>
          <w:szCs w:val="22"/>
        </w:rPr>
      </w:pPr>
    </w:p>
    <w:p w14:paraId="39DEF99A" w14:textId="77777777" w:rsidR="00ED037C" w:rsidRDefault="00ED037C" w:rsidP="006020E6">
      <w:pPr>
        <w:pStyle w:val="ListParagraph"/>
        <w:numPr>
          <w:ilvl w:val="0"/>
          <w:numId w:val="4"/>
        </w:numPr>
        <w:rPr>
          <w:rFonts w:cstheme="minorHAnsi"/>
          <w:szCs w:val="22"/>
          <w:lang w:val="en-AU"/>
        </w:rPr>
      </w:pPr>
      <w:r w:rsidRPr="002C1BC8">
        <w:rPr>
          <w:rFonts w:cstheme="minorHAnsi"/>
          <w:szCs w:val="22"/>
          <w:lang w:val="en-AU"/>
        </w:rPr>
        <w:lastRenderedPageBreak/>
        <w:t>each column should correspond to one variable</w:t>
      </w:r>
    </w:p>
    <w:p w14:paraId="1FF0BA58" w14:textId="782F830F" w:rsidR="00ED037C" w:rsidRPr="002C1BC8" w:rsidRDefault="00ED037C" w:rsidP="006020E6">
      <w:pPr>
        <w:pStyle w:val="ListParagraph"/>
        <w:numPr>
          <w:ilvl w:val="0"/>
          <w:numId w:val="4"/>
        </w:numPr>
        <w:rPr>
          <w:rFonts w:cstheme="minorHAnsi"/>
          <w:szCs w:val="22"/>
          <w:lang w:val="en-AU"/>
        </w:rPr>
      </w:pPr>
      <w:r w:rsidRPr="002C1BC8">
        <w:rPr>
          <w:rFonts w:cstheme="minorHAnsi"/>
          <w:szCs w:val="22"/>
          <w:lang w:val="en-AU"/>
        </w:rPr>
        <w:t xml:space="preserve">each row should correspond to one </w:t>
      </w:r>
      <w:r w:rsidR="008773D5">
        <w:rPr>
          <w:rFonts w:cstheme="minorHAnsi"/>
          <w:szCs w:val="22"/>
          <w:lang w:val="en-AU"/>
        </w:rPr>
        <w:t>individual, animal, specimen, and so forth</w:t>
      </w:r>
    </w:p>
    <w:p w14:paraId="712974EB" w14:textId="77777777" w:rsidR="00ED037C" w:rsidRPr="002C1BC8" w:rsidRDefault="00ED037C" w:rsidP="006020E6">
      <w:pPr>
        <w:pStyle w:val="ListParagraph"/>
        <w:numPr>
          <w:ilvl w:val="0"/>
          <w:numId w:val="4"/>
        </w:numPr>
        <w:rPr>
          <w:rFonts w:cstheme="minorHAnsi"/>
          <w:szCs w:val="22"/>
          <w:lang w:val="en-AU"/>
        </w:rPr>
      </w:pPr>
      <w:r w:rsidRPr="002C1BC8">
        <w:rPr>
          <w:rFonts w:cstheme="minorHAnsi"/>
          <w:szCs w:val="22"/>
          <w:lang w:val="en-AU"/>
        </w:rPr>
        <w:t>the first row labels the variables</w:t>
      </w:r>
    </w:p>
    <w:p w14:paraId="5E7748FD" w14:textId="024E829C" w:rsidR="00ED037C" w:rsidRDefault="00ED037C" w:rsidP="006020E6">
      <w:pPr>
        <w:pStyle w:val="ListParagraph"/>
        <w:numPr>
          <w:ilvl w:val="0"/>
          <w:numId w:val="4"/>
        </w:numPr>
        <w:rPr>
          <w:rFonts w:cstheme="minorHAnsi"/>
          <w:szCs w:val="22"/>
          <w:lang w:val="en-AU"/>
        </w:rPr>
      </w:pPr>
      <w:r w:rsidRPr="002C1BC8">
        <w:rPr>
          <w:rFonts w:cstheme="minorHAnsi"/>
          <w:szCs w:val="22"/>
          <w:lang w:val="en-AU"/>
        </w:rPr>
        <w:t xml:space="preserve">to prevent complications, use labels that comprise only </w:t>
      </w:r>
      <w:r w:rsidR="006E0E76">
        <w:rPr>
          <w:rFonts w:cstheme="minorHAnsi"/>
          <w:szCs w:val="22"/>
          <w:lang w:val="en-AU"/>
        </w:rPr>
        <w:t>lowercase letters</w:t>
      </w:r>
      <w:r w:rsidRPr="002C1BC8">
        <w:rPr>
          <w:rFonts w:cstheme="minorHAnsi"/>
          <w:szCs w:val="22"/>
          <w:lang w:val="en-AU"/>
        </w:rPr>
        <w:t>—although you could end the label with a number, such as age3</w:t>
      </w:r>
    </w:p>
    <w:p w14:paraId="18F54F20" w14:textId="61EFBAFD" w:rsidR="0010115C" w:rsidRPr="002C1BC8" w:rsidRDefault="0010115C" w:rsidP="006020E6">
      <w:pPr>
        <w:pStyle w:val="ListParagraph"/>
        <w:numPr>
          <w:ilvl w:val="0"/>
          <w:numId w:val="4"/>
        </w:numPr>
        <w:rPr>
          <w:rFonts w:cstheme="minorHAnsi"/>
          <w:szCs w:val="22"/>
          <w:lang w:val="en-AU"/>
        </w:rPr>
      </w:pPr>
      <w:r>
        <w:rPr>
          <w:rFonts w:cstheme="minorHAnsi"/>
          <w:szCs w:val="22"/>
          <w:lang w:val="en-AU"/>
        </w:rPr>
        <w:t>in the first column, 0s represent candidates who did not complete the thesis; 1 represent candidates who did complete the thesis</w:t>
      </w:r>
    </w:p>
    <w:p w14:paraId="21380839" w14:textId="77777777" w:rsidR="00ED037C" w:rsidRPr="002C1BC8" w:rsidRDefault="00ED037C" w:rsidP="006020E6">
      <w:pPr>
        <w:rPr>
          <w:rFonts w:cstheme="minorHAnsi"/>
          <w:szCs w:val="22"/>
        </w:rPr>
      </w:pPr>
    </w:p>
    <w:p w14:paraId="7DA04546" w14:textId="4B755467" w:rsidR="00ED037C" w:rsidRPr="002C1BC8" w:rsidRDefault="00A47A3F" w:rsidP="006020E6">
      <w:pPr>
        <w:rPr>
          <w:rFonts w:cstheme="minorHAnsi"/>
          <w:szCs w:val="22"/>
        </w:rPr>
      </w:pPr>
      <w:r w:rsidRPr="00A47A3F">
        <w:rPr>
          <w:rFonts w:cstheme="minorHAnsi"/>
          <w:noProof/>
          <w:szCs w:val="22"/>
        </w:rPr>
        <w:drawing>
          <wp:inline distT="0" distB="0" distL="0" distR="0" wp14:anchorId="6F33D3D9" wp14:editId="5E4B4BD5">
            <wp:extent cx="5727700" cy="3580130"/>
            <wp:effectExtent l="0" t="0" r="0" b="127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27700" cy="3580130"/>
                    </a:xfrm>
                    <a:prstGeom prst="rect">
                      <a:avLst/>
                    </a:prstGeom>
                  </pic:spPr>
                </pic:pic>
              </a:graphicData>
            </a:graphic>
          </wp:inline>
        </w:drawing>
      </w:r>
    </w:p>
    <w:p w14:paraId="088E9514" w14:textId="77777777" w:rsidR="00ED037C" w:rsidRPr="002C1BC8" w:rsidRDefault="00ED037C" w:rsidP="006020E6">
      <w:pPr>
        <w:rPr>
          <w:rFonts w:cstheme="minorHAnsi"/>
          <w:szCs w:val="22"/>
        </w:rPr>
      </w:pPr>
    </w:p>
    <w:p w14:paraId="60F9E37A" w14:textId="4361A492" w:rsidR="00ED037C" w:rsidRDefault="00ED037C" w:rsidP="006020E6">
      <w:pPr>
        <w:rPr>
          <w:szCs w:val="22"/>
          <w:lang w:eastAsia="zh-TW"/>
        </w:rPr>
      </w:pPr>
    </w:p>
    <w:p w14:paraId="76E10E05" w14:textId="77777777" w:rsidR="00794396" w:rsidRDefault="00794396" w:rsidP="00794396">
      <w:pPr>
        <w:ind w:firstLine="720"/>
        <w:rPr>
          <w:szCs w:val="22"/>
          <w:lang w:eastAsia="zh-TW"/>
        </w:rPr>
      </w:pPr>
      <w:r>
        <w:rPr>
          <w:szCs w:val="22"/>
          <w:lang w:eastAsia="zh-TW"/>
        </w:rPr>
        <w:t xml:space="preserve">To convert this file into a csv file—such as a file called </w:t>
      </w:r>
      <w:proofErr w:type="spellStart"/>
      <w:r>
        <w:rPr>
          <w:szCs w:val="22"/>
          <w:lang w:eastAsia="zh-TW"/>
        </w:rPr>
        <w:t>research.data</w:t>
      </w:r>
      <w:proofErr w:type="spellEnd"/>
      <w:r>
        <w:rPr>
          <w:szCs w:val="22"/>
          <w:lang w:eastAsia="zh-TW"/>
        </w:rPr>
        <w:t>—and then to upload this file into R studio</w:t>
      </w:r>
    </w:p>
    <w:p w14:paraId="32E3DAE4" w14:textId="77777777" w:rsidR="00794396" w:rsidRPr="003A13C2" w:rsidRDefault="00794396" w:rsidP="00794396">
      <w:pPr>
        <w:ind w:firstLine="720"/>
        <w:rPr>
          <w:szCs w:val="22"/>
          <w:lang w:eastAsia="zh-TW"/>
        </w:rPr>
      </w:pPr>
    </w:p>
    <w:p w14:paraId="6A512714" w14:textId="77777777" w:rsidR="00794396" w:rsidRDefault="00794396" w:rsidP="00794396">
      <w:pPr>
        <w:pStyle w:val="ListParagraph"/>
        <w:numPr>
          <w:ilvl w:val="0"/>
          <w:numId w:val="32"/>
        </w:numPr>
        <w:rPr>
          <w:rFonts w:cstheme="minorHAnsi"/>
          <w:szCs w:val="22"/>
        </w:rPr>
      </w:pPr>
      <w:r>
        <w:rPr>
          <w:rFonts w:cstheme="minorHAnsi"/>
          <w:szCs w:val="22"/>
        </w:rPr>
        <w:t xml:space="preserve">visit </w:t>
      </w:r>
      <w:hyperlink r:id="rId18" w:history="1">
        <w:r w:rsidRPr="009A764A">
          <w:rPr>
            <w:rStyle w:val="Hyperlink"/>
            <w:rFonts w:cstheme="minorHAnsi"/>
            <w:szCs w:val="22"/>
          </w:rPr>
          <w:t>https://www.cdu1prdweb1.cdu.edu.au/files/2020-08/Introduction%20to%20R.docx</w:t>
        </w:r>
      </w:hyperlink>
      <w:r>
        <w:rPr>
          <w:rFonts w:cstheme="minorHAnsi"/>
          <w:szCs w:val="22"/>
        </w:rPr>
        <w:t xml:space="preserve"> to download the introduction to R—unless you have already downloaded this document</w:t>
      </w:r>
    </w:p>
    <w:p w14:paraId="46552AB1" w14:textId="77777777" w:rsidR="00794396" w:rsidRPr="003A13C2" w:rsidRDefault="00794396" w:rsidP="00794396">
      <w:pPr>
        <w:pStyle w:val="ListParagraph"/>
        <w:numPr>
          <w:ilvl w:val="0"/>
          <w:numId w:val="32"/>
        </w:numPr>
        <w:rPr>
          <w:szCs w:val="22"/>
          <w:lang w:eastAsia="zh-TW"/>
        </w:rPr>
      </w:pPr>
      <w:r w:rsidRPr="003A13C2">
        <w:rPr>
          <w:rFonts w:cstheme="minorHAnsi"/>
          <w:szCs w:val="22"/>
        </w:rPr>
        <w:t xml:space="preserve">read the section called </w:t>
      </w:r>
      <w:r>
        <w:rPr>
          <w:rFonts w:cstheme="minorHAnsi"/>
          <w:szCs w:val="22"/>
        </w:rPr>
        <w:t>“</w:t>
      </w:r>
      <w:r w:rsidRPr="003A13C2">
        <w:rPr>
          <w:rFonts w:cstheme="minorHAnsi"/>
          <w:szCs w:val="22"/>
        </w:rPr>
        <w:t>Upload some data</w:t>
      </w:r>
      <w:r>
        <w:rPr>
          <w:rFonts w:cstheme="minorHAnsi"/>
          <w:szCs w:val="22"/>
        </w:rPr>
        <w:t>”</w:t>
      </w:r>
    </w:p>
    <w:p w14:paraId="13F3466A" w14:textId="69D1C08D" w:rsidR="00794396" w:rsidRDefault="00794396" w:rsidP="006020E6">
      <w:pPr>
        <w:rPr>
          <w:szCs w:val="22"/>
          <w:lang w:eastAsia="zh-TW"/>
        </w:rPr>
      </w:pPr>
    </w:p>
    <w:p w14:paraId="4325A65F" w14:textId="77777777" w:rsidR="00ED037C" w:rsidRPr="002C1BC8" w:rsidRDefault="00ED037C" w:rsidP="006020E6">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D037C" w:rsidRPr="002C1BC8" w14:paraId="55F3F225" w14:textId="77777777" w:rsidTr="00E53EF2">
        <w:tc>
          <w:tcPr>
            <w:tcW w:w="9010" w:type="dxa"/>
            <w:shd w:val="clear" w:color="auto" w:fill="BDD6EE" w:themeFill="accent5" w:themeFillTint="66"/>
          </w:tcPr>
          <w:p w14:paraId="166C5B36" w14:textId="5F14298F" w:rsidR="00ED037C" w:rsidRPr="002C1BC8" w:rsidRDefault="00ED037C" w:rsidP="006020E6">
            <w:pPr>
              <w:jc w:val="center"/>
              <w:rPr>
                <w:rFonts w:cstheme="minorHAnsi"/>
                <w:b/>
              </w:rPr>
            </w:pPr>
            <w:r>
              <w:rPr>
                <w:rFonts w:cstheme="minorHAnsi"/>
                <w:b/>
              </w:rPr>
              <w:t xml:space="preserve">How to conduct </w:t>
            </w:r>
            <w:r w:rsidR="006E0E76">
              <w:rPr>
                <w:rFonts w:cstheme="minorHAnsi"/>
                <w:b/>
              </w:rPr>
              <w:t>AdaBoost</w:t>
            </w:r>
            <w:r>
              <w:rPr>
                <w:rFonts w:cstheme="minorHAnsi"/>
                <w:b/>
              </w:rPr>
              <w:t>.  Step 3:</w:t>
            </w:r>
            <w:r w:rsidRPr="002C1BC8">
              <w:rPr>
                <w:rFonts w:cstheme="minorHAnsi"/>
                <w:b/>
              </w:rPr>
              <w:t xml:space="preserve"> Enter the code</w:t>
            </w:r>
            <w:r>
              <w:rPr>
                <w:rFonts w:cstheme="minorHAnsi"/>
                <w:b/>
              </w:rPr>
              <w:t xml:space="preserve"> and interpret the results</w:t>
            </w:r>
          </w:p>
        </w:tc>
      </w:tr>
    </w:tbl>
    <w:p w14:paraId="0A9D52E1" w14:textId="77777777" w:rsidR="00ED037C" w:rsidRPr="002C1BC8" w:rsidRDefault="00ED037C" w:rsidP="006020E6">
      <w:pPr>
        <w:rPr>
          <w:rFonts w:cstheme="minorHAnsi"/>
          <w:szCs w:val="22"/>
        </w:rPr>
      </w:pPr>
    </w:p>
    <w:p w14:paraId="5081489F" w14:textId="6B700AA2" w:rsidR="00ED037C" w:rsidRPr="002C1BC8" w:rsidRDefault="00ED037C" w:rsidP="006020E6">
      <w:pPr>
        <w:rPr>
          <w:rFonts w:cstheme="minorHAnsi"/>
          <w:szCs w:val="22"/>
        </w:rPr>
      </w:pPr>
      <w:r w:rsidRPr="002C1BC8">
        <w:rPr>
          <w:rFonts w:cstheme="minorHAnsi"/>
          <w:szCs w:val="22"/>
        </w:rPr>
        <w:lastRenderedPageBreak/>
        <w:tab/>
        <w:t xml:space="preserve">To </w:t>
      </w:r>
      <w:r>
        <w:rPr>
          <w:rFonts w:cstheme="minorHAnsi"/>
          <w:szCs w:val="22"/>
        </w:rPr>
        <w:t xml:space="preserve">conduct </w:t>
      </w:r>
      <w:r w:rsidR="006E0E76">
        <w:rPr>
          <w:rFonts w:cstheme="minorHAnsi"/>
          <w:szCs w:val="22"/>
        </w:rPr>
        <w:t>AdaBoost</w:t>
      </w:r>
      <w:r w:rsidRPr="002C1BC8">
        <w:rPr>
          <w:rFonts w:cstheme="minorHAnsi"/>
          <w:szCs w:val="22"/>
        </w:rPr>
        <w:t xml:space="preserve">, you need to enter some code.  The code might resemble the following display. At first glance, this code looks </w:t>
      </w:r>
      <w:r>
        <w:rPr>
          <w:rFonts w:cstheme="minorHAnsi"/>
          <w:szCs w:val="22"/>
        </w:rPr>
        <w:t>absolutely terrifying</w:t>
      </w:r>
      <w:r w:rsidRPr="002C1BC8">
        <w:rPr>
          <w:rFonts w:cstheme="minorHAnsi"/>
          <w:szCs w:val="22"/>
        </w:rPr>
        <w:t>.  But actually</w:t>
      </w:r>
      <w:r w:rsidR="008773D5">
        <w:rPr>
          <w:rFonts w:cstheme="minorHAnsi"/>
          <w:szCs w:val="22"/>
        </w:rPr>
        <w:t>,</w:t>
      </w:r>
      <w:r w:rsidRPr="002C1BC8">
        <w:rPr>
          <w:rFonts w:cstheme="minorHAnsi"/>
          <w:szCs w:val="22"/>
        </w:rPr>
        <w:t xml:space="preserve"> this code is straightforward once explained.</w:t>
      </w:r>
      <w:r w:rsidR="008773D5">
        <w:rPr>
          <w:rFonts w:cstheme="minorHAnsi"/>
          <w:szCs w:val="22"/>
        </w:rPr>
        <w:t xml:space="preserve"> </w:t>
      </w:r>
    </w:p>
    <w:p w14:paraId="0ACBCF29" w14:textId="77777777" w:rsidR="00ED037C" w:rsidRPr="002C1BC8" w:rsidRDefault="00ED037C" w:rsidP="006020E6">
      <w:pPr>
        <w:rPr>
          <w:rFonts w:cstheme="minorHAnsi"/>
          <w:szCs w:val="22"/>
        </w:rPr>
      </w:pPr>
    </w:p>
    <w:p w14:paraId="47D711BD" w14:textId="77777777" w:rsidR="00ED037C" w:rsidRPr="002C1BC8" w:rsidRDefault="00ED037C" w:rsidP="006020E6">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D037C" w:rsidRPr="002C1BC8" w14:paraId="15196044" w14:textId="77777777" w:rsidTr="00E53EF2">
        <w:tc>
          <w:tcPr>
            <w:tcW w:w="9010" w:type="dxa"/>
            <w:shd w:val="clear" w:color="auto" w:fill="D9D9D9" w:themeFill="background1" w:themeFillShade="D9"/>
          </w:tcPr>
          <w:p w14:paraId="74DAAC2A" w14:textId="77777777" w:rsidR="00105153" w:rsidRPr="00105153" w:rsidRDefault="00105153" w:rsidP="006020E6">
            <w:pPr>
              <w:rPr>
                <w:rFonts w:cstheme="minorHAnsi"/>
              </w:rPr>
            </w:pPr>
            <w:proofErr w:type="spellStart"/>
            <w:proofErr w:type="gramStart"/>
            <w:r w:rsidRPr="00105153">
              <w:rPr>
                <w:rFonts w:cstheme="minorHAnsi"/>
              </w:rPr>
              <w:t>install.packages</w:t>
            </w:r>
            <w:proofErr w:type="spellEnd"/>
            <w:proofErr w:type="gramEnd"/>
            <w:r w:rsidRPr="00105153">
              <w:rPr>
                <w:rFonts w:cstheme="minorHAnsi"/>
              </w:rPr>
              <w:t>("</w:t>
            </w:r>
            <w:proofErr w:type="spellStart"/>
            <w:r w:rsidRPr="00105153">
              <w:rPr>
                <w:rFonts w:cstheme="minorHAnsi"/>
              </w:rPr>
              <w:t>adabag</w:t>
            </w:r>
            <w:proofErr w:type="spellEnd"/>
            <w:r w:rsidRPr="00105153">
              <w:rPr>
                <w:rFonts w:cstheme="minorHAnsi"/>
              </w:rPr>
              <w:t>")</w:t>
            </w:r>
          </w:p>
          <w:p w14:paraId="040BCBCF" w14:textId="77777777" w:rsidR="00105153" w:rsidRPr="00105153" w:rsidRDefault="00105153" w:rsidP="006020E6">
            <w:pPr>
              <w:rPr>
                <w:rFonts w:cstheme="minorHAnsi"/>
              </w:rPr>
            </w:pPr>
            <w:proofErr w:type="spellStart"/>
            <w:proofErr w:type="gramStart"/>
            <w:r w:rsidRPr="00105153">
              <w:rPr>
                <w:rFonts w:cstheme="minorHAnsi"/>
              </w:rPr>
              <w:t>install.packages</w:t>
            </w:r>
            <w:proofErr w:type="spellEnd"/>
            <w:proofErr w:type="gramEnd"/>
            <w:r w:rsidRPr="00105153">
              <w:rPr>
                <w:rFonts w:cstheme="minorHAnsi"/>
              </w:rPr>
              <w:t>("caret")</w:t>
            </w:r>
          </w:p>
          <w:p w14:paraId="5396841D" w14:textId="77777777" w:rsidR="00105153" w:rsidRPr="00105153" w:rsidRDefault="00105153" w:rsidP="006020E6">
            <w:pPr>
              <w:rPr>
                <w:rFonts w:cstheme="minorHAnsi"/>
              </w:rPr>
            </w:pPr>
            <w:r w:rsidRPr="00105153">
              <w:rPr>
                <w:rFonts w:cstheme="minorHAnsi"/>
              </w:rPr>
              <w:t>library(</w:t>
            </w:r>
            <w:proofErr w:type="spellStart"/>
            <w:r w:rsidRPr="00105153">
              <w:rPr>
                <w:rFonts w:cstheme="minorHAnsi"/>
              </w:rPr>
              <w:t>adabag</w:t>
            </w:r>
            <w:proofErr w:type="spellEnd"/>
            <w:r w:rsidRPr="00105153">
              <w:rPr>
                <w:rFonts w:cstheme="minorHAnsi"/>
              </w:rPr>
              <w:t>)</w:t>
            </w:r>
          </w:p>
          <w:p w14:paraId="3A0EE68E" w14:textId="709C130F" w:rsidR="00105153" w:rsidRPr="00105153" w:rsidRDefault="00105153" w:rsidP="006020E6">
            <w:pPr>
              <w:rPr>
                <w:rFonts w:cstheme="minorHAnsi"/>
              </w:rPr>
            </w:pPr>
            <w:r w:rsidRPr="00105153">
              <w:rPr>
                <w:rFonts w:cstheme="minorHAnsi"/>
              </w:rPr>
              <w:t>library(caret)</w:t>
            </w:r>
          </w:p>
          <w:p w14:paraId="68AFBBA3" w14:textId="77777777" w:rsidR="00105153" w:rsidRPr="00105153" w:rsidRDefault="00105153" w:rsidP="006020E6">
            <w:pPr>
              <w:rPr>
                <w:rFonts w:cstheme="minorHAnsi"/>
              </w:rPr>
            </w:pPr>
            <w:r w:rsidRPr="00105153">
              <w:rPr>
                <w:rFonts w:cstheme="minorHAnsi"/>
              </w:rPr>
              <w:t>indexes=</w:t>
            </w:r>
            <w:proofErr w:type="spellStart"/>
            <w:proofErr w:type="gramStart"/>
            <w:r w:rsidRPr="00105153">
              <w:rPr>
                <w:rFonts w:cstheme="minorHAnsi"/>
              </w:rPr>
              <w:t>createDataPartition</w:t>
            </w:r>
            <w:proofErr w:type="spellEnd"/>
            <w:r w:rsidRPr="00105153">
              <w:rPr>
                <w:rFonts w:cstheme="minorHAnsi"/>
              </w:rPr>
              <w:t>(</w:t>
            </w:r>
            <w:proofErr w:type="spellStart"/>
            <w:proofErr w:type="gramEnd"/>
            <w:r w:rsidRPr="00105153">
              <w:rPr>
                <w:rFonts w:cstheme="minorHAnsi"/>
              </w:rPr>
              <w:t>research.data$completion</w:t>
            </w:r>
            <w:proofErr w:type="spellEnd"/>
            <w:r w:rsidRPr="00105153">
              <w:rPr>
                <w:rFonts w:cstheme="minorHAnsi"/>
              </w:rPr>
              <w:t>, p=.75, list = F)</w:t>
            </w:r>
          </w:p>
          <w:p w14:paraId="38BE4531" w14:textId="77777777" w:rsidR="00105153" w:rsidRPr="00105153" w:rsidRDefault="00105153" w:rsidP="006020E6">
            <w:pPr>
              <w:rPr>
                <w:rFonts w:cstheme="minorHAnsi"/>
              </w:rPr>
            </w:pPr>
            <w:r w:rsidRPr="00105153">
              <w:rPr>
                <w:rFonts w:cstheme="minorHAnsi"/>
              </w:rPr>
              <w:t xml:space="preserve">train = </w:t>
            </w:r>
            <w:proofErr w:type="spellStart"/>
            <w:r w:rsidRPr="00105153">
              <w:rPr>
                <w:rFonts w:cstheme="minorHAnsi"/>
              </w:rPr>
              <w:t>research.</w:t>
            </w:r>
            <w:proofErr w:type="gramStart"/>
            <w:r w:rsidRPr="00105153">
              <w:rPr>
                <w:rFonts w:cstheme="minorHAnsi"/>
              </w:rPr>
              <w:t>data</w:t>
            </w:r>
            <w:proofErr w:type="spellEnd"/>
            <w:r w:rsidRPr="00105153">
              <w:rPr>
                <w:rFonts w:cstheme="minorHAnsi"/>
              </w:rPr>
              <w:t>[</w:t>
            </w:r>
            <w:proofErr w:type="gramEnd"/>
            <w:r w:rsidRPr="00105153">
              <w:rPr>
                <w:rFonts w:cstheme="minorHAnsi"/>
              </w:rPr>
              <w:t>indexes, ]</w:t>
            </w:r>
          </w:p>
          <w:p w14:paraId="76712EA2" w14:textId="1276BE01" w:rsidR="00105153" w:rsidRDefault="00105153" w:rsidP="006020E6">
            <w:pPr>
              <w:rPr>
                <w:rFonts w:cstheme="minorHAnsi"/>
              </w:rPr>
            </w:pPr>
            <w:r w:rsidRPr="00105153">
              <w:rPr>
                <w:rFonts w:cstheme="minorHAnsi"/>
              </w:rPr>
              <w:t xml:space="preserve">test = </w:t>
            </w:r>
            <w:proofErr w:type="spellStart"/>
            <w:r w:rsidRPr="00105153">
              <w:rPr>
                <w:rFonts w:cstheme="minorHAnsi"/>
              </w:rPr>
              <w:t>research.</w:t>
            </w:r>
            <w:proofErr w:type="gramStart"/>
            <w:r w:rsidRPr="00105153">
              <w:rPr>
                <w:rFonts w:cstheme="minorHAnsi"/>
              </w:rPr>
              <w:t>data</w:t>
            </w:r>
            <w:proofErr w:type="spellEnd"/>
            <w:r w:rsidRPr="00105153">
              <w:rPr>
                <w:rFonts w:cstheme="minorHAnsi"/>
              </w:rPr>
              <w:t>[</w:t>
            </w:r>
            <w:proofErr w:type="gramEnd"/>
            <w:r w:rsidRPr="00105153">
              <w:rPr>
                <w:rFonts w:cstheme="minorHAnsi"/>
              </w:rPr>
              <w:t>-indexes, ]</w:t>
            </w:r>
          </w:p>
          <w:p w14:paraId="2714C9C7" w14:textId="77777777" w:rsidR="00D83FC9" w:rsidRPr="00D83FC9" w:rsidRDefault="00D83FC9" w:rsidP="006020E6">
            <w:pPr>
              <w:rPr>
                <w:rFonts w:cstheme="minorHAnsi"/>
              </w:rPr>
            </w:pPr>
            <w:r w:rsidRPr="00D83FC9">
              <w:rPr>
                <w:rFonts w:cstheme="minorHAnsi"/>
              </w:rPr>
              <w:t xml:space="preserve">train[["completion"]] = factor(train[["completion"]])  </w:t>
            </w:r>
          </w:p>
          <w:p w14:paraId="638DA059" w14:textId="77777777" w:rsidR="00D83FC9" w:rsidRPr="00D83FC9" w:rsidRDefault="00D83FC9" w:rsidP="006020E6">
            <w:pPr>
              <w:rPr>
                <w:rFonts w:cstheme="minorHAnsi"/>
              </w:rPr>
            </w:pPr>
          </w:p>
          <w:p w14:paraId="6F16E1C7" w14:textId="2E9413D9" w:rsidR="00105153" w:rsidRPr="00105153" w:rsidRDefault="00D83FC9" w:rsidP="006020E6">
            <w:pPr>
              <w:rPr>
                <w:rFonts w:cstheme="minorHAnsi"/>
              </w:rPr>
            </w:pPr>
            <w:r w:rsidRPr="00D83FC9">
              <w:rPr>
                <w:rFonts w:cstheme="minorHAnsi"/>
              </w:rPr>
              <w:t>test[["completion"]] = factor(test[["completion"]])</w:t>
            </w:r>
          </w:p>
          <w:p w14:paraId="5BE082E8" w14:textId="77777777" w:rsidR="00105153" w:rsidRPr="00105153" w:rsidRDefault="00105153" w:rsidP="006020E6">
            <w:pPr>
              <w:rPr>
                <w:rFonts w:cstheme="minorHAnsi"/>
              </w:rPr>
            </w:pPr>
            <w:r w:rsidRPr="00105153">
              <w:rPr>
                <w:rFonts w:cstheme="minorHAnsi"/>
              </w:rPr>
              <w:t xml:space="preserve">model = </w:t>
            </w:r>
            <w:proofErr w:type="gramStart"/>
            <w:r w:rsidRPr="00105153">
              <w:rPr>
                <w:rFonts w:cstheme="minorHAnsi"/>
              </w:rPr>
              <w:t>boosting(</w:t>
            </w:r>
            <w:proofErr w:type="gramEnd"/>
            <w:r w:rsidRPr="00105153">
              <w:rPr>
                <w:rFonts w:cstheme="minorHAnsi"/>
              </w:rPr>
              <w:t xml:space="preserve">completion~., data=train, boos=TRUE, </w:t>
            </w:r>
            <w:proofErr w:type="spellStart"/>
            <w:r w:rsidRPr="00105153">
              <w:rPr>
                <w:rFonts w:cstheme="minorHAnsi"/>
              </w:rPr>
              <w:t>mfinal</w:t>
            </w:r>
            <w:proofErr w:type="spellEnd"/>
            <w:r w:rsidRPr="00105153">
              <w:rPr>
                <w:rFonts w:cstheme="minorHAnsi"/>
              </w:rPr>
              <w:t>=50)</w:t>
            </w:r>
          </w:p>
          <w:p w14:paraId="4F0AE29C" w14:textId="77777777" w:rsidR="00105153" w:rsidRPr="00105153" w:rsidRDefault="00105153" w:rsidP="006020E6">
            <w:pPr>
              <w:rPr>
                <w:rFonts w:cstheme="minorHAnsi"/>
              </w:rPr>
            </w:pPr>
            <w:r w:rsidRPr="00105153">
              <w:rPr>
                <w:rFonts w:cstheme="minorHAnsi"/>
              </w:rPr>
              <w:t>print(names(model))</w:t>
            </w:r>
          </w:p>
          <w:p w14:paraId="6FA45CD3" w14:textId="77777777" w:rsidR="00105153" w:rsidRPr="00105153" w:rsidRDefault="00105153" w:rsidP="006020E6">
            <w:pPr>
              <w:rPr>
                <w:rFonts w:cstheme="minorHAnsi"/>
              </w:rPr>
            </w:pPr>
            <w:r w:rsidRPr="00105153">
              <w:rPr>
                <w:rFonts w:cstheme="minorHAnsi"/>
              </w:rPr>
              <w:t>print(</w:t>
            </w:r>
            <w:proofErr w:type="spellStart"/>
            <w:r w:rsidRPr="00105153">
              <w:rPr>
                <w:rFonts w:cstheme="minorHAnsi"/>
              </w:rPr>
              <w:t>model$</w:t>
            </w:r>
            <w:proofErr w:type="gramStart"/>
            <w:r w:rsidRPr="00105153">
              <w:rPr>
                <w:rFonts w:cstheme="minorHAnsi"/>
              </w:rPr>
              <w:t>trees</w:t>
            </w:r>
            <w:proofErr w:type="spellEnd"/>
            <w:r w:rsidRPr="00105153">
              <w:rPr>
                <w:rFonts w:cstheme="minorHAnsi"/>
              </w:rPr>
              <w:t>[</w:t>
            </w:r>
            <w:proofErr w:type="gramEnd"/>
            <w:r w:rsidRPr="00105153">
              <w:rPr>
                <w:rFonts w:cstheme="minorHAnsi"/>
              </w:rPr>
              <w:t>1])</w:t>
            </w:r>
          </w:p>
          <w:p w14:paraId="0F8A08E9" w14:textId="77777777" w:rsidR="00105153" w:rsidRPr="00105153" w:rsidRDefault="00105153" w:rsidP="006020E6">
            <w:pPr>
              <w:rPr>
                <w:rFonts w:cstheme="minorHAnsi"/>
              </w:rPr>
            </w:pPr>
          </w:p>
          <w:p w14:paraId="3D8488AB" w14:textId="77777777" w:rsidR="00105153" w:rsidRPr="00105153" w:rsidRDefault="00105153" w:rsidP="006020E6">
            <w:pPr>
              <w:rPr>
                <w:rFonts w:cstheme="minorHAnsi"/>
              </w:rPr>
            </w:pPr>
            <w:proofErr w:type="spellStart"/>
            <w:r w:rsidRPr="00105153">
              <w:rPr>
                <w:rFonts w:cstheme="minorHAnsi"/>
              </w:rPr>
              <w:t>pred</w:t>
            </w:r>
            <w:proofErr w:type="spellEnd"/>
            <w:r w:rsidRPr="00105153">
              <w:rPr>
                <w:rFonts w:cstheme="minorHAnsi"/>
              </w:rPr>
              <w:t xml:space="preserve"> = </w:t>
            </w:r>
            <w:proofErr w:type="gramStart"/>
            <w:r w:rsidRPr="00105153">
              <w:rPr>
                <w:rFonts w:cstheme="minorHAnsi"/>
              </w:rPr>
              <w:t>predict(</w:t>
            </w:r>
            <w:proofErr w:type="gramEnd"/>
            <w:r w:rsidRPr="00105153">
              <w:rPr>
                <w:rFonts w:cstheme="minorHAnsi"/>
              </w:rPr>
              <w:t>model, test)</w:t>
            </w:r>
          </w:p>
          <w:p w14:paraId="207BE08A" w14:textId="77777777" w:rsidR="00105153" w:rsidRPr="00105153" w:rsidRDefault="00105153" w:rsidP="006020E6">
            <w:pPr>
              <w:rPr>
                <w:rFonts w:cstheme="minorHAnsi"/>
              </w:rPr>
            </w:pPr>
            <w:r w:rsidRPr="00105153">
              <w:rPr>
                <w:rFonts w:cstheme="minorHAnsi"/>
              </w:rPr>
              <w:t>print(</w:t>
            </w:r>
            <w:proofErr w:type="spellStart"/>
            <w:r w:rsidRPr="00105153">
              <w:rPr>
                <w:rFonts w:cstheme="minorHAnsi"/>
              </w:rPr>
              <w:t>pred$confusion</w:t>
            </w:r>
            <w:proofErr w:type="spellEnd"/>
            <w:r w:rsidRPr="00105153">
              <w:rPr>
                <w:rFonts w:cstheme="minorHAnsi"/>
              </w:rPr>
              <w:t>)</w:t>
            </w:r>
          </w:p>
          <w:p w14:paraId="4B61CE7F" w14:textId="77777777" w:rsidR="00105153" w:rsidRPr="00105153" w:rsidRDefault="00105153" w:rsidP="006020E6">
            <w:pPr>
              <w:rPr>
                <w:rFonts w:cstheme="minorHAnsi"/>
              </w:rPr>
            </w:pPr>
            <w:r w:rsidRPr="00105153">
              <w:rPr>
                <w:rFonts w:cstheme="minorHAnsi"/>
              </w:rPr>
              <w:t>print(</w:t>
            </w:r>
            <w:proofErr w:type="spellStart"/>
            <w:r w:rsidRPr="00105153">
              <w:rPr>
                <w:rFonts w:cstheme="minorHAnsi"/>
              </w:rPr>
              <w:t>pred$error</w:t>
            </w:r>
            <w:proofErr w:type="spellEnd"/>
            <w:r w:rsidRPr="00105153">
              <w:rPr>
                <w:rFonts w:cstheme="minorHAnsi"/>
              </w:rPr>
              <w:t>)</w:t>
            </w:r>
          </w:p>
          <w:p w14:paraId="023BB91B" w14:textId="77777777" w:rsidR="00105153" w:rsidRPr="00105153" w:rsidRDefault="00105153" w:rsidP="006020E6">
            <w:pPr>
              <w:rPr>
                <w:rFonts w:cstheme="minorHAnsi"/>
              </w:rPr>
            </w:pPr>
          </w:p>
          <w:p w14:paraId="4838E18D" w14:textId="77777777" w:rsidR="00105153" w:rsidRPr="00105153" w:rsidRDefault="00105153" w:rsidP="006020E6">
            <w:pPr>
              <w:rPr>
                <w:rFonts w:cstheme="minorHAnsi"/>
              </w:rPr>
            </w:pPr>
            <w:r w:rsidRPr="00105153">
              <w:rPr>
                <w:rFonts w:cstheme="minorHAnsi"/>
              </w:rPr>
              <w:t xml:space="preserve">result = </w:t>
            </w:r>
            <w:proofErr w:type="spellStart"/>
            <w:proofErr w:type="gramStart"/>
            <w:r w:rsidRPr="00105153">
              <w:rPr>
                <w:rFonts w:cstheme="minorHAnsi"/>
              </w:rPr>
              <w:t>data.frame</w:t>
            </w:r>
            <w:proofErr w:type="spellEnd"/>
            <w:proofErr w:type="gramEnd"/>
            <w:r w:rsidRPr="00105153">
              <w:rPr>
                <w:rFonts w:cstheme="minorHAnsi"/>
              </w:rPr>
              <w:t>(</w:t>
            </w:r>
            <w:proofErr w:type="spellStart"/>
            <w:r w:rsidRPr="00105153">
              <w:rPr>
                <w:rFonts w:cstheme="minorHAnsi"/>
              </w:rPr>
              <w:t>test$completion</w:t>
            </w:r>
            <w:proofErr w:type="spellEnd"/>
            <w:r w:rsidRPr="00105153">
              <w:rPr>
                <w:rFonts w:cstheme="minorHAnsi"/>
              </w:rPr>
              <w:t xml:space="preserve">, </w:t>
            </w:r>
            <w:proofErr w:type="spellStart"/>
            <w:r w:rsidRPr="00105153">
              <w:rPr>
                <w:rFonts w:cstheme="minorHAnsi"/>
              </w:rPr>
              <w:t>pred$prob</w:t>
            </w:r>
            <w:proofErr w:type="spellEnd"/>
            <w:r w:rsidRPr="00105153">
              <w:rPr>
                <w:rFonts w:cstheme="minorHAnsi"/>
              </w:rPr>
              <w:t xml:space="preserve">, </w:t>
            </w:r>
            <w:proofErr w:type="spellStart"/>
            <w:r w:rsidRPr="00105153">
              <w:rPr>
                <w:rFonts w:cstheme="minorHAnsi"/>
              </w:rPr>
              <w:t>pred$class</w:t>
            </w:r>
            <w:proofErr w:type="spellEnd"/>
            <w:r w:rsidRPr="00105153">
              <w:rPr>
                <w:rFonts w:cstheme="minorHAnsi"/>
              </w:rPr>
              <w:t>)</w:t>
            </w:r>
          </w:p>
          <w:p w14:paraId="4256C03B" w14:textId="4931C686" w:rsidR="00ED037C" w:rsidRPr="002C1BC8" w:rsidRDefault="00105153" w:rsidP="006020E6">
            <w:pPr>
              <w:rPr>
                <w:rFonts w:cstheme="minorHAnsi"/>
              </w:rPr>
            </w:pPr>
            <w:r w:rsidRPr="00105153">
              <w:rPr>
                <w:rFonts w:cstheme="minorHAnsi"/>
              </w:rPr>
              <w:t>print(result)</w:t>
            </w:r>
          </w:p>
        </w:tc>
      </w:tr>
    </w:tbl>
    <w:p w14:paraId="098ED976" w14:textId="77777777" w:rsidR="00ED037C" w:rsidRPr="002C1BC8" w:rsidRDefault="00ED037C" w:rsidP="006020E6">
      <w:pPr>
        <w:rPr>
          <w:rFonts w:cstheme="minorHAnsi"/>
          <w:szCs w:val="22"/>
        </w:rPr>
      </w:pPr>
    </w:p>
    <w:p w14:paraId="483945A7" w14:textId="77777777" w:rsidR="00ED037C" w:rsidRPr="002C1BC8" w:rsidRDefault="00ED037C" w:rsidP="006020E6">
      <w:pPr>
        <w:rPr>
          <w:rFonts w:cstheme="minorHAnsi"/>
          <w:szCs w:val="22"/>
        </w:rPr>
      </w:pPr>
      <w:r w:rsidRPr="002C1BC8">
        <w:rPr>
          <w:rFonts w:cstheme="minorHAnsi"/>
          <w:szCs w:val="22"/>
        </w:rPr>
        <w:tab/>
      </w:r>
    </w:p>
    <w:p w14:paraId="583203F0" w14:textId="77777777" w:rsidR="00ED037C" w:rsidRPr="002C1BC8" w:rsidRDefault="00ED037C" w:rsidP="006020E6">
      <w:pPr>
        <w:rPr>
          <w:rFonts w:cstheme="minorHAnsi"/>
          <w:szCs w:val="22"/>
        </w:rPr>
      </w:pPr>
      <w:r w:rsidRPr="002C1BC8">
        <w:rPr>
          <w:rFonts w:cstheme="minorHAnsi"/>
          <w:szCs w:val="22"/>
        </w:rPr>
        <w:tab/>
        <w:t xml:space="preserve">To enter code, you could write one </w:t>
      </w:r>
      <w:r>
        <w:rPr>
          <w:rFonts w:cstheme="minorHAnsi"/>
          <w:szCs w:val="22"/>
        </w:rPr>
        <w:t xml:space="preserve">row, called a </w:t>
      </w:r>
      <w:r w:rsidRPr="002C1BC8">
        <w:rPr>
          <w:rFonts w:cstheme="minorHAnsi"/>
          <w:szCs w:val="22"/>
        </w:rPr>
        <w:t>command</w:t>
      </w:r>
      <w:r>
        <w:rPr>
          <w:rFonts w:cstheme="minorHAnsi"/>
          <w:szCs w:val="22"/>
        </w:rPr>
        <w:t>,</w:t>
      </w:r>
      <w:r w:rsidRPr="002C1BC8">
        <w:rPr>
          <w:rFonts w:cstheme="minorHAnsi"/>
          <w:szCs w:val="22"/>
        </w:rPr>
        <w:t xml:space="preserve"> at a time in the Console.  But, if you want to enter code more efficiently,</w:t>
      </w:r>
    </w:p>
    <w:p w14:paraId="11CDFA16" w14:textId="77777777" w:rsidR="00ED037C" w:rsidRPr="002C1BC8" w:rsidRDefault="00ED037C" w:rsidP="006020E6">
      <w:pPr>
        <w:rPr>
          <w:rFonts w:cstheme="minorHAnsi"/>
          <w:szCs w:val="22"/>
        </w:rPr>
      </w:pPr>
    </w:p>
    <w:p w14:paraId="25FFE70D" w14:textId="77777777" w:rsidR="00ED037C" w:rsidRPr="002C1BC8" w:rsidRDefault="00ED037C" w:rsidP="006020E6">
      <w:pPr>
        <w:pStyle w:val="ListParagraph"/>
        <w:numPr>
          <w:ilvl w:val="0"/>
          <w:numId w:val="7"/>
        </w:numPr>
        <w:rPr>
          <w:rFonts w:cstheme="minorHAnsi"/>
          <w:szCs w:val="22"/>
          <w:lang w:val="en-AU"/>
        </w:rPr>
      </w:pPr>
      <w:r w:rsidRPr="002C1BC8">
        <w:rPr>
          <w:rFonts w:cstheme="minorHAnsi"/>
          <w:szCs w:val="22"/>
          <w:lang w:val="en-AU"/>
        </w:rPr>
        <w:t>in R studio, choose the File menu and then “New File” as well as “R script”</w:t>
      </w:r>
    </w:p>
    <w:p w14:paraId="654F9505" w14:textId="77777777" w:rsidR="00ED037C" w:rsidRPr="002C1BC8" w:rsidRDefault="00ED037C" w:rsidP="006020E6">
      <w:pPr>
        <w:pStyle w:val="ListParagraph"/>
        <w:numPr>
          <w:ilvl w:val="0"/>
          <w:numId w:val="8"/>
        </w:numPr>
        <w:rPr>
          <w:rFonts w:cstheme="minorHAnsi"/>
          <w:szCs w:val="22"/>
          <w:lang w:val="en-AU"/>
        </w:rPr>
      </w:pPr>
      <w:r w:rsidRPr="002C1BC8">
        <w:rPr>
          <w:rFonts w:eastAsia="Times New Roman" w:cstheme="minorHAnsi"/>
          <w:szCs w:val="22"/>
          <w:lang w:val="en-AU"/>
        </w:rPr>
        <w:t xml:space="preserve">in the </w:t>
      </w:r>
      <w:r w:rsidRPr="002C1BC8">
        <w:rPr>
          <w:rFonts w:cstheme="minorHAnsi"/>
          <w:szCs w:val="22"/>
          <w:lang w:val="en-AU"/>
        </w:rPr>
        <w:t>file that opens, paste the code that appears in the left column of the following table</w:t>
      </w:r>
    </w:p>
    <w:p w14:paraId="3914BC9B" w14:textId="77777777" w:rsidR="00ED037C" w:rsidRDefault="00ED037C" w:rsidP="006020E6">
      <w:pPr>
        <w:pStyle w:val="ListParagraph"/>
        <w:numPr>
          <w:ilvl w:val="0"/>
          <w:numId w:val="8"/>
        </w:numPr>
        <w:rPr>
          <w:rFonts w:cstheme="minorHAnsi"/>
          <w:szCs w:val="22"/>
          <w:lang w:val="en-AU"/>
        </w:rPr>
      </w:pPr>
      <w:r w:rsidRPr="002C1BC8">
        <w:rPr>
          <w:rFonts w:cstheme="minorHAnsi"/>
          <w:szCs w:val="22"/>
          <w:lang w:val="en-AU"/>
        </w:rPr>
        <w:t>to execute this code, highlight all the instructions and press the “Run” button—a button that appears at the top of this file</w:t>
      </w:r>
    </w:p>
    <w:p w14:paraId="6B944D57" w14:textId="77777777" w:rsidR="00ED037C" w:rsidRDefault="00ED037C" w:rsidP="006020E6">
      <w:pPr>
        <w:rPr>
          <w:rFonts w:cstheme="minorHAnsi"/>
          <w:szCs w:val="22"/>
        </w:rPr>
      </w:pPr>
    </w:p>
    <w:p w14:paraId="3367E3F0" w14:textId="28CC9D09" w:rsidR="00ED037C" w:rsidRPr="002E78C1" w:rsidRDefault="00ED037C" w:rsidP="006020E6">
      <w:pPr>
        <w:ind w:firstLine="360"/>
        <w:rPr>
          <w:rFonts w:cstheme="minorHAnsi"/>
          <w:szCs w:val="22"/>
        </w:rPr>
      </w:pPr>
      <w:r>
        <w:rPr>
          <w:rFonts w:cstheme="minorHAnsi"/>
          <w:szCs w:val="22"/>
        </w:rPr>
        <w:t xml:space="preserve">You should not change the bold characters in the left column.  You might change the other characters, depending on the name of your data file, the </w:t>
      </w:r>
      <w:r w:rsidR="008773D5">
        <w:rPr>
          <w:rFonts w:cstheme="minorHAnsi"/>
          <w:szCs w:val="22"/>
        </w:rPr>
        <w:t>name of your variables</w:t>
      </w:r>
      <w:r>
        <w:rPr>
          <w:rFonts w:cstheme="minorHAnsi"/>
          <w:szCs w:val="22"/>
        </w:rPr>
        <w:t xml:space="preserve">, and so forth.  The right column of the following table explains this code.  You do not, however, need to understand all the code.  </w:t>
      </w:r>
    </w:p>
    <w:p w14:paraId="33A0463B" w14:textId="77777777" w:rsidR="00ED037C" w:rsidRPr="002C1BC8" w:rsidRDefault="00ED037C" w:rsidP="006020E6">
      <w:pPr>
        <w:rPr>
          <w:rFonts w:cstheme="minorHAnsi"/>
          <w:szCs w:val="22"/>
        </w:rPr>
      </w:pPr>
      <w:r w:rsidRPr="002C1BC8">
        <w:rPr>
          <w:rFonts w:cstheme="minorHAnsi"/>
          <w:szCs w:val="22"/>
        </w:rPr>
        <w:t xml:space="preserve"> </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081"/>
        <w:gridCol w:w="4879"/>
      </w:tblGrid>
      <w:tr w:rsidR="00ED037C" w:rsidRPr="002C1BC8" w14:paraId="733196DE" w14:textId="77777777" w:rsidTr="00E53EF2">
        <w:tc>
          <w:tcPr>
            <w:tcW w:w="4081" w:type="dxa"/>
            <w:shd w:val="clear" w:color="auto" w:fill="BDD6EE" w:themeFill="accent5" w:themeFillTint="66"/>
          </w:tcPr>
          <w:p w14:paraId="26B30952" w14:textId="77777777" w:rsidR="00ED037C" w:rsidRPr="002C1BC8" w:rsidRDefault="00ED037C" w:rsidP="006020E6">
            <w:pPr>
              <w:jc w:val="center"/>
              <w:rPr>
                <w:rFonts w:cstheme="minorHAnsi"/>
              </w:rPr>
            </w:pPr>
            <w:r w:rsidRPr="002C1BC8">
              <w:rPr>
                <w:rFonts w:cstheme="minorHAnsi"/>
              </w:rPr>
              <w:lastRenderedPageBreak/>
              <w:t>Code to enter</w:t>
            </w:r>
          </w:p>
        </w:tc>
        <w:tc>
          <w:tcPr>
            <w:tcW w:w="4879" w:type="dxa"/>
            <w:shd w:val="clear" w:color="auto" w:fill="BDD6EE" w:themeFill="accent5" w:themeFillTint="66"/>
          </w:tcPr>
          <w:p w14:paraId="3D7957FF" w14:textId="77777777" w:rsidR="00ED037C" w:rsidRPr="002C1BC8" w:rsidRDefault="00ED037C" w:rsidP="006020E6">
            <w:pPr>
              <w:jc w:val="center"/>
              <w:rPr>
                <w:rFonts w:cstheme="minorHAnsi"/>
              </w:rPr>
            </w:pPr>
            <w:r w:rsidRPr="002C1BC8">
              <w:rPr>
                <w:rFonts w:cstheme="minorHAnsi"/>
              </w:rPr>
              <w:t>Explanation or clarification</w:t>
            </w:r>
          </w:p>
        </w:tc>
      </w:tr>
      <w:tr w:rsidR="00ED037C" w:rsidRPr="002C1BC8" w14:paraId="446BB6FC" w14:textId="77777777" w:rsidTr="00E53EF2">
        <w:tc>
          <w:tcPr>
            <w:tcW w:w="4081" w:type="dxa"/>
            <w:shd w:val="clear" w:color="auto" w:fill="D9D9D9" w:themeFill="background1" w:themeFillShade="D9"/>
          </w:tcPr>
          <w:p w14:paraId="4F383FEE" w14:textId="77777777" w:rsidR="00105153" w:rsidRPr="00105153" w:rsidRDefault="00105153" w:rsidP="006020E6">
            <w:pPr>
              <w:rPr>
                <w:rFonts w:cstheme="minorHAnsi"/>
                <w:b/>
              </w:rPr>
            </w:pPr>
            <w:proofErr w:type="spellStart"/>
            <w:proofErr w:type="gramStart"/>
            <w:r w:rsidRPr="00105153">
              <w:rPr>
                <w:rFonts w:cstheme="minorHAnsi"/>
                <w:b/>
              </w:rPr>
              <w:t>install.packages</w:t>
            </w:r>
            <w:proofErr w:type="spellEnd"/>
            <w:proofErr w:type="gramEnd"/>
            <w:r w:rsidRPr="00105153">
              <w:rPr>
                <w:rFonts w:cstheme="minorHAnsi"/>
                <w:b/>
              </w:rPr>
              <w:t>("</w:t>
            </w:r>
            <w:proofErr w:type="spellStart"/>
            <w:r w:rsidRPr="00105153">
              <w:rPr>
                <w:rFonts w:cstheme="minorHAnsi"/>
                <w:b/>
              </w:rPr>
              <w:t>adabag</w:t>
            </w:r>
            <w:proofErr w:type="spellEnd"/>
            <w:r w:rsidRPr="00105153">
              <w:rPr>
                <w:rFonts w:cstheme="minorHAnsi"/>
                <w:b/>
              </w:rPr>
              <w:t>")</w:t>
            </w:r>
          </w:p>
          <w:p w14:paraId="3BF95C49" w14:textId="36655A4C" w:rsidR="00105153" w:rsidRDefault="00105153" w:rsidP="006020E6">
            <w:pPr>
              <w:rPr>
                <w:rFonts w:cstheme="minorHAnsi"/>
                <w:b/>
              </w:rPr>
            </w:pPr>
            <w:proofErr w:type="spellStart"/>
            <w:proofErr w:type="gramStart"/>
            <w:r w:rsidRPr="00105153">
              <w:rPr>
                <w:rFonts w:cstheme="minorHAnsi"/>
                <w:b/>
              </w:rPr>
              <w:t>install.packages</w:t>
            </w:r>
            <w:proofErr w:type="spellEnd"/>
            <w:proofErr w:type="gramEnd"/>
            <w:r w:rsidRPr="00105153">
              <w:rPr>
                <w:rFonts w:cstheme="minorHAnsi"/>
                <w:b/>
              </w:rPr>
              <w:t>("caret")</w:t>
            </w:r>
          </w:p>
          <w:p w14:paraId="6945F451" w14:textId="77777777" w:rsidR="00105153" w:rsidRPr="00105153" w:rsidRDefault="00105153" w:rsidP="006020E6">
            <w:pPr>
              <w:rPr>
                <w:rFonts w:cstheme="minorHAnsi"/>
                <w:b/>
              </w:rPr>
            </w:pPr>
          </w:p>
          <w:p w14:paraId="685639A7" w14:textId="77777777" w:rsidR="00105153" w:rsidRPr="00105153" w:rsidRDefault="00105153" w:rsidP="006020E6">
            <w:pPr>
              <w:rPr>
                <w:rFonts w:cstheme="minorHAnsi"/>
                <w:b/>
              </w:rPr>
            </w:pPr>
            <w:r w:rsidRPr="00105153">
              <w:rPr>
                <w:rFonts w:cstheme="minorHAnsi"/>
                <w:b/>
              </w:rPr>
              <w:t>library(</w:t>
            </w:r>
            <w:proofErr w:type="spellStart"/>
            <w:r w:rsidRPr="00105153">
              <w:rPr>
                <w:rFonts w:cstheme="minorHAnsi"/>
                <w:b/>
              </w:rPr>
              <w:t>adabag</w:t>
            </w:r>
            <w:proofErr w:type="spellEnd"/>
            <w:r w:rsidRPr="00105153">
              <w:rPr>
                <w:rFonts w:cstheme="minorHAnsi"/>
                <w:b/>
              </w:rPr>
              <w:t>)</w:t>
            </w:r>
          </w:p>
          <w:p w14:paraId="66B39D17" w14:textId="4EEEB367" w:rsidR="00ED037C" w:rsidRPr="00903E54" w:rsidRDefault="00105153" w:rsidP="006020E6">
            <w:pPr>
              <w:rPr>
                <w:rFonts w:cstheme="minorHAnsi"/>
              </w:rPr>
            </w:pPr>
            <w:r w:rsidRPr="00105153">
              <w:rPr>
                <w:rFonts w:cstheme="minorHAnsi"/>
                <w:b/>
              </w:rPr>
              <w:t>library(caret)</w:t>
            </w:r>
          </w:p>
        </w:tc>
        <w:tc>
          <w:tcPr>
            <w:tcW w:w="4879" w:type="dxa"/>
            <w:shd w:val="clear" w:color="auto" w:fill="D9D9D9" w:themeFill="background1" w:themeFillShade="D9"/>
          </w:tcPr>
          <w:p w14:paraId="139E72B8" w14:textId="77777777" w:rsidR="00ED037C" w:rsidRPr="00F82E08" w:rsidRDefault="00ED037C" w:rsidP="006020E6">
            <w:pPr>
              <w:pStyle w:val="ListParagraph"/>
              <w:numPr>
                <w:ilvl w:val="0"/>
                <w:numId w:val="9"/>
              </w:numPr>
              <w:rPr>
                <w:rFonts w:cstheme="minorHAnsi"/>
                <w:lang w:val="en-AU"/>
              </w:rPr>
            </w:pPr>
            <w:r>
              <w:rPr>
                <w:rFonts w:cstheme="minorHAnsi"/>
                <w:lang w:val="en-AU"/>
              </w:rPr>
              <w:t>R comprises many distinct sets of formulas or procedures, each called a package</w:t>
            </w:r>
          </w:p>
          <w:p w14:paraId="40A3BDE2" w14:textId="24CF0763" w:rsidR="00ED037C" w:rsidRDefault="00105153" w:rsidP="006020E6">
            <w:pPr>
              <w:pStyle w:val="ListParagraph"/>
              <w:numPr>
                <w:ilvl w:val="0"/>
                <w:numId w:val="9"/>
              </w:numPr>
              <w:rPr>
                <w:rFonts w:cstheme="minorHAnsi"/>
                <w:lang w:val="en-AU"/>
              </w:rPr>
            </w:pPr>
            <w:proofErr w:type="spellStart"/>
            <w:r w:rsidRPr="00105153">
              <w:rPr>
                <w:rFonts w:cstheme="minorHAnsi"/>
                <w:i/>
                <w:lang w:val="en-AU"/>
              </w:rPr>
              <w:t>adabag</w:t>
            </w:r>
            <w:proofErr w:type="spellEnd"/>
            <w:r w:rsidRPr="00105153">
              <w:rPr>
                <w:rFonts w:cstheme="minorHAnsi"/>
                <w:i/>
                <w:lang w:val="en-AU"/>
              </w:rPr>
              <w:t xml:space="preserve"> </w:t>
            </w:r>
            <w:r>
              <w:rPr>
                <w:rFonts w:cstheme="minorHAnsi"/>
                <w:lang w:val="en-AU"/>
              </w:rPr>
              <w:t xml:space="preserve">and </w:t>
            </w:r>
            <w:r w:rsidR="00ED037C" w:rsidRPr="00105153">
              <w:rPr>
                <w:rFonts w:cstheme="minorHAnsi"/>
                <w:i/>
                <w:lang w:val="en-AU"/>
              </w:rPr>
              <w:t xml:space="preserve">caret </w:t>
            </w:r>
            <w:r w:rsidRPr="00105153">
              <w:rPr>
                <w:rFonts w:cstheme="minorHAnsi"/>
                <w:lang w:val="en-AU"/>
              </w:rPr>
              <w:t>are two</w:t>
            </w:r>
            <w:r w:rsidR="00ED037C" w:rsidRPr="00105153">
              <w:rPr>
                <w:rFonts w:cstheme="minorHAnsi"/>
                <w:lang w:val="en-AU"/>
              </w:rPr>
              <w:t xml:space="preserve"> packages</w:t>
            </w:r>
            <w:r w:rsidR="00ED037C">
              <w:rPr>
                <w:rFonts w:cstheme="minorHAnsi"/>
                <w:lang w:val="en-AU"/>
              </w:rPr>
              <w:t xml:space="preserve"> and can be used to conduct </w:t>
            </w:r>
            <w:r>
              <w:rPr>
                <w:rFonts w:cstheme="minorHAnsi"/>
                <w:lang w:val="en-AU"/>
              </w:rPr>
              <w:t xml:space="preserve">AdaBoost </w:t>
            </w:r>
          </w:p>
          <w:p w14:paraId="64B8540D" w14:textId="77777777" w:rsidR="00ED037C" w:rsidRPr="00B115C6" w:rsidRDefault="00ED037C" w:rsidP="006020E6">
            <w:pPr>
              <w:pStyle w:val="ListParagraph"/>
              <w:numPr>
                <w:ilvl w:val="0"/>
                <w:numId w:val="9"/>
              </w:numPr>
              <w:rPr>
                <w:rFonts w:cstheme="minorHAnsi"/>
                <w:lang w:val="en-AU"/>
              </w:rPr>
            </w:pPr>
            <w:proofErr w:type="spellStart"/>
            <w:proofErr w:type="gramStart"/>
            <w:r w:rsidRPr="007870A8">
              <w:rPr>
                <w:rFonts w:cstheme="minorHAnsi"/>
                <w:i/>
              </w:rPr>
              <w:t>install.packages</w:t>
            </w:r>
            <w:proofErr w:type="spellEnd"/>
            <w:proofErr w:type="gramEnd"/>
            <w:r>
              <w:rPr>
                <w:rFonts w:cstheme="minorHAnsi"/>
              </w:rPr>
              <w:t xml:space="preserve"> merely installs this package onto the computer</w:t>
            </w:r>
          </w:p>
          <w:p w14:paraId="0E7D6578" w14:textId="77777777" w:rsidR="00ED037C" w:rsidRDefault="00ED037C" w:rsidP="006020E6">
            <w:pPr>
              <w:pStyle w:val="ListParagraph"/>
              <w:numPr>
                <w:ilvl w:val="0"/>
                <w:numId w:val="9"/>
              </w:numPr>
              <w:rPr>
                <w:rFonts w:cstheme="minorHAnsi"/>
                <w:lang w:val="en-AU"/>
              </w:rPr>
            </w:pPr>
            <w:r w:rsidRPr="007870A8">
              <w:rPr>
                <w:rFonts w:cstheme="minorHAnsi"/>
                <w:i/>
                <w:lang w:val="en-AU"/>
              </w:rPr>
              <w:t>library</w:t>
            </w:r>
            <w:r>
              <w:rPr>
                <w:rFonts w:cstheme="minorHAnsi"/>
                <w:lang w:val="en-AU"/>
              </w:rPr>
              <w:t xml:space="preserve"> then activates this package</w:t>
            </w:r>
          </w:p>
          <w:p w14:paraId="54E0856E" w14:textId="65327CA6" w:rsidR="00ED037C" w:rsidRPr="00105153" w:rsidRDefault="00ED037C" w:rsidP="006020E6">
            <w:pPr>
              <w:pStyle w:val="ListParagraph"/>
              <w:numPr>
                <w:ilvl w:val="0"/>
                <w:numId w:val="9"/>
              </w:numPr>
              <w:rPr>
                <w:rFonts w:cstheme="minorHAnsi"/>
                <w:lang w:val="en-AU"/>
              </w:rPr>
            </w:pPr>
            <w:r>
              <w:rPr>
                <w:rFonts w:cstheme="minorHAnsi"/>
                <w:lang w:val="en-AU"/>
              </w:rPr>
              <w:t>t</w:t>
            </w:r>
            <w:r w:rsidRPr="00B30C5A">
              <w:rPr>
                <w:rFonts w:cstheme="minorHAnsi"/>
                <w:lang w:val="en-AU"/>
              </w:rPr>
              <w:t xml:space="preserve">he quotation marks </w:t>
            </w:r>
            <w:r>
              <w:rPr>
                <w:rFonts w:cstheme="minorHAnsi"/>
                <w:lang w:val="en-AU"/>
              </w:rPr>
              <w:t>should perhaps be</w:t>
            </w:r>
            <w:r w:rsidRPr="00B30C5A">
              <w:rPr>
                <w:rFonts w:cstheme="minorHAnsi"/>
                <w:lang w:val="en-AU"/>
              </w:rPr>
              <w:t xml:space="preserve"> written in R rather than Word</w:t>
            </w:r>
            <w:r>
              <w:rPr>
                <w:rFonts w:cstheme="minorHAnsi"/>
                <w:lang w:val="en-AU"/>
              </w:rPr>
              <w:t>; t</w:t>
            </w:r>
            <w:r w:rsidRPr="00B30C5A">
              <w:rPr>
                <w:rFonts w:cstheme="minorHAnsi"/>
                <w:lang w:val="en-AU"/>
              </w:rPr>
              <w:t xml:space="preserve">he reason is that R recognises this simple format— " —but not the more elaborate format that often appears in Word, such as </w:t>
            </w:r>
            <w:proofErr w:type="gramStart"/>
            <w:r w:rsidRPr="00B30C5A">
              <w:rPr>
                <w:rFonts w:cstheme="minorHAnsi"/>
                <w:lang w:val="en-AU"/>
              </w:rPr>
              <w:t>“ or</w:t>
            </w:r>
            <w:proofErr w:type="gramEnd"/>
            <w:r w:rsidRPr="00B30C5A">
              <w:rPr>
                <w:rFonts w:cstheme="minorHAnsi"/>
                <w:lang w:val="en-AU"/>
              </w:rPr>
              <w:t xml:space="preserve"> ”.</w:t>
            </w:r>
          </w:p>
        </w:tc>
      </w:tr>
      <w:tr w:rsidR="00D83FC9" w:rsidRPr="002C1BC8" w14:paraId="108A165D" w14:textId="77777777" w:rsidTr="00E53EF2">
        <w:tc>
          <w:tcPr>
            <w:tcW w:w="4081" w:type="dxa"/>
            <w:shd w:val="clear" w:color="auto" w:fill="D9D9D9" w:themeFill="background1" w:themeFillShade="D9"/>
          </w:tcPr>
          <w:p w14:paraId="6987A252" w14:textId="571CEF23" w:rsidR="00D83FC9" w:rsidRPr="00105153" w:rsidRDefault="00D83FC9" w:rsidP="006020E6">
            <w:pPr>
              <w:rPr>
                <w:rFonts w:cstheme="minorHAnsi"/>
                <w:b/>
              </w:rPr>
            </w:pPr>
            <w:proofErr w:type="spellStart"/>
            <w:proofErr w:type="gramStart"/>
            <w:r w:rsidRPr="004A7277">
              <w:rPr>
                <w:rFonts w:cstheme="minorHAnsi"/>
                <w:b/>
                <w:color w:val="000000" w:themeColor="text1"/>
              </w:rPr>
              <w:t>set.seed</w:t>
            </w:r>
            <w:proofErr w:type="spellEnd"/>
            <w:proofErr w:type="gramEnd"/>
            <w:r>
              <w:rPr>
                <w:rFonts w:cstheme="minorHAnsi"/>
                <w:color w:val="000000" w:themeColor="text1"/>
              </w:rPr>
              <w:t>(3033)</w:t>
            </w:r>
          </w:p>
        </w:tc>
        <w:tc>
          <w:tcPr>
            <w:tcW w:w="4879" w:type="dxa"/>
            <w:shd w:val="clear" w:color="auto" w:fill="D9D9D9" w:themeFill="background1" w:themeFillShade="D9"/>
          </w:tcPr>
          <w:p w14:paraId="0C0F05B5" w14:textId="77777777" w:rsidR="00D83FC9" w:rsidRPr="005D727E" w:rsidRDefault="00D83FC9" w:rsidP="006020E6">
            <w:pPr>
              <w:pStyle w:val="ListParagraph"/>
              <w:numPr>
                <w:ilvl w:val="0"/>
                <w:numId w:val="10"/>
              </w:numPr>
              <w:rPr>
                <w:rFonts w:cstheme="minorHAnsi"/>
              </w:rPr>
            </w:pPr>
            <w:r w:rsidRPr="005D727E">
              <w:rPr>
                <w:rFonts w:cstheme="minorHAnsi"/>
              </w:rPr>
              <w:t>Later, the computer will be asked to identify some random numbers</w:t>
            </w:r>
          </w:p>
          <w:p w14:paraId="375AAB20" w14:textId="77777777" w:rsidR="00D83FC9" w:rsidRPr="005D727E" w:rsidRDefault="00D83FC9" w:rsidP="006020E6">
            <w:pPr>
              <w:pStyle w:val="ListParagraph"/>
              <w:numPr>
                <w:ilvl w:val="0"/>
                <w:numId w:val="10"/>
              </w:numPr>
              <w:rPr>
                <w:rFonts w:cstheme="minorHAnsi"/>
              </w:rPr>
            </w:pPr>
            <w:r w:rsidRPr="005D727E">
              <w:rPr>
                <w:rFonts w:cstheme="minorHAnsi"/>
              </w:rPr>
              <w:t xml:space="preserve">This code, however, instructs the computer to begin these random numbers at position </w:t>
            </w:r>
            <w:r>
              <w:rPr>
                <w:rFonts w:cstheme="minorHAnsi"/>
              </w:rPr>
              <w:t>3033</w:t>
            </w:r>
          </w:p>
          <w:p w14:paraId="136B257E" w14:textId="2C63B135" w:rsidR="00D83FC9" w:rsidRDefault="00D83FC9" w:rsidP="006020E6">
            <w:pPr>
              <w:pStyle w:val="ListParagraph"/>
              <w:numPr>
                <w:ilvl w:val="0"/>
                <w:numId w:val="9"/>
              </w:numPr>
              <w:rPr>
                <w:rFonts w:cstheme="minorHAnsi"/>
                <w:lang w:val="en-AU"/>
              </w:rPr>
            </w:pPr>
            <w:r w:rsidRPr="005D727E">
              <w:rPr>
                <w:rFonts w:cstheme="minorHAnsi"/>
              </w:rPr>
              <w:t>Consequently, you could, if you wanted, identify the same random numbers again</w:t>
            </w:r>
          </w:p>
        </w:tc>
      </w:tr>
      <w:tr w:rsidR="00105153" w:rsidRPr="002C1BC8" w14:paraId="50E87DBD" w14:textId="77777777" w:rsidTr="00E53EF2">
        <w:tc>
          <w:tcPr>
            <w:tcW w:w="4081" w:type="dxa"/>
            <w:shd w:val="clear" w:color="auto" w:fill="D9D9D9" w:themeFill="background1" w:themeFillShade="D9"/>
          </w:tcPr>
          <w:p w14:paraId="7C781860" w14:textId="78F31A3B" w:rsidR="00105153" w:rsidRPr="00105153" w:rsidRDefault="00105153" w:rsidP="006020E6">
            <w:pPr>
              <w:rPr>
                <w:rFonts w:cstheme="minorHAnsi"/>
                <w:b/>
              </w:rPr>
            </w:pPr>
            <w:r w:rsidRPr="00105153">
              <w:rPr>
                <w:rFonts w:cstheme="minorHAnsi"/>
                <w:b/>
              </w:rPr>
              <w:t>indexes=</w:t>
            </w:r>
            <w:proofErr w:type="spellStart"/>
            <w:r w:rsidRPr="00105153">
              <w:rPr>
                <w:rFonts w:cstheme="minorHAnsi"/>
                <w:b/>
              </w:rPr>
              <w:t>createDataPartition</w:t>
            </w:r>
            <w:proofErr w:type="spellEnd"/>
            <w:r w:rsidR="00D83FC9">
              <w:rPr>
                <w:rFonts w:cstheme="minorHAnsi"/>
                <w:b/>
              </w:rPr>
              <w:t xml:space="preserve"> </w:t>
            </w:r>
            <w:r w:rsidRPr="00105153">
              <w:rPr>
                <w:rFonts w:cstheme="minorHAnsi"/>
                <w:b/>
              </w:rPr>
              <w:t>(</w:t>
            </w:r>
            <w:proofErr w:type="spellStart"/>
            <w:r w:rsidRPr="00105153">
              <w:rPr>
                <w:rFonts w:cstheme="minorHAnsi"/>
              </w:rPr>
              <w:t>research.data$completion</w:t>
            </w:r>
            <w:proofErr w:type="spellEnd"/>
            <w:r w:rsidRPr="00105153">
              <w:rPr>
                <w:rFonts w:cstheme="minorHAnsi"/>
              </w:rPr>
              <w:t>,</w:t>
            </w:r>
            <w:r w:rsidRPr="00105153">
              <w:rPr>
                <w:rFonts w:cstheme="minorHAnsi"/>
                <w:b/>
              </w:rPr>
              <w:t xml:space="preserve"> p=</w:t>
            </w:r>
            <w:r w:rsidRPr="00105153">
              <w:rPr>
                <w:rFonts w:cstheme="minorHAnsi"/>
              </w:rPr>
              <w:t>.75</w:t>
            </w:r>
            <w:r w:rsidRPr="00105153">
              <w:rPr>
                <w:rFonts w:cstheme="minorHAnsi"/>
                <w:b/>
              </w:rPr>
              <w:t>, list = F)</w:t>
            </w:r>
          </w:p>
        </w:tc>
        <w:tc>
          <w:tcPr>
            <w:tcW w:w="4879" w:type="dxa"/>
            <w:shd w:val="clear" w:color="auto" w:fill="D9D9D9" w:themeFill="background1" w:themeFillShade="D9"/>
          </w:tcPr>
          <w:p w14:paraId="472A09EB" w14:textId="601B19DA" w:rsidR="008F5C51" w:rsidRPr="002826E7" w:rsidRDefault="008F5C51" w:rsidP="006020E6">
            <w:pPr>
              <w:pStyle w:val="ListParagraph"/>
              <w:numPr>
                <w:ilvl w:val="0"/>
                <w:numId w:val="9"/>
              </w:numPr>
              <w:rPr>
                <w:rFonts w:cstheme="minorHAnsi"/>
              </w:rPr>
            </w:pPr>
            <w:r>
              <w:rPr>
                <w:rFonts w:cstheme="minorHAnsi"/>
              </w:rPr>
              <w:t>This code randomly selects 0.75 or 75% of the rows in the data file</w:t>
            </w:r>
            <w:r w:rsidRPr="00D658DD">
              <w:rPr>
                <w:rFonts w:cstheme="minorHAnsi"/>
                <w:color w:val="000000" w:themeColor="text1"/>
              </w:rPr>
              <w:t xml:space="preserve"> </w:t>
            </w:r>
            <w:proofErr w:type="spellStart"/>
            <w:r w:rsidRPr="00995E01">
              <w:rPr>
                <w:rFonts w:cstheme="minorHAnsi"/>
                <w:i/>
                <w:color w:val="000000" w:themeColor="text1"/>
              </w:rPr>
              <w:t>research.data</w:t>
            </w:r>
            <w:proofErr w:type="spellEnd"/>
            <w:r>
              <w:rPr>
                <w:rFonts w:cstheme="minorHAnsi"/>
                <w:color w:val="000000" w:themeColor="text1"/>
              </w:rPr>
              <w:t xml:space="preserve">—or at least 75% of the rows that contain data in the column called </w:t>
            </w:r>
            <w:r w:rsidRPr="003F6C41">
              <w:rPr>
                <w:rFonts w:cstheme="minorHAnsi"/>
                <w:i/>
                <w:color w:val="000000" w:themeColor="text1"/>
              </w:rPr>
              <w:t>completion</w:t>
            </w:r>
          </w:p>
          <w:p w14:paraId="32CB5949" w14:textId="460FEB47" w:rsidR="008F5C51" w:rsidRPr="002826E7" w:rsidRDefault="008F5C51" w:rsidP="006020E6">
            <w:pPr>
              <w:pStyle w:val="ListParagraph"/>
              <w:numPr>
                <w:ilvl w:val="0"/>
                <w:numId w:val="9"/>
              </w:numPr>
              <w:rPr>
                <w:rFonts w:cstheme="minorHAnsi"/>
              </w:rPr>
            </w:pPr>
            <w:r>
              <w:rPr>
                <w:rFonts w:cstheme="minorHAnsi"/>
              </w:rPr>
              <w:t xml:space="preserve">These rows are then stored in a container or variable called </w:t>
            </w:r>
            <w:r w:rsidRPr="00995E01">
              <w:rPr>
                <w:rFonts w:cstheme="minorHAnsi"/>
                <w:i/>
              </w:rPr>
              <w:t>in</w:t>
            </w:r>
            <w:r>
              <w:rPr>
                <w:rFonts w:cstheme="minorHAnsi"/>
                <w:i/>
              </w:rPr>
              <w:t>dexes</w:t>
            </w:r>
          </w:p>
          <w:p w14:paraId="264C1C5A" w14:textId="1D8413E1" w:rsidR="00105153" w:rsidRDefault="008F5C51" w:rsidP="006020E6">
            <w:pPr>
              <w:pStyle w:val="ListParagraph"/>
              <w:numPr>
                <w:ilvl w:val="0"/>
                <w:numId w:val="9"/>
              </w:numPr>
              <w:rPr>
                <w:rFonts w:cstheme="minorHAnsi"/>
                <w:lang w:val="en-AU"/>
              </w:rPr>
            </w:pPr>
            <w:r>
              <w:rPr>
                <w:rFonts w:cstheme="minorHAnsi"/>
              </w:rPr>
              <w:t xml:space="preserve">For example, </w:t>
            </w:r>
            <w:r w:rsidRPr="00995E01">
              <w:rPr>
                <w:rFonts w:cstheme="minorHAnsi"/>
                <w:i/>
              </w:rPr>
              <w:t>in</w:t>
            </w:r>
            <w:r>
              <w:rPr>
                <w:rFonts w:cstheme="minorHAnsi"/>
                <w:i/>
              </w:rPr>
              <w:t>dexes</w:t>
            </w:r>
            <w:r>
              <w:rPr>
                <w:rFonts w:cstheme="minorHAnsi"/>
              </w:rPr>
              <w:t xml:space="preserve"> might contain numbers like 1, 3, 4, 6, 9, 10, 13, and 16—representing 75% of the rows</w:t>
            </w:r>
          </w:p>
        </w:tc>
      </w:tr>
      <w:tr w:rsidR="00105153" w:rsidRPr="002C1BC8" w14:paraId="7078CC1B" w14:textId="77777777" w:rsidTr="00E53EF2">
        <w:tc>
          <w:tcPr>
            <w:tcW w:w="4081" w:type="dxa"/>
            <w:shd w:val="clear" w:color="auto" w:fill="D9D9D9" w:themeFill="background1" w:themeFillShade="D9"/>
          </w:tcPr>
          <w:p w14:paraId="4089C34D" w14:textId="29485EF4" w:rsidR="00105153" w:rsidRPr="00105153" w:rsidRDefault="008F5C51" w:rsidP="006020E6">
            <w:pPr>
              <w:rPr>
                <w:rFonts w:cstheme="minorHAnsi"/>
                <w:b/>
              </w:rPr>
            </w:pPr>
            <w:r w:rsidRPr="008F5C51">
              <w:rPr>
                <w:rFonts w:cstheme="minorHAnsi"/>
                <w:b/>
              </w:rPr>
              <w:t xml:space="preserve">train = </w:t>
            </w:r>
            <w:proofErr w:type="spellStart"/>
            <w:r w:rsidRPr="008F5C51">
              <w:rPr>
                <w:rFonts w:cstheme="minorHAnsi"/>
              </w:rPr>
              <w:t>research.</w:t>
            </w:r>
            <w:proofErr w:type="gramStart"/>
            <w:r w:rsidRPr="008F5C51">
              <w:rPr>
                <w:rFonts w:cstheme="minorHAnsi"/>
              </w:rPr>
              <w:t>data</w:t>
            </w:r>
            <w:proofErr w:type="spellEnd"/>
            <w:r w:rsidRPr="008F5C51">
              <w:rPr>
                <w:rFonts w:cstheme="minorHAnsi"/>
                <w:b/>
              </w:rPr>
              <w:t>[</w:t>
            </w:r>
            <w:proofErr w:type="gramEnd"/>
            <w:r w:rsidRPr="008F5C51">
              <w:rPr>
                <w:rFonts w:cstheme="minorHAnsi"/>
                <w:b/>
              </w:rPr>
              <w:t>indexes, ]</w:t>
            </w:r>
          </w:p>
        </w:tc>
        <w:tc>
          <w:tcPr>
            <w:tcW w:w="4879" w:type="dxa"/>
            <w:shd w:val="clear" w:color="auto" w:fill="D9D9D9" w:themeFill="background1" w:themeFillShade="D9"/>
          </w:tcPr>
          <w:p w14:paraId="07978E86" w14:textId="77BE7B21" w:rsidR="008F5C51" w:rsidRDefault="008F5C51" w:rsidP="006020E6">
            <w:pPr>
              <w:pStyle w:val="ListParagraph"/>
              <w:numPr>
                <w:ilvl w:val="0"/>
                <w:numId w:val="9"/>
              </w:numPr>
              <w:rPr>
                <w:rFonts w:cstheme="minorHAnsi"/>
              </w:rPr>
            </w:pPr>
            <w:r>
              <w:rPr>
                <w:rFonts w:cstheme="minorHAnsi"/>
              </w:rPr>
              <w:t xml:space="preserve">This code extracts all the rows in the data file called </w:t>
            </w:r>
            <w:proofErr w:type="spellStart"/>
            <w:r w:rsidRPr="00995E01">
              <w:rPr>
                <w:rFonts w:cstheme="minorHAnsi"/>
                <w:i/>
              </w:rPr>
              <w:t>research.data</w:t>
            </w:r>
            <w:proofErr w:type="spellEnd"/>
            <w:r>
              <w:rPr>
                <w:rFonts w:cstheme="minorHAnsi"/>
              </w:rPr>
              <w:t xml:space="preserve"> that correspond to </w:t>
            </w:r>
            <w:r w:rsidRPr="00995E01">
              <w:rPr>
                <w:rFonts w:cstheme="minorHAnsi"/>
                <w:i/>
              </w:rPr>
              <w:t>in</w:t>
            </w:r>
            <w:r>
              <w:rPr>
                <w:rFonts w:cstheme="minorHAnsi"/>
                <w:i/>
              </w:rPr>
              <w:t>dexes</w:t>
            </w:r>
            <w:r>
              <w:rPr>
                <w:rFonts w:cstheme="minorHAnsi"/>
              </w:rPr>
              <w:t>—such as rows 1, 3, 4, 6, 9, 10, 13, and 16</w:t>
            </w:r>
          </w:p>
          <w:p w14:paraId="5C435FCD" w14:textId="022C641E" w:rsidR="008F5C51" w:rsidRDefault="008F5C51" w:rsidP="006020E6">
            <w:pPr>
              <w:pStyle w:val="ListParagraph"/>
              <w:numPr>
                <w:ilvl w:val="0"/>
                <w:numId w:val="9"/>
              </w:numPr>
              <w:rPr>
                <w:rFonts w:cstheme="minorHAnsi"/>
              </w:rPr>
            </w:pPr>
            <w:r>
              <w:rPr>
                <w:rFonts w:cstheme="minorHAnsi"/>
              </w:rPr>
              <w:t xml:space="preserve">This subset of rows is stored in a data file or container called </w:t>
            </w:r>
            <w:r w:rsidRPr="009C0DE7">
              <w:rPr>
                <w:rFonts w:cstheme="minorHAnsi"/>
                <w:i/>
              </w:rPr>
              <w:t>train</w:t>
            </w:r>
          </w:p>
          <w:p w14:paraId="00163EED" w14:textId="2465AF88" w:rsidR="00105153" w:rsidRDefault="008F5C51" w:rsidP="006020E6">
            <w:pPr>
              <w:pStyle w:val="ListParagraph"/>
              <w:numPr>
                <w:ilvl w:val="0"/>
                <w:numId w:val="9"/>
              </w:numPr>
              <w:rPr>
                <w:rFonts w:cstheme="minorHAnsi"/>
                <w:lang w:val="en-AU"/>
              </w:rPr>
            </w:pPr>
            <w:proofErr w:type="gramStart"/>
            <w:r>
              <w:rPr>
                <w:rFonts w:cstheme="minorHAnsi"/>
              </w:rPr>
              <w:t>Thus</w:t>
            </w:r>
            <w:proofErr w:type="gramEnd"/>
            <w:r>
              <w:rPr>
                <w:rFonts w:cstheme="minorHAnsi"/>
              </w:rPr>
              <w:t xml:space="preserve"> </w:t>
            </w:r>
            <w:r>
              <w:rPr>
                <w:rFonts w:cstheme="minorHAnsi"/>
                <w:i/>
              </w:rPr>
              <w:t xml:space="preserve">train </w:t>
            </w:r>
            <w:r>
              <w:rPr>
                <w:rFonts w:cstheme="minorHAnsi"/>
              </w:rPr>
              <w:t>represents the training data—the data that will be used to construct the st</w:t>
            </w:r>
            <w:r w:rsidR="008773D5">
              <w:rPr>
                <w:rFonts w:cstheme="minorHAnsi"/>
              </w:rPr>
              <w:t>umps or model</w:t>
            </w:r>
          </w:p>
        </w:tc>
      </w:tr>
      <w:tr w:rsidR="00105153" w:rsidRPr="002C1BC8" w14:paraId="119DC342" w14:textId="77777777" w:rsidTr="00E53EF2">
        <w:tc>
          <w:tcPr>
            <w:tcW w:w="4081" w:type="dxa"/>
            <w:shd w:val="clear" w:color="auto" w:fill="D9D9D9" w:themeFill="background1" w:themeFillShade="D9"/>
          </w:tcPr>
          <w:p w14:paraId="02B27704" w14:textId="1D538CAC" w:rsidR="00105153" w:rsidRPr="00105153" w:rsidRDefault="008F5C51" w:rsidP="006020E6">
            <w:pPr>
              <w:rPr>
                <w:rFonts w:cstheme="minorHAnsi"/>
                <w:b/>
              </w:rPr>
            </w:pPr>
            <w:r w:rsidRPr="008F5C51">
              <w:rPr>
                <w:rFonts w:cstheme="minorHAnsi"/>
                <w:b/>
              </w:rPr>
              <w:lastRenderedPageBreak/>
              <w:t xml:space="preserve">test = </w:t>
            </w:r>
            <w:proofErr w:type="spellStart"/>
            <w:r w:rsidRPr="008F5C51">
              <w:rPr>
                <w:rFonts w:cstheme="minorHAnsi"/>
              </w:rPr>
              <w:t>research.</w:t>
            </w:r>
            <w:proofErr w:type="gramStart"/>
            <w:r w:rsidRPr="008F5C51">
              <w:rPr>
                <w:rFonts w:cstheme="minorHAnsi"/>
              </w:rPr>
              <w:t>data</w:t>
            </w:r>
            <w:proofErr w:type="spellEnd"/>
            <w:r w:rsidRPr="008F5C51">
              <w:rPr>
                <w:rFonts w:cstheme="minorHAnsi"/>
                <w:b/>
              </w:rPr>
              <w:t>[</w:t>
            </w:r>
            <w:proofErr w:type="gramEnd"/>
            <w:r w:rsidRPr="008F5C51">
              <w:rPr>
                <w:rFonts w:cstheme="minorHAnsi"/>
                <w:b/>
              </w:rPr>
              <w:t>-indexes, ]</w:t>
            </w:r>
          </w:p>
        </w:tc>
        <w:tc>
          <w:tcPr>
            <w:tcW w:w="4879" w:type="dxa"/>
            <w:shd w:val="clear" w:color="auto" w:fill="D9D9D9" w:themeFill="background1" w:themeFillShade="D9"/>
          </w:tcPr>
          <w:p w14:paraId="4CAFC286" w14:textId="061E25F8" w:rsidR="009B5236" w:rsidRDefault="009B5236" w:rsidP="006020E6">
            <w:pPr>
              <w:pStyle w:val="ListParagraph"/>
              <w:numPr>
                <w:ilvl w:val="0"/>
                <w:numId w:val="9"/>
              </w:numPr>
              <w:rPr>
                <w:rFonts w:cstheme="minorHAnsi"/>
              </w:rPr>
            </w:pPr>
            <w:r>
              <w:rPr>
                <w:rFonts w:cstheme="minorHAnsi"/>
              </w:rPr>
              <w:t xml:space="preserve">This code extracts all the rows in the data file called </w:t>
            </w:r>
            <w:proofErr w:type="spellStart"/>
            <w:r w:rsidRPr="00995E01">
              <w:rPr>
                <w:rFonts w:cstheme="minorHAnsi"/>
                <w:i/>
              </w:rPr>
              <w:t>research.data</w:t>
            </w:r>
            <w:proofErr w:type="spellEnd"/>
            <w:r>
              <w:rPr>
                <w:rFonts w:cstheme="minorHAnsi"/>
              </w:rPr>
              <w:t xml:space="preserve"> that do not correspond to </w:t>
            </w:r>
            <w:r w:rsidRPr="00995E01">
              <w:rPr>
                <w:rFonts w:cstheme="minorHAnsi"/>
                <w:i/>
              </w:rPr>
              <w:t>i</w:t>
            </w:r>
            <w:r>
              <w:rPr>
                <w:rFonts w:cstheme="minorHAnsi"/>
                <w:i/>
              </w:rPr>
              <w:t>ndexes</w:t>
            </w:r>
            <w:r>
              <w:rPr>
                <w:rFonts w:cstheme="minorHAnsi"/>
              </w:rPr>
              <w:t>—such as rows 2, 5, 7, 8, 11, and 12</w:t>
            </w:r>
          </w:p>
          <w:p w14:paraId="0DC66DB1" w14:textId="0804AB90" w:rsidR="009B5236" w:rsidRDefault="009B5236" w:rsidP="006020E6">
            <w:pPr>
              <w:pStyle w:val="ListParagraph"/>
              <w:numPr>
                <w:ilvl w:val="0"/>
                <w:numId w:val="9"/>
              </w:numPr>
              <w:rPr>
                <w:rFonts w:cstheme="minorHAnsi"/>
              </w:rPr>
            </w:pPr>
            <w:r>
              <w:rPr>
                <w:rFonts w:cstheme="minorHAnsi"/>
              </w:rPr>
              <w:t xml:space="preserve">This subset of rows is stored in a data file or container called </w:t>
            </w:r>
            <w:r w:rsidRPr="009C0DE7">
              <w:rPr>
                <w:rFonts w:cstheme="minorHAnsi"/>
                <w:i/>
              </w:rPr>
              <w:t>t</w:t>
            </w:r>
            <w:r>
              <w:rPr>
                <w:rFonts w:cstheme="minorHAnsi"/>
                <w:i/>
              </w:rPr>
              <w:t>est</w:t>
            </w:r>
          </w:p>
          <w:p w14:paraId="671217A8" w14:textId="77777777" w:rsidR="00105153" w:rsidRPr="00D83FC9" w:rsidRDefault="009B5236" w:rsidP="006020E6">
            <w:pPr>
              <w:pStyle w:val="ListParagraph"/>
              <w:numPr>
                <w:ilvl w:val="0"/>
                <w:numId w:val="9"/>
              </w:numPr>
              <w:rPr>
                <w:rFonts w:cstheme="minorHAnsi"/>
                <w:lang w:val="en-AU"/>
              </w:rPr>
            </w:pPr>
            <w:proofErr w:type="gramStart"/>
            <w:r>
              <w:rPr>
                <w:rFonts w:cstheme="minorHAnsi"/>
              </w:rPr>
              <w:t>Thus</w:t>
            </w:r>
            <w:proofErr w:type="gramEnd"/>
            <w:r>
              <w:rPr>
                <w:rFonts w:cstheme="minorHAnsi"/>
              </w:rPr>
              <w:t xml:space="preserve"> </w:t>
            </w:r>
            <w:r>
              <w:rPr>
                <w:rFonts w:cstheme="minorHAnsi"/>
                <w:i/>
              </w:rPr>
              <w:t>test</w:t>
            </w:r>
            <w:r>
              <w:rPr>
                <w:rFonts w:cstheme="minorHAnsi"/>
              </w:rPr>
              <w:t xml:space="preserve"> represents the testing data—the data that will be used to test whether the predictions are accurate</w:t>
            </w:r>
          </w:p>
          <w:p w14:paraId="35A7C9E7" w14:textId="77777777" w:rsidR="00D83FC9" w:rsidRDefault="00D83FC9" w:rsidP="006020E6">
            <w:pPr>
              <w:rPr>
                <w:rFonts w:cstheme="minorHAnsi"/>
              </w:rPr>
            </w:pPr>
          </w:p>
          <w:p w14:paraId="35C6856B" w14:textId="77777777" w:rsidR="008773D5" w:rsidRDefault="00D83FC9" w:rsidP="006020E6">
            <w:pPr>
              <w:rPr>
                <w:rFonts w:cstheme="minorHAnsi"/>
              </w:rPr>
            </w:pPr>
            <w:r>
              <w:rPr>
                <w:rFonts w:cstheme="minorHAnsi"/>
              </w:rPr>
              <w:t xml:space="preserve">This distinction between training data and testing data is common in machine learning.  </w:t>
            </w:r>
            <w:r w:rsidR="008773D5">
              <w:rPr>
                <w:rFonts w:cstheme="minorHAnsi"/>
              </w:rPr>
              <w:t>That is, researchers often</w:t>
            </w:r>
          </w:p>
          <w:p w14:paraId="40A3B16A" w14:textId="77777777" w:rsidR="008773D5" w:rsidRDefault="008773D5" w:rsidP="006020E6">
            <w:pPr>
              <w:rPr>
                <w:rFonts w:cstheme="minorHAnsi"/>
              </w:rPr>
            </w:pPr>
          </w:p>
          <w:p w14:paraId="0C7523A2" w14:textId="537C804F" w:rsidR="008773D5" w:rsidRPr="008773D5" w:rsidRDefault="008773D5" w:rsidP="006020B3">
            <w:pPr>
              <w:pStyle w:val="ListParagraph"/>
              <w:numPr>
                <w:ilvl w:val="0"/>
                <w:numId w:val="31"/>
              </w:numPr>
              <w:rPr>
                <w:rFonts w:cstheme="minorHAnsi"/>
                <w:lang w:val="en-AU"/>
              </w:rPr>
            </w:pPr>
            <w:r>
              <w:rPr>
                <w:rFonts w:cstheme="minorHAnsi"/>
              </w:rPr>
              <w:t xml:space="preserve">use a subset of data, called training data, to </w:t>
            </w:r>
            <w:r w:rsidR="00D83FC9" w:rsidRPr="008773D5">
              <w:rPr>
                <w:rFonts w:cstheme="minorHAnsi"/>
              </w:rPr>
              <w:t>construct a model—in this instance, a set of stumps</w:t>
            </w:r>
          </w:p>
          <w:p w14:paraId="138C8A2E" w14:textId="241F69F4" w:rsidR="00D83FC9" w:rsidRPr="008773D5" w:rsidRDefault="008773D5" w:rsidP="006020B3">
            <w:pPr>
              <w:pStyle w:val="ListParagraph"/>
              <w:numPr>
                <w:ilvl w:val="0"/>
                <w:numId w:val="31"/>
              </w:numPr>
              <w:rPr>
                <w:rFonts w:cstheme="minorHAnsi"/>
                <w:lang w:val="en-AU"/>
              </w:rPr>
            </w:pPr>
            <w:r>
              <w:rPr>
                <w:rFonts w:cstheme="minorHAnsi"/>
              </w:rPr>
              <w:t>use the remaining data, called testing data, to</w:t>
            </w:r>
            <w:r w:rsidR="00D83FC9" w:rsidRPr="008773D5">
              <w:rPr>
                <w:rFonts w:cstheme="minorHAnsi"/>
              </w:rPr>
              <w:t xml:space="preserve"> assess whether this model can correctly classify </w:t>
            </w:r>
            <w:r>
              <w:rPr>
                <w:rFonts w:cstheme="minorHAnsi"/>
              </w:rPr>
              <w:t>individuals who</w:t>
            </w:r>
            <w:r w:rsidR="00D83FC9" w:rsidRPr="008773D5">
              <w:rPr>
                <w:rFonts w:cstheme="minorHAnsi"/>
              </w:rPr>
              <w:t xml:space="preserve"> were not used to construct this model</w:t>
            </w:r>
          </w:p>
        </w:tc>
      </w:tr>
      <w:tr w:rsidR="00D83FC9" w:rsidRPr="002C1BC8" w14:paraId="5381FA65" w14:textId="77777777" w:rsidTr="00E53EF2">
        <w:tc>
          <w:tcPr>
            <w:tcW w:w="4081" w:type="dxa"/>
            <w:shd w:val="clear" w:color="auto" w:fill="D9D9D9" w:themeFill="background1" w:themeFillShade="D9"/>
          </w:tcPr>
          <w:p w14:paraId="477A2941" w14:textId="6DBE4010" w:rsidR="00D83FC9" w:rsidRDefault="00D83FC9" w:rsidP="006020E6">
            <w:pPr>
              <w:rPr>
                <w:rFonts w:cstheme="minorHAnsi"/>
                <w:color w:val="000000" w:themeColor="text1"/>
              </w:rPr>
            </w:pPr>
            <w:r>
              <w:rPr>
                <w:rFonts w:cstheme="minorHAnsi"/>
                <w:color w:val="000000" w:themeColor="text1"/>
              </w:rPr>
              <w:t>train[[</w:t>
            </w:r>
            <w:r w:rsidRPr="007870A8">
              <w:rPr>
                <w:rFonts w:cstheme="minorHAnsi"/>
              </w:rPr>
              <w:t>"</w:t>
            </w:r>
            <w:r>
              <w:rPr>
                <w:rFonts w:cstheme="minorHAnsi"/>
                <w:color w:val="000000" w:themeColor="text1"/>
              </w:rPr>
              <w:t>completion</w:t>
            </w:r>
            <w:r w:rsidRPr="007870A8">
              <w:rPr>
                <w:rFonts w:cstheme="minorHAnsi"/>
              </w:rPr>
              <w:t>"</w:t>
            </w:r>
            <w:r>
              <w:rPr>
                <w:rFonts w:cstheme="minorHAnsi"/>
                <w:color w:val="000000" w:themeColor="text1"/>
              </w:rPr>
              <w:t xml:space="preserve">]] = </w:t>
            </w:r>
            <w:r w:rsidRPr="004A7277">
              <w:rPr>
                <w:rFonts w:cstheme="minorHAnsi"/>
                <w:b/>
                <w:color w:val="000000" w:themeColor="text1"/>
              </w:rPr>
              <w:t>factor</w:t>
            </w:r>
            <w:r>
              <w:rPr>
                <w:rFonts w:cstheme="minorHAnsi"/>
                <w:color w:val="000000" w:themeColor="text1"/>
              </w:rPr>
              <w:t>(train[[</w:t>
            </w:r>
            <w:r w:rsidRPr="007870A8">
              <w:rPr>
                <w:rFonts w:cstheme="minorHAnsi"/>
              </w:rPr>
              <w:t>"</w:t>
            </w:r>
            <w:r>
              <w:rPr>
                <w:rFonts w:cstheme="minorHAnsi"/>
                <w:color w:val="000000" w:themeColor="text1"/>
              </w:rPr>
              <w:t>completion</w:t>
            </w:r>
            <w:r w:rsidRPr="007870A8">
              <w:rPr>
                <w:rFonts w:cstheme="minorHAnsi"/>
              </w:rPr>
              <w:t>"</w:t>
            </w:r>
            <w:r>
              <w:rPr>
                <w:rFonts w:cstheme="minorHAnsi"/>
                <w:color w:val="000000" w:themeColor="text1"/>
              </w:rPr>
              <w:t xml:space="preserve">]])  </w:t>
            </w:r>
          </w:p>
          <w:p w14:paraId="348D721D" w14:textId="77777777" w:rsidR="00D83FC9" w:rsidRDefault="00D83FC9" w:rsidP="006020E6">
            <w:pPr>
              <w:rPr>
                <w:rFonts w:cstheme="minorHAnsi"/>
                <w:color w:val="000000" w:themeColor="text1"/>
              </w:rPr>
            </w:pPr>
          </w:p>
          <w:p w14:paraId="5229A78B" w14:textId="7CD410D6" w:rsidR="00D83FC9" w:rsidRPr="008F5C51" w:rsidRDefault="00D83FC9" w:rsidP="006020E6">
            <w:pPr>
              <w:rPr>
                <w:rFonts w:cstheme="minorHAnsi"/>
                <w:b/>
              </w:rPr>
            </w:pPr>
            <w:r w:rsidRPr="00DE70BD">
              <w:rPr>
                <w:rFonts w:cstheme="minorHAnsi"/>
                <w:color w:val="000000" w:themeColor="text1"/>
              </w:rPr>
              <w:t xml:space="preserve">test[["completion"]] = </w:t>
            </w:r>
            <w:r w:rsidRPr="004A7277">
              <w:rPr>
                <w:rFonts w:cstheme="minorHAnsi"/>
                <w:b/>
                <w:color w:val="000000" w:themeColor="text1"/>
              </w:rPr>
              <w:t>factor</w:t>
            </w:r>
            <w:r w:rsidRPr="00DE70BD">
              <w:rPr>
                <w:rFonts w:cstheme="minorHAnsi"/>
                <w:color w:val="000000" w:themeColor="text1"/>
              </w:rPr>
              <w:t>(test[["completion"]])</w:t>
            </w:r>
          </w:p>
        </w:tc>
        <w:tc>
          <w:tcPr>
            <w:tcW w:w="4879" w:type="dxa"/>
            <w:shd w:val="clear" w:color="auto" w:fill="D9D9D9" w:themeFill="background1" w:themeFillShade="D9"/>
          </w:tcPr>
          <w:p w14:paraId="3A63D30B" w14:textId="77777777" w:rsidR="00D83FC9" w:rsidRDefault="00D83FC9" w:rsidP="006020E6">
            <w:pPr>
              <w:pStyle w:val="ListParagraph"/>
              <w:numPr>
                <w:ilvl w:val="0"/>
                <w:numId w:val="11"/>
              </w:numPr>
              <w:rPr>
                <w:rFonts w:cstheme="minorHAnsi"/>
              </w:rPr>
            </w:pPr>
            <w:r>
              <w:rPr>
                <w:rFonts w:cstheme="minorHAnsi"/>
              </w:rPr>
              <w:t xml:space="preserve">R might assume that </w:t>
            </w:r>
            <w:r>
              <w:rPr>
                <w:rFonts w:cstheme="minorHAnsi"/>
                <w:i/>
              </w:rPr>
              <w:t>completion—</w:t>
            </w:r>
            <w:r>
              <w:rPr>
                <w:rFonts w:cstheme="minorHAnsi"/>
              </w:rPr>
              <w:t>a column that contains 1s and 0s—is a numerical variable</w:t>
            </w:r>
          </w:p>
          <w:p w14:paraId="22A40DE3" w14:textId="47782219" w:rsidR="00D83FC9" w:rsidRDefault="00D83FC9" w:rsidP="006020E6">
            <w:pPr>
              <w:pStyle w:val="ListParagraph"/>
              <w:numPr>
                <w:ilvl w:val="0"/>
                <w:numId w:val="11"/>
              </w:numPr>
              <w:rPr>
                <w:rFonts w:cstheme="minorHAnsi"/>
              </w:rPr>
            </w:pPr>
            <w:r>
              <w:rPr>
                <w:rFonts w:cstheme="minorHAnsi"/>
              </w:rPr>
              <w:t>But, to undertake AdaBoost, R must recognize these 1s and 0s actually represent categories, such as individuals who completed their thesis and individuals who did not complete their thesis</w:t>
            </w:r>
          </w:p>
          <w:p w14:paraId="230D6254" w14:textId="0AB57C7C" w:rsidR="00D83FC9" w:rsidRDefault="00D83FC9" w:rsidP="006020E6">
            <w:pPr>
              <w:pStyle w:val="ListParagraph"/>
              <w:numPr>
                <w:ilvl w:val="0"/>
                <w:numId w:val="9"/>
              </w:numPr>
              <w:rPr>
                <w:rFonts w:cstheme="minorHAnsi"/>
              </w:rPr>
            </w:pPr>
            <w:r>
              <w:rPr>
                <w:rFonts w:cstheme="minorHAnsi"/>
              </w:rPr>
              <w:t xml:space="preserve">This code merely converts the column labelled completion to a categorical variable—sometimes called a factor. </w:t>
            </w:r>
          </w:p>
        </w:tc>
      </w:tr>
      <w:tr w:rsidR="00D83FC9" w:rsidRPr="002C1BC8" w14:paraId="141EB42F" w14:textId="77777777" w:rsidTr="00E53EF2">
        <w:tc>
          <w:tcPr>
            <w:tcW w:w="4081" w:type="dxa"/>
            <w:shd w:val="clear" w:color="auto" w:fill="D9D9D9" w:themeFill="background1" w:themeFillShade="D9"/>
          </w:tcPr>
          <w:p w14:paraId="1E50CC31" w14:textId="7E5F509C" w:rsidR="00D83FC9" w:rsidRPr="008F5C51" w:rsidRDefault="003A00C2" w:rsidP="006020E6">
            <w:pPr>
              <w:rPr>
                <w:rFonts w:cstheme="minorHAnsi"/>
                <w:b/>
              </w:rPr>
            </w:pPr>
            <w:r w:rsidRPr="003A00C2">
              <w:rPr>
                <w:rFonts w:cstheme="minorHAnsi"/>
                <w:b/>
              </w:rPr>
              <w:t xml:space="preserve">model = </w:t>
            </w:r>
            <w:proofErr w:type="gramStart"/>
            <w:r w:rsidRPr="003A00C2">
              <w:rPr>
                <w:rFonts w:cstheme="minorHAnsi"/>
                <w:b/>
              </w:rPr>
              <w:t>boosting(</w:t>
            </w:r>
            <w:proofErr w:type="gramEnd"/>
            <w:r w:rsidRPr="003A00C2">
              <w:rPr>
                <w:rFonts w:cstheme="minorHAnsi"/>
              </w:rPr>
              <w:t>completion~.,</w:t>
            </w:r>
            <w:r w:rsidRPr="003A00C2">
              <w:rPr>
                <w:rFonts w:cstheme="minorHAnsi"/>
                <w:b/>
              </w:rPr>
              <w:t xml:space="preserve"> data=train, boos=TRUE, </w:t>
            </w:r>
            <w:proofErr w:type="spellStart"/>
            <w:r w:rsidRPr="003A00C2">
              <w:rPr>
                <w:rFonts w:cstheme="minorHAnsi"/>
              </w:rPr>
              <w:t>mfinal</w:t>
            </w:r>
            <w:proofErr w:type="spellEnd"/>
            <w:r w:rsidRPr="003A00C2">
              <w:rPr>
                <w:rFonts w:cstheme="minorHAnsi"/>
              </w:rPr>
              <w:t>=50</w:t>
            </w:r>
            <w:r w:rsidRPr="003A00C2">
              <w:rPr>
                <w:rFonts w:cstheme="minorHAnsi"/>
                <w:b/>
              </w:rPr>
              <w:t>)</w:t>
            </w:r>
          </w:p>
        </w:tc>
        <w:tc>
          <w:tcPr>
            <w:tcW w:w="4879" w:type="dxa"/>
            <w:shd w:val="clear" w:color="auto" w:fill="D9D9D9" w:themeFill="background1" w:themeFillShade="D9"/>
          </w:tcPr>
          <w:p w14:paraId="5006191A" w14:textId="77777777" w:rsidR="00D83FC9" w:rsidRDefault="003A00C2" w:rsidP="006020E6">
            <w:pPr>
              <w:pStyle w:val="ListParagraph"/>
              <w:numPr>
                <w:ilvl w:val="0"/>
                <w:numId w:val="9"/>
              </w:numPr>
              <w:rPr>
                <w:rFonts w:cstheme="minorHAnsi"/>
              </w:rPr>
            </w:pPr>
            <w:r>
              <w:rPr>
                <w:rFonts w:cstheme="minorHAnsi"/>
              </w:rPr>
              <w:t>This code actually constructs all the stumps and thus develops the model</w:t>
            </w:r>
          </w:p>
          <w:p w14:paraId="2B8BBCAD" w14:textId="77777777" w:rsidR="003A00C2" w:rsidRDefault="003A00C2" w:rsidP="006020E6">
            <w:pPr>
              <w:pStyle w:val="ListParagraph"/>
              <w:numPr>
                <w:ilvl w:val="0"/>
                <w:numId w:val="9"/>
              </w:numPr>
              <w:rPr>
                <w:rFonts w:cstheme="minorHAnsi"/>
              </w:rPr>
            </w:pPr>
            <w:r>
              <w:rPr>
                <w:rFonts w:cstheme="minorHAnsi"/>
              </w:rPr>
              <w:t xml:space="preserve">The code </w:t>
            </w:r>
            <w:r w:rsidRPr="003A00C2">
              <w:rPr>
                <w:rFonts w:cstheme="minorHAnsi"/>
                <w:i/>
              </w:rPr>
              <w:t>completion~.,</w:t>
            </w:r>
            <w:r>
              <w:rPr>
                <w:rFonts w:cstheme="minorHAnsi"/>
                <w:i/>
              </w:rPr>
              <w:t xml:space="preserve"> </w:t>
            </w:r>
            <w:r>
              <w:rPr>
                <w:rFonts w:cstheme="minorHAnsi"/>
              </w:rPr>
              <w:t>informs R that completion is the outcome variable and every other column in the data file are the predictors</w:t>
            </w:r>
          </w:p>
          <w:p w14:paraId="4811B784" w14:textId="77777777" w:rsidR="003A00C2" w:rsidRDefault="003A00C2" w:rsidP="006020E6">
            <w:pPr>
              <w:pStyle w:val="ListParagraph"/>
              <w:numPr>
                <w:ilvl w:val="0"/>
                <w:numId w:val="9"/>
              </w:numPr>
              <w:rPr>
                <w:rFonts w:cstheme="minorHAnsi"/>
              </w:rPr>
            </w:pPr>
            <w:r>
              <w:rPr>
                <w:rFonts w:cstheme="minorHAnsi"/>
              </w:rPr>
              <w:t xml:space="preserve">The code </w:t>
            </w:r>
            <w:r w:rsidRPr="003A00C2">
              <w:rPr>
                <w:rFonts w:cstheme="minorHAnsi"/>
                <w:i/>
              </w:rPr>
              <w:t>data=train</w:t>
            </w:r>
            <w:r>
              <w:rPr>
                <w:rFonts w:cstheme="minorHAnsi"/>
              </w:rPr>
              <w:t xml:space="preserve"> instructs R to use the data in the container called train to construct this model</w:t>
            </w:r>
          </w:p>
          <w:p w14:paraId="1CB62E66" w14:textId="0F92C485" w:rsidR="003A00C2" w:rsidRDefault="003A00C2" w:rsidP="006020E6">
            <w:pPr>
              <w:pStyle w:val="ListParagraph"/>
              <w:numPr>
                <w:ilvl w:val="0"/>
                <w:numId w:val="9"/>
              </w:numPr>
              <w:rPr>
                <w:rFonts w:cstheme="minorHAnsi"/>
              </w:rPr>
            </w:pPr>
            <w:r>
              <w:rPr>
                <w:rFonts w:cstheme="minorHAnsi"/>
              </w:rPr>
              <w:lastRenderedPageBreak/>
              <w:t xml:space="preserve">The code </w:t>
            </w:r>
            <w:proofErr w:type="spellStart"/>
            <w:r w:rsidRPr="003A00C2">
              <w:rPr>
                <w:rFonts w:cstheme="minorHAnsi"/>
                <w:i/>
              </w:rPr>
              <w:t>mfinal</w:t>
            </w:r>
            <w:proofErr w:type="spellEnd"/>
            <w:r w:rsidRPr="003A00C2">
              <w:rPr>
                <w:rFonts w:cstheme="minorHAnsi"/>
                <w:i/>
              </w:rPr>
              <w:t>=50</w:t>
            </w:r>
            <w:r>
              <w:rPr>
                <w:rFonts w:cstheme="minorHAnsi"/>
              </w:rPr>
              <w:t xml:space="preserve"> instructs R to develop 50 stumps.  If you increase this number, R will develop a more accurate model—but the procedure might </w:t>
            </w:r>
            <w:r w:rsidR="00FD1F0A">
              <w:rPr>
                <w:rFonts w:cstheme="minorHAnsi"/>
              </w:rPr>
              <w:t>be delayed</w:t>
            </w:r>
            <w:r>
              <w:rPr>
                <w:rFonts w:cstheme="minorHAnsi"/>
              </w:rPr>
              <w:t xml:space="preserve">.  </w:t>
            </w:r>
          </w:p>
        </w:tc>
      </w:tr>
      <w:tr w:rsidR="006020E6" w:rsidRPr="002C1BC8" w14:paraId="12FB03B0" w14:textId="77777777" w:rsidTr="00E53EF2">
        <w:tc>
          <w:tcPr>
            <w:tcW w:w="4081" w:type="dxa"/>
            <w:shd w:val="clear" w:color="auto" w:fill="D9D9D9" w:themeFill="background1" w:themeFillShade="D9"/>
          </w:tcPr>
          <w:p w14:paraId="2F00FE31" w14:textId="0D17CE57" w:rsidR="006020E6" w:rsidRPr="003A00C2" w:rsidRDefault="006020E6" w:rsidP="006020E6">
            <w:pPr>
              <w:rPr>
                <w:rFonts w:cstheme="minorHAnsi"/>
                <w:b/>
              </w:rPr>
            </w:pPr>
            <w:r w:rsidRPr="006020E6">
              <w:rPr>
                <w:rFonts w:cstheme="minorHAnsi"/>
                <w:b/>
              </w:rPr>
              <w:lastRenderedPageBreak/>
              <w:t>print(</w:t>
            </w:r>
            <w:proofErr w:type="spellStart"/>
            <w:r w:rsidRPr="006020E6">
              <w:rPr>
                <w:rFonts w:cstheme="minorHAnsi"/>
                <w:b/>
              </w:rPr>
              <w:t>model$</w:t>
            </w:r>
            <w:proofErr w:type="gramStart"/>
            <w:r w:rsidRPr="006020E6">
              <w:rPr>
                <w:rFonts w:cstheme="minorHAnsi"/>
                <w:b/>
              </w:rPr>
              <w:t>trees</w:t>
            </w:r>
            <w:proofErr w:type="spellEnd"/>
            <w:r w:rsidRPr="006020E6">
              <w:rPr>
                <w:rFonts w:cstheme="minorHAnsi"/>
                <w:b/>
              </w:rPr>
              <w:t>[</w:t>
            </w:r>
            <w:proofErr w:type="gramEnd"/>
            <w:r w:rsidRPr="006020E6">
              <w:rPr>
                <w:rFonts w:cstheme="minorHAnsi"/>
                <w:b/>
              </w:rPr>
              <w:t>1])</w:t>
            </w:r>
          </w:p>
        </w:tc>
        <w:tc>
          <w:tcPr>
            <w:tcW w:w="4879" w:type="dxa"/>
            <w:shd w:val="clear" w:color="auto" w:fill="D9D9D9" w:themeFill="background1" w:themeFillShade="D9"/>
          </w:tcPr>
          <w:p w14:paraId="5424631C" w14:textId="79EE04E2" w:rsidR="006020E6" w:rsidRDefault="006020E6" w:rsidP="006020E6">
            <w:pPr>
              <w:pStyle w:val="ListParagraph"/>
              <w:numPr>
                <w:ilvl w:val="0"/>
                <w:numId w:val="9"/>
              </w:numPr>
              <w:rPr>
                <w:rFonts w:cstheme="minorHAnsi"/>
              </w:rPr>
            </w:pPr>
            <w:r>
              <w:rPr>
                <w:rFonts w:cstheme="minorHAnsi"/>
              </w:rPr>
              <w:t>This code prints various properties about the model—but these properties demand significant expertise to interpret</w:t>
            </w:r>
          </w:p>
        </w:tc>
      </w:tr>
      <w:tr w:rsidR="006020E6" w:rsidRPr="002C1BC8" w14:paraId="20964CF1" w14:textId="77777777" w:rsidTr="00E53EF2">
        <w:tc>
          <w:tcPr>
            <w:tcW w:w="4081" w:type="dxa"/>
            <w:shd w:val="clear" w:color="auto" w:fill="D9D9D9" w:themeFill="background1" w:themeFillShade="D9"/>
          </w:tcPr>
          <w:p w14:paraId="20E6A61F" w14:textId="77777777" w:rsidR="006020E6" w:rsidRPr="006020E6" w:rsidRDefault="006020E6" w:rsidP="006020E6">
            <w:pPr>
              <w:rPr>
                <w:rFonts w:cstheme="minorHAnsi"/>
                <w:b/>
              </w:rPr>
            </w:pPr>
            <w:proofErr w:type="spellStart"/>
            <w:r w:rsidRPr="006020E6">
              <w:rPr>
                <w:rFonts w:cstheme="minorHAnsi"/>
                <w:b/>
              </w:rPr>
              <w:t>pred</w:t>
            </w:r>
            <w:proofErr w:type="spellEnd"/>
            <w:r w:rsidRPr="006020E6">
              <w:rPr>
                <w:rFonts w:cstheme="minorHAnsi"/>
                <w:b/>
              </w:rPr>
              <w:t xml:space="preserve"> = </w:t>
            </w:r>
            <w:proofErr w:type="gramStart"/>
            <w:r w:rsidRPr="006020E6">
              <w:rPr>
                <w:rFonts w:cstheme="minorHAnsi"/>
                <w:b/>
              </w:rPr>
              <w:t>predict(</w:t>
            </w:r>
            <w:proofErr w:type="gramEnd"/>
            <w:r w:rsidRPr="006020E6">
              <w:rPr>
                <w:rFonts w:cstheme="minorHAnsi"/>
                <w:b/>
              </w:rPr>
              <w:t>model, test)</w:t>
            </w:r>
          </w:p>
          <w:p w14:paraId="0C96747D" w14:textId="39286B15" w:rsidR="006020E6" w:rsidRPr="003A00C2" w:rsidRDefault="006020E6" w:rsidP="006020E6">
            <w:pPr>
              <w:rPr>
                <w:rFonts w:cstheme="minorHAnsi"/>
                <w:b/>
              </w:rPr>
            </w:pPr>
          </w:p>
        </w:tc>
        <w:tc>
          <w:tcPr>
            <w:tcW w:w="4879" w:type="dxa"/>
            <w:shd w:val="clear" w:color="auto" w:fill="D9D9D9" w:themeFill="background1" w:themeFillShade="D9"/>
          </w:tcPr>
          <w:p w14:paraId="07ACF113" w14:textId="77777777" w:rsidR="006020E6" w:rsidRDefault="006020E6" w:rsidP="006020E6">
            <w:pPr>
              <w:pStyle w:val="ListParagraph"/>
              <w:numPr>
                <w:ilvl w:val="0"/>
                <w:numId w:val="9"/>
              </w:numPr>
              <w:rPr>
                <w:rFonts w:cstheme="minorHAnsi"/>
              </w:rPr>
            </w:pPr>
            <w:r>
              <w:rPr>
                <w:rFonts w:cstheme="minorHAnsi"/>
              </w:rPr>
              <w:t>This code applies the model to the test data</w:t>
            </w:r>
          </w:p>
          <w:p w14:paraId="02FF8B79" w14:textId="2933EF9B" w:rsidR="006020E6" w:rsidRDefault="006020E6" w:rsidP="006020E6">
            <w:pPr>
              <w:pStyle w:val="ListParagraph"/>
              <w:numPr>
                <w:ilvl w:val="0"/>
                <w:numId w:val="9"/>
              </w:numPr>
              <w:rPr>
                <w:rFonts w:cstheme="minorHAnsi"/>
              </w:rPr>
            </w:pPr>
            <w:r>
              <w:rPr>
                <w:rFonts w:cstheme="minorHAnsi"/>
              </w:rPr>
              <w:t>In this example, this model predicts whether the individuals in the test data will complete the thesis or not</w:t>
            </w:r>
          </w:p>
        </w:tc>
      </w:tr>
      <w:tr w:rsidR="006020E6" w:rsidRPr="002C1BC8" w14:paraId="28F33CFF" w14:textId="77777777" w:rsidTr="00E53EF2">
        <w:tc>
          <w:tcPr>
            <w:tcW w:w="4081" w:type="dxa"/>
            <w:shd w:val="clear" w:color="auto" w:fill="D9D9D9" w:themeFill="background1" w:themeFillShade="D9"/>
          </w:tcPr>
          <w:p w14:paraId="52F5A3A6" w14:textId="5EA0D480" w:rsidR="006020E6" w:rsidRPr="003A00C2" w:rsidRDefault="006020E6" w:rsidP="006020E6">
            <w:pPr>
              <w:rPr>
                <w:rFonts w:cstheme="minorHAnsi"/>
                <w:b/>
              </w:rPr>
            </w:pPr>
            <w:r w:rsidRPr="006020E6">
              <w:rPr>
                <w:rFonts w:cstheme="minorHAnsi"/>
                <w:b/>
              </w:rPr>
              <w:t>print(</w:t>
            </w:r>
            <w:proofErr w:type="spellStart"/>
            <w:r w:rsidRPr="006020E6">
              <w:rPr>
                <w:rFonts w:cstheme="minorHAnsi"/>
                <w:b/>
              </w:rPr>
              <w:t>pred$confusion</w:t>
            </w:r>
            <w:proofErr w:type="spellEnd"/>
            <w:r w:rsidRPr="006020E6">
              <w:rPr>
                <w:rFonts w:cstheme="minorHAnsi"/>
                <w:b/>
              </w:rPr>
              <w:t>)</w:t>
            </w:r>
          </w:p>
        </w:tc>
        <w:tc>
          <w:tcPr>
            <w:tcW w:w="4879" w:type="dxa"/>
            <w:shd w:val="clear" w:color="auto" w:fill="D9D9D9" w:themeFill="background1" w:themeFillShade="D9"/>
          </w:tcPr>
          <w:p w14:paraId="0A641D42" w14:textId="0D6A4867" w:rsidR="006020E6" w:rsidRDefault="006020E6" w:rsidP="006020E6">
            <w:pPr>
              <w:pStyle w:val="ListParagraph"/>
              <w:numPr>
                <w:ilvl w:val="0"/>
                <w:numId w:val="9"/>
              </w:numPr>
              <w:rPr>
                <w:rFonts w:cstheme="minorHAnsi"/>
              </w:rPr>
            </w:pPr>
            <w:r>
              <w:rPr>
                <w:rFonts w:cstheme="minorHAnsi"/>
              </w:rPr>
              <w:t>This code is designed to construct what is called a confusion matrix, as shown below</w:t>
            </w:r>
          </w:p>
          <w:p w14:paraId="41685BD4" w14:textId="6A7C19B5" w:rsidR="006020E6" w:rsidRDefault="006020E6" w:rsidP="006020E6">
            <w:pPr>
              <w:pStyle w:val="ListParagraph"/>
              <w:numPr>
                <w:ilvl w:val="0"/>
                <w:numId w:val="9"/>
              </w:numPr>
              <w:rPr>
                <w:rFonts w:cstheme="minorHAnsi"/>
              </w:rPr>
            </w:pPr>
            <w:r>
              <w:rPr>
                <w:rFonts w:cstheme="minorHAnsi"/>
              </w:rPr>
              <w:t xml:space="preserve">To illustrate, the 3 </w:t>
            </w:r>
            <w:r w:rsidR="004B357F">
              <w:rPr>
                <w:rFonts w:cstheme="minorHAnsi"/>
              </w:rPr>
              <w:t xml:space="preserve">in this table </w:t>
            </w:r>
            <w:r>
              <w:rPr>
                <w:rFonts w:cstheme="minorHAnsi"/>
              </w:rPr>
              <w:t>indicates that 3 individuals in the test data did not complete the thesis</w:t>
            </w:r>
            <w:r w:rsidR="004B357F">
              <w:rPr>
                <w:rFonts w:cstheme="minorHAnsi"/>
              </w:rPr>
              <w:t xml:space="preserve"> </w:t>
            </w:r>
            <w:r>
              <w:rPr>
                <w:rFonts w:cstheme="minorHAnsi"/>
              </w:rPr>
              <w:t>but were predicted to complete</w:t>
            </w:r>
          </w:p>
          <w:p w14:paraId="35F32692" w14:textId="56DC459A" w:rsidR="004B357F" w:rsidRDefault="004B357F" w:rsidP="006020E6">
            <w:pPr>
              <w:pStyle w:val="ListParagraph"/>
              <w:numPr>
                <w:ilvl w:val="0"/>
                <w:numId w:val="9"/>
              </w:numPr>
              <w:rPr>
                <w:rFonts w:cstheme="minorHAnsi"/>
              </w:rPr>
            </w:pPr>
            <w:r>
              <w:rPr>
                <w:rFonts w:cstheme="minorHAnsi"/>
              </w:rPr>
              <w:t>That is, the observed or actual category is 0; the predicted category is 1</w:t>
            </w:r>
          </w:p>
          <w:p w14:paraId="178C93FE" w14:textId="6AD20C1B" w:rsidR="006020E6" w:rsidRDefault="006020E6" w:rsidP="006020E6">
            <w:pPr>
              <w:pStyle w:val="ListParagraph"/>
              <w:numPr>
                <w:ilvl w:val="0"/>
                <w:numId w:val="9"/>
              </w:numPr>
              <w:rPr>
                <w:rFonts w:cstheme="minorHAnsi"/>
              </w:rPr>
            </w:pPr>
            <w:r>
              <w:rPr>
                <w:rFonts w:cstheme="minorHAnsi"/>
              </w:rPr>
              <w:t>The 4 indicates that that 4 individuals in the test data did complete the thesis a</w:t>
            </w:r>
            <w:r w:rsidR="004B357F">
              <w:rPr>
                <w:rFonts w:cstheme="minorHAnsi"/>
              </w:rPr>
              <w:t>nd</w:t>
            </w:r>
            <w:r>
              <w:rPr>
                <w:rFonts w:cstheme="minorHAnsi"/>
              </w:rPr>
              <w:t xml:space="preserve"> were predicted to complete</w:t>
            </w:r>
          </w:p>
          <w:p w14:paraId="518149E4" w14:textId="26EA9B97" w:rsidR="006020E6" w:rsidRDefault="006020E6" w:rsidP="006020E6">
            <w:pPr>
              <w:pStyle w:val="ListParagraph"/>
              <w:numPr>
                <w:ilvl w:val="0"/>
                <w:numId w:val="9"/>
              </w:numPr>
              <w:rPr>
                <w:rFonts w:cstheme="minorHAnsi"/>
              </w:rPr>
            </w:pPr>
            <w:r>
              <w:rPr>
                <w:rFonts w:cstheme="minorHAnsi"/>
              </w:rPr>
              <w:t>This table might demand a few seconds to understand</w:t>
            </w:r>
          </w:p>
          <w:p w14:paraId="62D88991" w14:textId="77777777" w:rsidR="006020E6" w:rsidRDefault="006020E6" w:rsidP="006020E6">
            <w:pPr>
              <w:rPr>
                <w:rFonts w:cstheme="minorHAnsi"/>
              </w:rPr>
            </w:pPr>
          </w:p>
          <w:p w14:paraId="3DE07FAC" w14:textId="3949B993" w:rsidR="006020E6" w:rsidRPr="006020E6" w:rsidRDefault="006020E6" w:rsidP="006020E6">
            <w:pPr>
              <w:rPr>
                <w:rFonts w:cstheme="minorHAnsi"/>
              </w:rPr>
            </w:pPr>
            <w:r w:rsidRPr="006020E6">
              <w:rPr>
                <w:rFonts w:cstheme="minorHAnsi"/>
              </w:rPr>
              <w:t xml:space="preserve">               </w:t>
            </w:r>
            <w:r>
              <w:rPr>
                <w:rFonts w:cstheme="minorHAnsi"/>
              </w:rPr>
              <w:t xml:space="preserve">                </w:t>
            </w:r>
            <w:r w:rsidRPr="006020E6">
              <w:rPr>
                <w:rFonts w:cstheme="minorHAnsi"/>
              </w:rPr>
              <w:t>Observed Class</w:t>
            </w:r>
          </w:p>
          <w:p w14:paraId="688ECC03" w14:textId="5CB0D074" w:rsidR="006020E6" w:rsidRPr="006020E6" w:rsidRDefault="006020E6" w:rsidP="006020E6">
            <w:pPr>
              <w:rPr>
                <w:rFonts w:cstheme="minorHAnsi"/>
              </w:rPr>
            </w:pPr>
            <w:r w:rsidRPr="006020E6">
              <w:rPr>
                <w:rFonts w:cstheme="minorHAnsi"/>
              </w:rPr>
              <w:t xml:space="preserve">Predicted Class </w:t>
            </w:r>
            <w:r>
              <w:rPr>
                <w:rFonts w:cstheme="minorHAnsi"/>
              </w:rPr>
              <w:t xml:space="preserve">           </w:t>
            </w:r>
            <w:r w:rsidRPr="006020E6">
              <w:rPr>
                <w:rFonts w:cstheme="minorHAnsi"/>
              </w:rPr>
              <w:t xml:space="preserve">0 </w:t>
            </w:r>
            <w:r>
              <w:rPr>
                <w:rFonts w:cstheme="minorHAnsi"/>
              </w:rPr>
              <w:t xml:space="preserve">    </w:t>
            </w:r>
            <w:r w:rsidRPr="006020E6">
              <w:rPr>
                <w:rFonts w:cstheme="minorHAnsi"/>
              </w:rPr>
              <w:t>1</w:t>
            </w:r>
          </w:p>
          <w:p w14:paraId="493589D2" w14:textId="383966D6" w:rsidR="006020E6" w:rsidRPr="006020E6" w:rsidRDefault="006020E6" w:rsidP="006020E6">
            <w:pPr>
              <w:rPr>
                <w:rFonts w:cstheme="minorHAnsi"/>
              </w:rPr>
            </w:pPr>
            <w:r w:rsidRPr="006020E6">
              <w:rPr>
                <w:rFonts w:cstheme="minorHAnsi"/>
              </w:rPr>
              <w:t xml:space="preserve">              </w:t>
            </w:r>
            <w:r>
              <w:rPr>
                <w:rFonts w:cstheme="minorHAnsi"/>
              </w:rPr>
              <w:t xml:space="preserve">                     </w:t>
            </w:r>
            <w:proofErr w:type="gramStart"/>
            <w:r w:rsidRPr="006020E6">
              <w:rPr>
                <w:rFonts w:cstheme="minorHAnsi"/>
              </w:rPr>
              <w:t>0</w:t>
            </w:r>
            <w:r>
              <w:rPr>
                <w:rFonts w:cstheme="minorHAnsi"/>
              </w:rPr>
              <w:t xml:space="preserve"> </w:t>
            </w:r>
            <w:r w:rsidRPr="006020E6">
              <w:rPr>
                <w:rFonts w:cstheme="minorHAnsi"/>
              </w:rPr>
              <w:t xml:space="preserve"> 1</w:t>
            </w:r>
            <w:proofErr w:type="gramEnd"/>
            <w:r w:rsidRPr="006020E6">
              <w:rPr>
                <w:rFonts w:cstheme="minorHAnsi"/>
              </w:rPr>
              <w:t xml:space="preserve"> </w:t>
            </w:r>
            <w:r>
              <w:rPr>
                <w:rFonts w:cstheme="minorHAnsi"/>
              </w:rPr>
              <w:t xml:space="preserve">    </w:t>
            </w:r>
            <w:r w:rsidRPr="006020E6">
              <w:rPr>
                <w:rFonts w:cstheme="minorHAnsi"/>
              </w:rPr>
              <w:t>0</w:t>
            </w:r>
          </w:p>
          <w:p w14:paraId="3493E635" w14:textId="286D8A95" w:rsidR="006020E6" w:rsidRPr="006020E6" w:rsidRDefault="006020E6" w:rsidP="006020E6">
            <w:pPr>
              <w:rPr>
                <w:rFonts w:cstheme="minorHAnsi"/>
              </w:rPr>
            </w:pPr>
            <w:r w:rsidRPr="006020E6">
              <w:rPr>
                <w:rFonts w:cstheme="minorHAnsi"/>
              </w:rPr>
              <w:t xml:space="preserve">              </w:t>
            </w:r>
            <w:r>
              <w:rPr>
                <w:rFonts w:cstheme="minorHAnsi"/>
              </w:rPr>
              <w:t xml:space="preserve">                     </w:t>
            </w:r>
            <w:proofErr w:type="gramStart"/>
            <w:r w:rsidRPr="006020E6">
              <w:rPr>
                <w:rFonts w:cstheme="minorHAnsi"/>
              </w:rPr>
              <w:t xml:space="preserve">1 </w:t>
            </w:r>
            <w:r>
              <w:rPr>
                <w:rFonts w:cstheme="minorHAnsi"/>
              </w:rPr>
              <w:t xml:space="preserve"> </w:t>
            </w:r>
            <w:r w:rsidRPr="006020E6">
              <w:rPr>
                <w:rFonts w:cstheme="minorHAnsi"/>
              </w:rPr>
              <w:t>3</w:t>
            </w:r>
            <w:proofErr w:type="gramEnd"/>
            <w:r w:rsidRPr="006020E6">
              <w:rPr>
                <w:rFonts w:cstheme="minorHAnsi"/>
              </w:rPr>
              <w:t xml:space="preserve"> </w:t>
            </w:r>
            <w:r>
              <w:rPr>
                <w:rFonts w:cstheme="minorHAnsi"/>
              </w:rPr>
              <w:t xml:space="preserve">    </w:t>
            </w:r>
            <w:r w:rsidRPr="006020E6">
              <w:rPr>
                <w:rFonts w:cstheme="minorHAnsi"/>
              </w:rPr>
              <w:t>4</w:t>
            </w:r>
          </w:p>
        </w:tc>
      </w:tr>
      <w:tr w:rsidR="006020E6" w:rsidRPr="002C1BC8" w14:paraId="14970E50" w14:textId="77777777" w:rsidTr="00E53EF2">
        <w:tc>
          <w:tcPr>
            <w:tcW w:w="4081" w:type="dxa"/>
            <w:shd w:val="clear" w:color="auto" w:fill="D9D9D9" w:themeFill="background1" w:themeFillShade="D9"/>
          </w:tcPr>
          <w:p w14:paraId="7A873D07" w14:textId="3A5B1802" w:rsidR="006020E6" w:rsidRPr="00396020" w:rsidRDefault="00682416" w:rsidP="006020E6">
            <w:pPr>
              <w:rPr>
                <w:rFonts w:cstheme="minorHAnsi"/>
                <w:b/>
              </w:rPr>
            </w:pPr>
            <w:r w:rsidRPr="00396020">
              <w:rPr>
                <w:rFonts w:cstheme="minorHAnsi"/>
                <w:b/>
              </w:rPr>
              <w:t>print(</w:t>
            </w:r>
            <w:proofErr w:type="spellStart"/>
            <w:r w:rsidRPr="00396020">
              <w:rPr>
                <w:rFonts w:cstheme="minorHAnsi"/>
                <w:b/>
              </w:rPr>
              <w:t>pred$error</w:t>
            </w:r>
            <w:proofErr w:type="spellEnd"/>
            <w:r w:rsidRPr="00396020">
              <w:rPr>
                <w:rFonts w:cstheme="minorHAnsi"/>
                <w:b/>
              </w:rPr>
              <w:t>)</w:t>
            </w:r>
          </w:p>
        </w:tc>
        <w:tc>
          <w:tcPr>
            <w:tcW w:w="4879" w:type="dxa"/>
            <w:shd w:val="clear" w:color="auto" w:fill="D9D9D9" w:themeFill="background1" w:themeFillShade="D9"/>
          </w:tcPr>
          <w:p w14:paraId="0033EDE5" w14:textId="77777777" w:rsidR="004B357F" w:rsidRDefault="00682416" w:rsidP="004B357F">
            <w:pPr>
              <w:pStyle w:val="ListParagraph"/>
              <w:numPr>
                <w:ilvl w:val="0"/>
                <w:numId w:val="9"/>
              </w:numPr>
              <w:rPr>
                <w:rFonts w:cstheme="minorHAnsi"/>
              </w:rPr>
            </w:pPr>
            <w:r>
              <w:rPr>
                <w:rFonts w:cstheme="minorHAnsi"/>
              </w:rPr>
              <w:t xml:space="preserve">Reports the proportion of individuals in the test sample that were classified incorrectly </w:t>
            </w:r>
          </w:p>
          <w:p w14:paraId="1BE136BA" w14:textId="77777777" w:rsidR="004B357F" w:rsidRDefault="004B357F" w:rsidP="004B357F">
            <w:pPr>
              <w:pStyle w:val="ListParagraph"/>
              <w:numPr>
                <w:ilvl w:val="0"/>
                <w:numId w:val="9"/>
              </w:numPr>
              <w:rPr>
                <w:rFonts w:cstheme="minorHAnsi"/>
              </w:rPr>
            </w:pPr>
            <w:r>
              <w:rPr>
                <w:rFonts w:cstheme="minorHAnsi"/>
              </w:rPr>
              <w:t xml:space="preserve">You might then compare this proportion with the proportion that other techniques generate—such as support vector machines.  </w:t>
            </w:r>
          </w:p>
          <w:p w14:paraId="313D37EB" w14:textId="26419B04" w:rsidR="004B357F" w:rsidRPr="004B357F" w:rsidRDefault="004B357F" w:rsidP="004B357F">
            <w:pPr>
              <w:pStyle w:val="ListParagraph"/>
              <w:numPr>
                <w:ilvl w:val="0"/>
                <w:numId w:val="9"/>
              </w:numPr>
              <w:rPr>
                <w:rFonts w:cstheme="minorHAnsi"/>
              </w:rPr>
            </w:pPr>
            <w:r>
              <w:rPr>
                <w:rFonts w:cstheme="minorHAnsi"/>
              </w:rPr>
              <w:t xml:space="preserve">In your report, you would indicate which technique generated the least errors. </w:t>
            </w:r>
          </w:p>
        </w:tc>
      </w:tr>
      <w:tr w:rsidR="00682416" w:rsidRPr="002C1BC8" w14:paraId="0E2221F2" w14:textId="77777777" w:rsidTr="00E53EF2">
        <w:tc>
          <w:tcPr>
            <w:tcW w:w="4081" w:type="dxa"/>
            <w:shd w:val="clear" w:color="auto" w:fill="D9D9D9" w:themeFill="background1" w:themeFillShade="D9"/>
          </w:tcPr>
          <w:p w14:paraId="4DD1D270" w14:textId="77777777" w:rsidR="00396020" w:rsidRPr="00396020" w:rsidRDefault="00396020" w:rsidP="00396020">
            <w:pPr>
              <w:rPr>
                <w:rFonts w:cstheme="minorHAnsi"/>
                <w:b/>
              </w:rPr>
            </w:pPr>
            <w:r w:rsidRPr="00396020">
              <w:rPr>
                <w:rFonts w:cstheme="minorHAnsi"/>
                <w:b/>
              </w:rPr>
              <w:t xml:space="preserve">result = </w:t>
            </w:r>
            <w:proofErr w:type="spellStart"/>
            <w:proofErr w:type="gramStart"/>
            <w:r w:rsidRPr="00396020">
              <w:rPr>
                <w:rFonts w:cstheme="minorHAnsi"/>
                <w:b/>
              </w:rPr>
              <w:t>data.frame</w:t>
            </w:r>
            <w:proofErr w:type="spellEnd"/>
            <w:proofErr w:type="gramEnd"/>
            <w:r w:rsidRPr="00396020">
              <w:rPr>
                <w:rFonts w:cstheme="minorHAnsi"/>
                <w:b/>
              </w:rPr>
              <w:t>(</w:t>
            </w:r>
            <w:proofErr w:type="spellStart"/>
            <w:r w:rsidRPr="00396020">
              <w:rPr>
                <w:rFonts w:cstheme="minorHAnsi"/>
                <w:b/>
              </w:rPr>
              <w:t>test$completion</w:t>
            </w:r>
            <w:proofErr w:type="spellEnd"/>
            <w:r w:rsidRPr="00396020">
              <w:rPr>
                <w:rFonts w:cstheme="minorHAnsi"/>
                <w:b/>
              </w:rPr>
              <w:t xml:space="preserve">, </w:t>
            </w:r>
            <w:proofErr w:type="spellStart"/>
            <w:r w:rsidRPr="00396020">
              <w:rPr>
                <w:rFonts w:cstheme="minorHAnsi"/>
                <w:b/>
              </w:rPr>
              <w:t>pred$prob</w:t>
            </w:r>
            <w:proofErr w:type="spellEnd"/>
            <w:r w:rsidRPr="00396020">
              <w:rPr>
                <w:rFonts w:cstheme="minorHAnsi"/>
                <w:b/>
              </w:rPr>
              <w:t xml:space="preserve">, </w:t>
            </w:r>
            <w:proofErr w:type="spellStart"/>
            <w:r w:rsidRPr="00396020">
              <w:rPr>
                <w:rFonts w:cstheme="minorHAnsi"/>
                <w:b/>
              </w:rPr>
              <w:t>pred$class</w:t>
            </w:r>
            <w:proofErr w:type="spellEnd"/>
            <w:r w:rsidRPr="00396020">
              <w:rPr>
                <w:rFonts w:cstheme="minorHAnsi"/>
                <w:b/>
              </w:rPr>
              <w:t>)</w:t>
            </w:r>
          </w:p>
          <w:p w14:paraId="1B2FAAEF" w14:textId="0582F955" w:rsidR="00682416" w:rsidRPr="003A00C2" w:rsidRDefault="00396020" w:rsidP="00396020">
            <w:pPr>
              <w:rPr>
                <w:rFonts w:cstheme="minorHAnsi"/>
                <w:b/>
              </w:rPr>
            </w:pPr>
            <w:r w:rsidRPr="00396020">
              <w:rPr>
                <w:rFonts w:cstheme="minorHAnsi"/>
                <w:b/>
              </w:rPr>
              <w:t>print(result)</w:t>
            </w:r>
          </w:p>
        </w:tc>
        <w:tc>
          <w:tcPr>
            <w:tcW w:w="4879" w:type="dxa"/>
            <w:shd w:val="clear" w:color="auto" w:fill="D9D9D9" w:themeFill="background1" w:themeFillShade="D9"/>
          </w:tcPr>
          <w:p w14:paraId="27C2E57A" w14:textId="14727974" w:rsidR="00682416" w:rsidRDefault="004B357F" w:rsidP="006020E6">
            <w:pPr>
              <w:pStyle w:val="ListParagraph"/>
              <w:numPr>
                <w:ilvl w:val="0"/>
                <w:numId w:val="9"/>
              </w:numPr>
              <w:rPr>
                <w:rFonts w:cstheme="minorHAnsi"/>
              </w:rPr>
            </w:pPr>
            <w:r>
              <w:rPr>
                <w:rFonts w:cstheme="minorHAnsi"/>
              </w:rPr>
              <w:t xml:space="preserve">This code </w:t>
            </w:r>
            <w:proofErr w:type="spellStart"/>
            <w:r>
              <w:rPr>
                <w:rFonts w:cstheme="minorHAnsi"/>
              </w:rPr>
              <w:t>o</w:t>
            </w:r>
            <w:r w:rsidR="00BC1534">
              <w:rPr>
                <w:rFonts w:cstheme="minorHAnsi"/>
              </w:rPr>
              <w:t>rints</w:t>
            </w:r>
            <w:proofErr w:type="spellEnd"/>
            <w:r w:rsidR="00BC1534">
              <w:rPr>
                <w:rFonts w:cstheme="minorHAnsi"/>
              </w:rPr>
              <w:t xml:space="preserve"> the probability that each individual in the test data belongs to each class—such as the individuals who completed </w:t>
            </w:r>
            <w:r w:rsidR="00BC1534">
              <w:rPr>
                <w:rFonts w:cstheme="minorHAnsi"/>
              </w:rPr>
              <w:lastRenderedPageBreak/>
              <w:t>the thesis and the individuals who did not complete the thesis</w:t>
            </w:r>
          </w:p>
          <w:p w14:paraId="2C93ECC6" w14:textId="66644DA1" w:rsidR="00BC1534" w:rsidRDefault="00BC1534" w:rsidP="006020E6">
            <w:pPr>
              <w:pStyle w:val="ListParagraph"/>
              <w:numPr>
                <w:ilvl w:val="0"/>
                <w:numId w:val="9"/>
              </w:numPr>
              <w:rPr>
                <w:rFonts w:cstheme="minorHAnsi"/>
              </w:rPr>
            </w:pPr>
            <w:r>
              <w:rPr>
                <w:rFonts w:cstheme="minorHAnsi"/>
              </w:rPr>
              <w:t xml:space="preserve">In this example, recall that 0 is the first category, representing individuals who did not complete the thesis.  </w:t>
            </w:r>
          </w:p>
          <w:p w14:paraId="254CAD1E" w14:textId="3976BCC2" w:rsidR="00BC1534" w:rsidRDefault="00BC1534" w:rsidP="006020E6">
            <w:pPr>
              <w:pStyle w:val="ListParagraph"/>
              <w:numPr>
                <w:ilvl w:val="0"/>
                <w:numId w:val="9"/>
              </w:numPr>
              <w:rPr>
                <w:rFonts w:cstheme="minorHAnsi"/>
              </w:rPr>
            </w:pPr>
            <w:r>
              <w:rPr>
                <w:rFonts w:cstheme="minorHAnsi"/>
              </w:rPr>
              <w:t xml:space="preserve">So X1 corresponds to the individuals who did not complete the thesis.  </w:t>
            </w:r>
          </w:p>
          <w:p w14:paraId="1B3435EC" w14:textId="58675FEE" w:rsidR="00BC1534" w:rsidRDefault="00BC1534" w:rsidP="006020E6">
            <w:pPr>
              <w:pStyle w:val="ListParagraph"/>
              <w:numPr>
                <w:ilvl w:val="0"/>
                <w:numId w:val="9"/>
              </w:numPr>
              <w:rPr>
                <w:rFonts w:cstheme="minorHAnsi"/>
              </w:rPr>
            </w:pPr>
            <w:r>
              <w:rPr>
                <w:rFonts w:cstheme="minorHAnsi"/>
              </w:rPr>
              <w:t xml:space="preserve">X2 corresponds to the individuals who did complete the thesis.  </w:t>
            </w:r>
          </w:p>
          <w:p w14:paraId="7773B1F2" w14:textId="407CC77F" w:rsidR="00BC1534" w:rsidRDefault="00BC1534" w:rsidP="00BC1534">
            <w:pPr>
              <w:pStyle w:val="ListParagraph"/>
              <w:numPr>
                <w:ilvl w:val="0"/>
                <w:numId w:val="9"/>
              </w:numPr>
              <w:rPr>
                <w:rFonts w:cstheme="minorHAnsi"/>
              </w:rPr>
            </w:pPr>
            <w:r>
              <w:rPr>
                <w:rFonts w:cstheme="minorHAnsi"/>
              </w:rPr>
              <w:t xml:space="preserve">The probability the first person belongs to X2 is greater than 0.5.  Hence, this person was classified as X2 or likely to complete.  </w:t>
            </w:r>
          </w:p>
          <w:p w14:paraId="0DFE3705" w14:textId="143B7190" w:rsidR="0010115C" w:rsidRDefault="0010115C" w:rsidP="0010115C">
            <w:pPr>
              <w:rPr>
                <w:rFonts w:cstheme="minorHAnsi"/>
              </w:rPr>
            </w:pPr>
          </w:p>
          <w:p w14:paraId="22C88978" w14:textId="77777777" w:rsidR="0010115C" w:rsidRPr="0010115C" w:rsidRDefault="0010115C" w:rsidP="0010115C">
            <w:pPr>
              <w:rPr>
                <w:rFonts w:cstheme="minorHAnsi"/>
              </w:rPr>
            </w:pPr>
          </w:p>
          <w:p w14:paraId="12FCE5AC" w14:textId="5D5AED45" w:rsidR="00BC1534" w:rsidRPr="00BC1534" w:rsidRDefault="00BC1534" w:rsidP="00BC1534">
            <w:pPr>
              <w:rPr>
                <w:rFonts w:cstheme="minorHAnsi"/>
              </w:rPr>
            </w:pPr>
            <w:r w:rsidRPr="00BC1534">
              <w:rPr>
                <w:rFonts w:cstheme="minorHAnsi"/>
              </w:rPr>
              <w:t xml:space="preserve">  </w:t>
            </w:r>
            <w:proofErr w:type="spellStart"/>
            <w:proofErr w:type="gramStart"/>
            <w:r w:rsidRPr="00BC1534">
              <w:rPr>
                <w:rFonts w:cstheme="minorHAnsi"/>
              </w:rPr>
              <w:t>test.completion</w:t>
            </w:r>
            <w:proofErr w:type="spellEnd"/>
            <w:proofErr w:type="gramEnd"/>
            <w:r w:rsidRPr="00BC1534">
              <w:rPr>
                <w:rFonts w:cstheme="minorHAnsi"/>
              </w:rPr>
              <w:t xml:space="preserve">    X1        X2 </w:t>
            </w:r>
            <w:r>
              <w:rPr>
                <w:rFonts w:cstheme="minorHAnsi"/>
              </w:rPr>
              <w:t xml:space="preserve">           </w:t>
            </w:r>
            <w:proofErr w:type="spellStart"/>
            <w:r w:rsidRPr="00BC1534">
              <w:rPr>
                <w:rFonts w:cstheme="minorHAnsi"/>
              </w:rPr>
              <w:t>pred.class</w:t>
            </w:r>
            <w:proofErr w:type="spellEnd"/>
          </w:p>
          <w:p w14:paraId="0B03ADD0" w14:textId="21E45F9B" w:rsidR="00BC1534" w:rsidRPr="00BC1534" w:rsidRDefault="00BC1534" w:rsidP="00BC1534">
            <w:pPr>
              <w:rPr>
                <w:rFonts w:cstheme="minorHAnsi"/>
              </w:rPr>
            </w:pPr>
            <w:r w:rsidRPr="00BC1534">
              <w:rPr>
                <w:rFonts w:cstheme="minorHAnsi"/>
              </w:rPr>
              <w:t>1               0</w:t>
            </w:r>
            <w:r>
              <w:rPr>
                <w:rFonts w:cstheme="minorHAnsi"/>
              </w:rPr>
              <w:t xml:space="preserve">   </w:t>
            </w:r>
            <w:r w:rsidRPr="00BC1534">
              <w:rPr>
                <w:rFonts w:cstheme="minorHAnsi"/>
              </w:rPr>
              <w:t xml:space="preserve"> 0.4014547 </w:t>
            </w:r>
            <w:r>
              <w:rPr>
                <w:rFonts w:cstheme="minorHAnsi"/>
              </w:rPr>
              <w:t xml:space="preserve">   </w:t>
            </w:r>
            <w:r w:rsidRPr="00BC1534">
              <w:rPr>
                <w:rFonts w:cstheme="minorHAnsi"/>
              </w:rPr>
              <w:t>0.5985453          1</w:t>
            </w:r>
          </w:p>
          <w:p w14:paraId="272FAC20" w14:textId="093F39D4" w:rsidR="00BC1534" w:rsidRPr="00BC1534" w:rsidRDefault="00BC1534" w:rsidP="00BC1534">
            <w:pPr>
              <w:rPr>
                <w:rFonts w:cstheme="minorHAnsi"/>
              </w:rPr>
            </w:pPr>
            <w:r w:rsidRPr="00BC1534">
              <w:rPr>
                <w:rFonts w:cstheme="minorHAnsi"/>
              </w:rPr>
              <w:t xml:space="preserve">2               0 </w:t>
            </w:r>
            <w:r>
              <w:rPr>
                <w:rFonts w:cstheme="minorHAnsi"/>
              </w:rPr>
              <w:t xml:space="preserve">   </w:t>
            </w:r>
            <w:r w:rsidRPr="00BC1534">
              <w:rPr>
                <w:rFonts w:cstheme="minorHAnsi"/>
              </w:rPr>
              <w:t xml:space="preserve">0.4927353 </w:t>
            </w:r>
            <w:r>
              <w:rPr>
                <w:rFonts w:cstheme="minorHAnsi"/>
              </w:rPr>
              <w:t xml:space="preserve">   </w:t>
            </w:r>
            <w:r w:rsidRPr="00BC1534">
              <w:rPr>
                <w:rFonts w:cstheme="minorHAnsi"/>
              </w:rPr>
              <w:t>0.5072647          1</w:t>
            </w:r>
          </w:p>
          <w:p w14:paraId="6AEB1DDD" w14:textId="4F3E4060" w:rsidR="00BC1534" w:rsidRPr="00BC1534" w:rsidRDefault="00BC1534" w:rsidP="00BC1534">
            <w:pPr>
              <w:rPr>
                <w:rFonts w:cstheme="minorHAnsi"/>
              </w:rPr>
            </w:pPr>
            <w:r w:rsidRPr="00BC1534">
              <w:rPr>
                <w:rFonts w:cstheme="minorHAnsi"/>
              </w:rPr>
              <w:t xml:space="preserve">3               1 </w:t>
            </w:r>
            <w:r>
              <w:rPr>
                <w:rFonts w:cstheme="minorHAnsi"/>
              </w:rPr>
              <w:t xml:space="preserve">   </w:t>
            </w:r>
            <w:r w:rsidRPr="00BC1534">
              <w:rPr>
                <w:rFonts w:cstheme="minorHAnsi"/>
              </w:rPr>
              <w:t xml:space="preserve">0.4019896 </w:t>
            </w:r>
            <w:r>
              <w:rPr>
                <w:rFonts w:cstheme="minorHAnsi"/>
              </w:rPr>
              <w:t xml:space="preserve">   </w:t>
            </w:r>
            <w:r w:rsidRPr="00BC1534">
              <w:rPr>
                <w:rFonts w:cstheme="minorHAnsi"/>
              </w:rPr>
              <w:t>0.5980104          1</w:t>
            </w:r>
          </w:p>
          <w:p w14:paraId="58E5AA1C" w14:textId="54A3D266" w:rsidR="00BC1534" w:rsidRPr="00BC1534" w:rsidRDefault="00BC1534" w:rsidP="00BC1534">
            <w:pPr>
              <w:rPr>
                <w:rFonts w:cstheme="minorHAnsi"/>
              </w:rPr>
            </w:pPr>
            <w:r w:rsidRPr="00BC1534">
              <w:rPr>
                <w:rFonts w:cstheme="minorHAnsi"/>
              </w:rPr>
              <w:t xml:space="preserve">4               1 </w:t>
            </w:r>
            <w:r>
              <w:rPr>
                <w:rFonts w:cstheme="minorHAnsi"/>
              </w:rPr>
              <w:t xml:space="preserve">   </w:t>
            </w:r>
            <w:r w:rsidRPr="00BC1534">
              <w:rPr>
                <w:rFonts w:cstheme="minorHAnsi"/>
              </w:rPr>
              <w:t xml:space="preserve">0.2900161 </w:t>
            </w:r>
            <w:r>
              <w:rPr>
                <w:rFonts w:cstheme="minorHAnsi"/>
              </w:rPr>
              <w:t xml:space="preserve">   </w:t>
            </w:r>
            <w:r w:rsidRPr="00BC1534">
              <w:rPr>
                <w:rFonts w:cstheme="minorHAnsi"/>
              </w:rPr>
              <w:t>0.7099839          1</w:t>
            </w:r>
          </w:p>
          <w:p w14:paraId="7DBBD3B4" w14:textId="56836CBF" w:rsidR="00BC1534" w:rsidRPr="00BC1534" w:rsidRDefault="00BC1534" w:rsidP="00BC1534">
            <w:pPr>
              <w:rPr>
                <w:rFonts w:cstheme="minorHAnsi"/>
              </w:rPr>
            </w:pPr>
            <w:r w:rsidRPr="00BC1534">
              <w:rPr>
                <w:rFonts w:cstheme="minorHAnsi"/>
              </w:rPr>
              <w:t xml:space="preserve">5               1 </w:t>
            </w:r>
            <w:r>
              <w:rPr>
                <w:rFonts w:cstheme="minorHAnsi"/>
              </w:rPr>
              <w:t xml:space="preserve">   </w:t>
            </w:r>
            <w:r w:rsidRPr="00BC1534">
              <w:rPr>
                <w:rFonts w:cstheme="minorHAnsi"/>
              </w:rPr>
              <w:t xml:space="preserve">0.4180466 </w:t>
            </w:r>
            <w:r>
              <w:rPr>
                <w:rFonts w:cstheme="minorHAnsi"/>
              </w:rPr>
              <w:t xml:space="preserve">   </w:t>
            </w:r>
            <w:r w:rsidRPr="00BC1534">
              <w:rPr>
                <w:rFonts w:cstheme="minorHAnsi"/>
              </w:rPr>
              <w:t>0.5819534          1</w:t>
            </w:r>
          </w:p>
          <w:p w14:paraId="29B590EF" w14:textId="706187AD" w:rsidR="00BC1534" w:rsidRPr="00BC1534" w:rsidRDefault="00BC1534" w:rsidP="00BC1534">
            <w:pPr>
              <w:rPr>
                <w:rFonts w:cstheme="minorHAnsi"/>
              </w:rPr>
            </w:pPr>
            <w:r w:rsidRPr="00BC1534">
              <w:rPr>
                <w:rFonts w:cstheme="minorHAnsi"/>
              </w:rPr>
              <w:t xml:space="preserve">6               0 </w:t>
            </w:r>
            <w:r>
              <w:rPr>
                <w:rFonts w:cstheme="minorHAnsi"/>
              </w:rPr>
              <w:t xml:space="preserve">   </w:t>
            </w:r>
            <w:r w:rsidRPr="00BC1534">
              <w:rPr>
                <w:rFonts w:cstheme="minorHAnsi"/>
              </w:rPr>
              <w:t xml:space="preserve">0.4065547 </w:t>
            </w:r>
            <w:r>
              <w:rPr>
                <w:rFonts w:cstheme="minorHAnsi"/>
              </w:rPr>
              <w:t xml:space="preserve">   </w:t>
            </w:r>
            <w:r w:rsidRPr="00BC1534">
              <w:rPr>
                <w:rFonts w:cstheme="minorHAnsi"/>
              </w:rPr>
              <w:t>0.5934453          1</w:t>
            </w:r>
          </w:p>
          <w:p w14:paraId="3585F412" w14:textId="66380238" w:rsidR="00BC1534" w:rsidRPr="00BC1534" w:rsidRDefault="00BC1534" w:rsidP="00BC1534">
            <w:pPr>
              <w:rPr>
                <w:rFonts w:cstheme="minorHAnsi"/>
              </w:rPr>
            </w:pPr>
            <w:r w:rsidRPr="00BC1534">
              <w:rPr>
                <w:rFonts w:cstheme="minorHAnsi"/>
              </w:rPr>
              <w:t xml:space="preserve">7               0 </w:t>
            </w:r>
            <w:r>
              <w:rPr>
                <w:rFonts w:cstheme="minorHAnsi"/>
              </w:rPr>
              <w:t xml:space="preserve">   </w:t>
            </w:r>
            <w:r w:rsidRPr="00BC1534">
              <w:rPr>
                <w:rFonts w:cstheme="minorHAnsi"/>
              </w:rPr>
              <w:t xml:space="preserve">0.7135936 </w:t>
            </w:r>
            <w:r>
              <w:rPr>
                <w:rFonts w:cstheme="minorHAnsi"/>
              </w:rPr>
              <w:t xml:space="preserve">   </w:t>
            </w:r>
            <w:r w:rsidRPr="00BC1534">
              <w:rPr>
                <w:rFonts w:cstheme="minorHAnsi"/>
              </w:rPr>
              <w:t>0.2864064          0</w:t>
            </w:r>
          </w:p>
          <w:p w14:paraId="0EBD458E" w14:textId="67588327" w:rsidR="00BC1534" w:rsidRPr="00BC1534" w:rsidRDefault="00BC1534" w:rsidP="00BC1534">
            <w:pPr>
              <w:rPr>
                <w:rFonts w:cstheme="minorHAnsi"/>
              </w:rPr>
            </w:pPr>
            <w:r w:rsidRPr="00BC1534">
              <w:rPr>
                <w:rFonts w:cstheme="minorHAnsi"/>
              </w:rPr>
              <w:t xml:space="preserve">8               1 </w:t>
            </w:r>
            <w:r>
              <w:rPr>
                <w:rFonts w:cstheme="minorHAnsi"/>
              </w:rPr>
              <w:t xml:space="preserve">   </w:t>
            </w:r>
            <w:r w:rsidRPr="00BC1534">
              <w:rPr>
                <w:rFonts w:cstheme="minorHAnsi"/>
              </w:rPr>
              <w:t xml:space="preserve">0.3199136 </w:t>
            </w:r>
            <w:r>
              <w:rPr>
                <w:rFonts w:cstheme="minorHAnsi"/>
              </w:rPr>
              <w:t xml:space="preserve">   </w:t>
            </w:r>
            <w:r w:rsidRPr="00BC1534">
              <w:rPr>
                <w:rFonts w:cstheme="minorHAnsi"/>
              </w:rPr>
              <w:t>0.6800864          1</w:t>
            </w:r>
          </w:p>
        </w:tc>
      </w:tr>
    </w:tbl>
    <w:p w14:paraId="69A3F5A7" w14:textId="0305E52F" w:rsidR="007A63F0" w:rsidRDefault="007A63F0" w:rsidP="006020E6">
      <w:pPr>
        <w:rPr>
          <w:rFonts w:cstheme="minorHAnsi"/>
          <w:szCs w:val="22"/>
        </w:rPr>
      </w:pPr>
    </w:p>
    <w:p w14:paraId="4169D3F2" w14:textId="7849AC87" w:rsidR="00AF0581" w:rsidRPr="00AF0581" w:rsidRDefault="00AF0581" w:rsidP="006020E6">
      <w:pPr>
        <w:rPr>
          <w:rFonts w:cstheme="minorHAnsi"/>
          <w:szCs w:val="22"/>
        </w:rPr>
      </w:pPr>
    </w:p>
    <w:sectPr w:rsidR="00AF0581" w:rsidRPr="00AF0581" w:rsidSect="00BE2987">
      <w:head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6E558" w14:textId="77777777" w:rsidR="0088736B" w:rsidRDefault="0088736B" w:rsidP="00703C03">
      <w:r>
        <w:separator/>
      </w:r>
    </w:p>
  </w:endnote>
  <w:endnote w:type="continuationSeparator" w:id="0">
    <w:p w14:paraId="063A8256" w14:textId="77777777" w:rsidR="0088736B" w:rsidRDefault="0088736B"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Monaco">
    <w:panose1 w:val="00000000000000000000"/>
    <w:charset w:val="4D"/>
    <w:family w:val="auto"/>
    <w:pitch w:val="variable"/>
    <w:sig w:usb0="A00002FF" w:usb1="500039FB"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CABAD" w14:textId="77777777" w:rsidR="0088736B" w:rsidRDefault="0088736B" w:rsidP="00703C03">
      <w:r>
        <w:separator/>
      </w:r>
    </w:p>
  </w:footnote>
  <w:footnote w:type="continuationSeparator" w:id="0">
    <w:p w14:paraId="6723C2F0" w14:textId="77777777" w:rsidR="0088736B" w:rsidRDefault="0088736B"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4BDC" w14:textId="5D06B999" w:rsidR="005D0042" w:rsidRDefault="005D0042"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B2BC5"/>
    <w:multiLevelType w:val="hybridMultilevel"/>
    <w:tmpl w:val="9B662D5A"/>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3D91"/>
    <w:multiLevelType w:val="hybridMultilevel"/>
    <w:tmpl w:val="69903CF4"/>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5205E4"/>
    <w:multiLevelType w:val="hybridMultilevel"/>
    <w:tmpl w:val="478E86C2"/>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341E4A"/>
    <w:multiLevelType w:val="hybridMultilevel"/>
    <w:tmpl w:val="15326770"/>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10A28"/>
    <w:multiLevelType w:val="hybridMultilevel"/>
    <w:tmpl w:val="A3BE3930"/>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E2B91"/>
    <w:multiLevelType w:val="hybridMultilevel"/>
    <w:tmpl w:val="07DA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3E2D2A"/>
    <w:multiLevelType w:val="hybridMultilevel"/>
    <w:tmpl w:val="DE7CD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3E3613"/>
    <w:multiLevelType w:val="hybridMultilevel"/>
    <w:tmpl w:val="77766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AE7736"/>
    <w:multiLevelType w:val="hybridMultilevel"/>
    <w:tmpl w:val="5D24AE52"/>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77658E"/>
    <w:multiLevelType w:val="hybridMultilevel"/>
    <w:tmpl w:val="67CA0DC8"/>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880043"/>
    <w:multiLevelType w:val="hybridMultilevel"/>
    <w:tmpl w:val="889E7B0E"/>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A301F"/>
    <w:multiLevelType w:val="hybridMultilevel"/>
    <w:tmpl w:val="940C1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C44A14"/>
    <w:multiLevelType w:val="hybridMultilevel"/>
    <w:tmpl w:val="31EC7CEE"/>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E6439E"/>
    <w:multiLevelType w:val="hybridMultilevel"/>
    <w:tmpl w:val="6D4C7FC8"/>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92FD4"/>
    <w:multiLevelType w:val="hybridMultilevel"/>
    <w:tmpl w:val="3746E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6D430D"/>
    <w:multiLevelType w:val="hybridMultilevel"/>
    <w:tmpl w:val="2C60C7CA"/>
    <w:lvl w:ilvl="0" w:tplc="4A7E252A">
      <w:numFmt w:val="bullet"/>
      <w:lvlText w:val="•"/>
      <w:lvlJc w:val="left"/>
      <w:pPr>
        <w:ind w:left="455" w:hanging="360"/>
      </w:pPr>
      <w:rPr>
        <w:rFonts w:ascii="Calibri" w:eastAsia="Times New Roman" w:hAnsi="Calibri" w:cs="Calibri"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6" w15:restartNumberingAfterBreak="0">
    <w:nsid w:val="3A865B29"/>
    <w:multiLevelType w:val="hybridMultilevel"/>
    <w:tmpl w:val="DE8A14A0"/>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B1A7C"/>
    <w:multiLevelType w:val="hybridMultilevel"/>
    <w:tmpl w:val="88EC3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F116F8"/>
    <w:multiLevelType w:val="hybridMultilevel"/>
    <w:tmpl w:val="A52C0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E27593"/>
    <w:multiLevelType w:val="hybridMultilevel"/>
    <w:tmpl w:val="BE5A237C"/>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D1740"/>
    <w:multiLevelType w:val="hybridMultilevel"/>
    <w:tmpl w:val="36749176"/>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B38D0"/>
    <w:multiLevelType w:val="hybridMultilevel"/>
    <w:tmpl w:val="9094E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9123E9"/>
    <w:multiLevelType w:val="hybridMultilevel"/>
    <w:tmpl w:val="9F6C5944"/>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C3CBF"/>
    <w:multiLevelType w:val="hybridMultilevel"/>
    <w:tmpl w:val="3AFAE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D077FF"/>
    <w:multiLevelType w:val="hybridMultilevel"/>
    <w:tmpl w:val="B54E1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AF2400"/>
    <w:multiLevelType w:val="hybridMultilevel"/>
    <w:tmpl w:val="8D78A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D95E85"/>
    <w:multiLevelType w:val="hybridMultilevel"/>
    <w:tmpl w:val="C3B6CE70"/>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23F75"/>
    <w:multiLevelType w:val="hybridMultilevel"/>
    <w:tmpl w:val="63B69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BD5144"/>
    <w:multiLevelType w:val="hybridMultilevel"/>
    <w:tmpl w:val="E2208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71419C"/>
    <w:multiLevelType w:val="hybridMultilevel"/>
    <w:tmpl w:val="A3022E6C"/>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80360"/>
    <w:multiLevelType w:val="hybridMultilevel"/>
    <w:tmpl w:val="7110F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576BCD"/>
    <w:multiLevelType w:val="hybridMultilevel"/>
    <w:tmpl w:val="ED08E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6124C4"/>
    <w:multiLevelType w:val="hybridMultilevel"/>
    <w:tmpl w:val="5ACE2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0"/>
  </w:num>
  <w:num w:numId="3">
    <w:abstractNumId w:val="32"/>
  </w:num>
  <w:num w:numId="4">
    <w:abstractNumId w:val="7"/>
  </w:num>
  <w:num w:numId="5">
    <w:abstractNumId w:val="28"/>
  </w:num>
  <w:num w:numId="6">
    <w:abstractNumId w:val="21"/>
  </w:num>
  <w:num w:numId="7">
    <w:abstractNumId w:val="5"/>
  </w:num>
  <w:num w:numId="8">
    <w:abstractNumId w:val="14"/>
  </w:num>
  <w:num w:numId="9">
    <w:abstractNumId w:val="24"/>
  </w:num>
  <w:num w:numId="10">
    <w:abstractNumId w:val="11"/>
  </w:num>
  <w:num w:numId="11">
    <w:abstractNumId w:val="25"/>
  </w:num>
  <w:num w:numId="12">
    <w:abstractNumId w:val="18"/>
  </w:num>
  <w:num w:numId="13">
    <w:abstractNumId w:val="23"/>
  </w:num>
  <w:num w:numId="14">
    <w:abstractNumId w:val="6"/>
  </w:num>
  <w:num w:numId="15">
    <w:abstractNumId w:val="8"/>
  </w:num>
  <w:num w:numId="16">
    <w:abstractNumId w:val="12"/>
  </w:num>
  <w:num w:numId="17">
    <w:abstractNumId w:val="1"/>
  </w:num>
  <w:num w:numId="18">
    <w:abstractNumId w:val="9"/>
  </w:num>
  <w:num w:numId="19">
    <w:abstractNumId w:val="2"/>
  </w:num>
  <w:num w:numId="20">
    <w:abstractNumId w:val="20"/>
  </w:num>
  <w:num w:numId="21">
    <w:abstractNumId w:val="19"/>
  </w:num>
  <w:num w:numId="22">
    <w:abstractNumId w:val="15"/>
  </w:num>
  <w:num w:numId="23">
    <w:abstractNumId w:val="13"/>
  </w:num>
  <w:num w:numId="24">
    <w:abstractNumId w:val="3"/>
  </w:num>
  <w:num w:numId="25">
    <w:abstractNumId w:val="22"/>
  </w:num>
  <w:num w:numId="26">
    <w:abstractNumId w:val="10"/>
  </w:num>
  <w:num w:numId="27">
    <w:abstractNumId w:val="4"/>
  </w:num>
  <w:num w:numId="28">
    <w:abstractNumId w:val="0"/>
  </w:num>
  <w:num w:numId="29">
    <w:abstractNumId w:val="16"/>
  </w:num>
  <w:num w:numId="30">
    <w:abstractNumId w:val="29"/>
  </w:num>
  <w:num w:numId="31">
    <w:abstractNumId w:val="26"/>
  </w:num>
  <w:num w:numId="32">
    <w:abstractNumId w:val="31"/>
  </w:num>
  <w:num w:numId="33">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0E44"/>
    <w:rsid w:val="000019BA"/>
    <w:rsid w:val="00001E53"/>
    <w:rsid w:val="000033B1"/>
    <w:rsid w:val="00003A55"/>
    <w:rsid w:val="00003E5B"/>
    <w:rsid w:val="000045EA"/>
    <w:rsid w:val="00005C49"/>
    <w:rsid w:val="00005EBA"/>
    <w:rsid w:val="000060EE"/>
    <w:rsid w:val="0000612B"/>
    <w:rsid w:val="00006443"/>
    <w:rsid w:val="0000689B"/>
    <w:rsid w:val="00006B7E"/>
    <w:rsid w:val="00006E36"/>
    <w:rsid w:val="00010CBD"/>
    <w:rsid w:val="00011998"/>
    <w:rsid w:val="00011CBB"/>
    <w:rsid w:val="00011EBC"/>
    <w:rsid w:val="00011EFF"/>
    <w:rsid w:val="00012672"/>
    <w:rsid w:val="00012BB7"/>
    <w:rsid w:val="00012DF4"/>
    <w:rsid w:val="000147A7"/>
    <w:rsid w:val="00014975"/>
    <w:rsid w:val="000149E2"/>
    <w:rsid w:val="00014FF4"/>
    <w:rsid w:val="00015646"/>
    <w:rsid w:val="00016098"/>
    <w:rsid w:val="00016EB3"/>
    <w:rsid w:val="00017CBD"/>
    <w:rsid w:val="00017E54"/>
    <w:rsid w:val="0002000E"/>
    <w:rsid w:val="00020020"/>
    <w:rsid w:val="00020211"/>
    <w:rsid w:val="0002148E"/>
    <w:rsid w:val="00021829"/>
    <w:rsid w:val="0002210D"/>
    <w:rsid w:val="0002266F"/>
    <w:rsid w:val="000226D3"/>
    <w:rsid w:val="0002346A"/>
    <w:rsid w:val="000255A0"/>
    <w:rsid w:val="00026260"/>
    <w:rsid w:val="000262B6"/>
    <w:rsid w:val="000265CF"/>
    <w:rsid w:val="00026EA4"/>
    <w:rsid w:val="00027C13"/>
    <w:rsid w:val="00030233"/>
    <w:rsid w:val="00030888"/>
    <w:rsid w:val="0003096C"/>
    <w:rsid w:val="00030FD2"/>
    <w:rsid w:val="00031130"/>
    <w:rsid w:val="0003142C"/>
    <w:rsid w:val="000319DD"/>
    <w:rsid w:val="00031ED6"/>
    <w:rsid w:val="0003209F"/>
    <w:rsid w:val="00033574"/>
    <w:rsid w:val="00033ECC"/>
    <w:rsid w:val="00034261"/>
    <w:rsid w:val="00034751"/>
    <w:rsid w:val="00034CBB"/>
    <w:rsid w:val="00034ED4"/>
    <w:rsid w:val="00036389"/>
    <w:rsid w:val="00036A45"/>
    <w:rsid w:val="00036A4C"/>
    <w:rsid w:val="00040020"/>
    <w:rsid w:val="000427F5"/>
    <w:rsid w:val="000432B9"/>
    <w:rsid w:val="0004363D"/>
    <w:rsid w:val="00043684"/>
    <w:rsid w:val="00043F40"/>
    <w:rsid w:val="000469D7"/>
    <w:rsid w:val="00047114"/>
    <w:rsid w:val="00047E4D"/>
    <w:rsid w:val="00047E82"/>
    <w:rsid w:val="00050613"/>
    <w:rsid w:val="00050C79"/>
    <w:rsid w:val="000518E2"/>
    <w:rsid w:val="00051D21"/>
    <w:rsid w:val="00052A19"/>
    <w:rsid w:val="00052AAA"/>
    <w:rsid w:val="00052F47"/>
    <w:rsid w:val="000538E4"/>
    <w:rsid w:val="00054F5D"/>
    <w:rsid w:val="00055553"/>
    <w:rsid w:val="000555FB"/>
    <w:rsid w:val="000557FB"/>
    <w:rsid w:val="00055F46"/>
    <w:rsid w:val="00057006"/>
    <w:rsid w:val="00057190"/>
    <w:rsid w:val="00057A9F"/>
    <w:rsid w:val="00057B20"/>
    <w:rsid w:val="00057E0C"/>
    <w:rsid w:val="000604BB"/>
    <w:rsid w:val="00060C28"/>
    <w:rsid w:val="0006115F"/>
    <w:rsid w:val="00061A03"/>
    <w:rsid w:val="000633C7"/>
    <w:rsid w:val="0006342E"/>
    <w:rsid w:val="00063583"/>
    <w:rsid w:val="000637F2"/>
    <w:rsid w:val="00063E79"/>
    <w:rsid w:val="00065545"/>
    <w:rsid w:val="000657A2"/>
    <w:rsid w:val="000672C2"/>
    <w:rsid w:val="00067EC6"/>
    <w:rsid w:val="00067F11"/>
    <w:rsid w:val="00067F8E"/>
    <w:rsid w:val="000700EB"/>
    <w:rsid w:val="00070447"/>
    <w:rsid w:val="000711A5"/>
    <w:rsid w:val="00071482"/>
    <w:rsid w:val="0007164F"/>
    <w:rsid w:val="00073B8B"/>
    <w:rsid w:val="00073F84"/>
    <w:rsid w:val="0007440F"/>
    <w:rsid w:val="0007467E"/>
    <w:rsid w:val="00074F31"/>
    <w:rsid w:val="00075539"/>
    <w:rsid w:val="000758FE"/>
    <w:rsid w:val="000759BA"/>
    <w:rsid w:val="000768D7"/>
    <w:rsid w:val="00076AE1"/>
    <w:rsid w:val="00077830"/>
    <w:rsid w:val="00080007"/>
    <w:rsid w:val="000807C7"/>
    <w:rsid w:val="0008117E"/>
    <w:rsid w:val="00081487"/>
    <w:rsid w:val="000815C1"/>
    <w:rsid w:val="00081B17"/>
    <w:rsid w:val="00081D0D"/>
    <w:rsid w:val="000824FE"/>
    <w:rsid w:val="000834C9"/>
    <w:rsid w:val="0008372B"/>
    <w:rsid w:val="00083DD6"/>
    <w:rsid w:val="00085498"/>
    <w:rsid w:val="00085ADF"/>
    <w:rsid w:val="0008604F"/>
    <w:rsid w:val="0008616A"/>
    <w:rsid w:val="0008664A"/>
    <w:rsid w:val="00086C41"/>
    <w:rsid w:val="00086F62"/>
    <w:rsid w:val="00087441"/>
    <w:rsid w:val="0008766A"/>
    <w:rsid w:val="0009086D"/>
    <w:rsid w:val="00091113"/>
    <w:rsid w:val="00091737"/>
    <w:rsid w:val="00092537"/>
    <w:rsid w:val="0009301D"/>
    <w:rsid w:val="000932A4"/>
    <w:rsid w:val="000935F3"/>
    <w:rsid w:val="00093A18"/>
    <w:rsid w:val="00093B0C"/>
    <w:rsid w:val="00093ED7"/>
    <w:rsid w:val="000940F3"/>
    <w:rsid w:val="00094125"/>
    <w:rsid w:val="00094570"/>
    <w:rsid w:val="00095225"/>
    <w:rsid w:val="000954BA"/>
    <w:rsid w:val="00096C2E"/>
    <w:rsid w:val="00096C85"/>
    <w:rsid w:val="00096D0F"/>
    <w:rsid w:val="000972E2"/>
    <w:rsid w:val="00097FFD"/>
    <w:rsid w:val="000A0123"/>
    <w:rsid w:val="000A03FA"/>
    <w:rsid w:val="000A1A57"/>
    <w:rsid w:val="000A27A5"/>
    <w:rsid w:val="000A2C9E"/>
    <w:rsid w:val="000A3605"/>
    <w:rsid w:val="000A3951"/>
    <w:rsid w:val="000A3AAC"/>
    <w:rsid w:val="000A3DFE"/>
    <w:rsid w:val="000A54E3"/>
    <w:rsid w:val="000A5530"/>
    <w:rsid w:val="000A5CF9"/>
    <w:rsid w:val="000A6708"/>
    <w:rsid w:val="000A674E"/>
    <w:rsid w:val="000A6AB8"/>
    <w:rsid w:val="000A704B"/>
    <w:rsid w:val="000A7C96"/>
    <w:rsid w:val="000B04D7"/>
    <w:rsid w:val="000B0858"/>
    <w:rsid w:val="000B0D77"/>
    <w:rsid w:val="000B113D"/>
    <w:rsid w:val="000B18A1"/>
    <w:rsid w:val="000B1DFC"/>
    <w:rsid w:val="000B2A7B"/>
    <w:rsid w:val="000B33C0"/>
    <w:rsid w:val="000B4D70"/>
    <w:rsid w:val="000B5596"/>
    <w:rsid w:val="000B5D08"/>
    <w:rsid w:val="000B5F7E"/>
    <w:rsid w:val="000B65E7"/>
    <w:rsid w:val="000B6EEB"/>
    <w:rsid w:val="000B7332"/>
    <w:rsid w:val="000C07EE"/>
    <w:rsid w:val="000C10DC"/>
    <w:rsid w:val="000C1D03"/>
    <w:rsid w:val="000C2AE5"/>
    <w:rsid w:val="000C2D40"/>
    <w:rsid w:val="000C35D8"/>
    <w:rsid w:val="000C3BC9"/>
    <w:rsid w:val="000C40A2"/>
    <w:rsid w:val="000C420B"/>
    <w:rsid w:val="000C47BA"/>
    <w:rsid w:val="000C4BBF"/>
    <w:rsid w:val="000C4C02"/>
    <w:rsid w:val="000C4E86"/>
    <w:rsid w:val="000C4EC3"/>
    <w:rsid w:val="000C565E"/>
    <w:rsid w:val="000C586D"/>
    <w:rsid w:val="000C6493"/>
    <w:rsid w:val="000C6819"/>
    <w:rsid w:val="000C6D1D"/>
    <w:rsid w:val="000C6EB5"/>
    <w:rsid w:val="000C6FA5"/>
    <w:rsid w:val="000C73E3"/>
    <w:rsid w:val="000C7A23"/>
    <w:rsid w:val="000C7DFF"/>
    <w:rsid w:val="000C7FCF"/>
    <w:rsid w:val="000D0007"/>
    <w:rsid w:val="000D00D0"/>
    <w:rsid w:val="000D0BCD"/>
    <w:rsid w:val="000D0CE7"/>
    <w:rsid w:val="000D1037"/>
    <w:rsid w:val="000D1B50"/>
    <w:rsid w:val="000D1CD0"/>
    <w:rsid w:val="000D1FB0"/>
    <w:rsid w:val="000D247E"/>
    <w:rsid w:val="000D2808"/>
    <w:rsid w:val="000D40DC"/>
    <w:rsid w:val="000D426E"/>
    <w:rsid w:val="000D4271"/>
    <w:rsid w:val="000D447A"/>
    <w:rsid w:val="000D472B"/>
    <w:rsid w:val="000D4A28"/>
    <w:rsid w:val="000D585C"/>
    <w:rsid w:val="000D5C0D"/>
    <w:rsid w:val="000D61AF"/>
    <w:rsid w:val="000D630B"/>
    <w:rsid w:val="000D6579"/>
    <w:rsid w:val="000D729C"/>
    <w:rsid w:val="000D7AED"/>
    <w:rsid w:val="000D7BED"/>
    <w:rsid w:val="000E05C8"/>
    <w:rsid w:val="000E1217"/>
    <w:rsid w:val="000E15DC"/>
    <w:rsid w:val="000E228B"/>
    <w:rsid w:val="000E3270"/>
    <w:rsid w:val="000E4211"/>
    <w:rsid w:val="000E4717"/>
    <w:rsid w:val="000E47F7"/>
    <w:rsid w:val="000E4C7C"/>
    <w:rsid w:val="000E53B5"/>
    <w:rsid w:val="000E5649"/>
    <w:rsid w:val="000E5DBE"/>
    <w:rsid w:val="000E6909"/>
    <w:rsid w:val="000E7103"/>
    <w:rsid w:val="000E770D"/>
    <w:rsid w:val="000F0823"/>
    <w:rsid w:val="000F0996"/>
    <w:rsid w:val="000F102E"/>
    <w:rsid w:val="000F1631"/>
    <w:rsid w:val="000F3041"/>
    <w:rsid w:val="000F317C"/>
    <w:rsid w:val="000F326F"/>
    <w:rsid w:val="000F3C2A"/>
    <w:rsid w:val="000F3F19"/>
    <w:rsid w:val="000F40FA"/>
    <w:rsid w:val="000F436F"/>
    <w:rsid w:val="000F443B"/>
    <w:rsid w:val="000F4B4E"/>
    <w:rsid w:val="000F5BBB"/>
    <w:rsid w:val="000F5C27"/>
    <w:rsid w:val="000F6752"/>
    <w:rsid w:val="000F7C9D"/>
    <w:rsid w:val="000F7EF7"/>
    <w:rsid w:val="001004B4"/>
    <w:rsid w:val="001008E0"/>
    <w:rsid w:val="0010115C"/>
    <w:rsid w:val="00104761"/>
    <w:rsid w:val="00104B6F"/>
    <w:rsid w:val="00105153"/>
    <w:rsid w:val="00105DD4"/>
    <w:rsid w:val="00106E3A"/>
    <w:rsid w:val="00106FB0"/>
    <w:rsid w:val="00107618"/>
    <w:rsid w:val="00107629"/>
    <w:rsid w:val="00107A30"/>
    <w:rsid w:val="00107D77"/>
    <w:rsid w:val="00110842"/>
    <w:rsid w:val="001108E2"/>
    <w:rsid w:val="00110BCC"/>
    <w:rsid w:val="00111835"/>
    <w:rsid w:val="00111D95"/>
    <w:rsid w:val="00111E16"/>
    <w:rsid w:val="0011254C"/>
    <w:rsid w:val="0011293B"/>
    <w:rsid w:val="0011321A"/>
    <w:rsid w:val="00113756"/>
    <w:rsid w:val="00114740"/>
    <w:rsid w:val="00114C97"/>
    <w:rsid w:val="001153E3"/>
    <w:rsid w:val="00115930"/>
    <w:rsid w:val="00115B2B"/>
    <w:rsid w:val="00115D62"/>
    <w:rsid w:val="001161FC"/>
    <w:rsid w:val="001169B5"/>
    <w:rsid w:val="001171F5"/>
    <w:rsid w:val="001208BE"/>
    <w:rsid w:val="00121705"/>
    <w:rsid w:val="001217B6"/>
    <w:rsid w:val="00122DBA"/>
    <w:rsid w:val="00123589"/>
    <w:rsid w:val="001236FD"/>
    <w:rsid w:val="00123881"/>
    <w:rsid w:val="00123A59"/>
    <w:rsid w:val="0012463A"/>
    <w:rsid w:val="00125C1C"/>
    <w:rsid w:val="00125E23"/>
    <w:rsid w:val="0012634F"/>
    <w:rsid w:val="00126518"/>
    <w:rsid w:val="001265A9"/>
    <w:rsid w:val="0012691E"/>
    <w:rsid w:val="00126B77"/>
    <w:rsid w:val="0012761C"/>
    <w:rsid w:val="00127DCA"/>
    <w:rsid w:val="001307F5"/>
    <w:rsid w:val="001319C6"/>
    <w:rsid w:val="00131DCA"/>
    <w:rsid w:val="00132DC3"/>
    <w:rsid w:val="00132E99"/>
    <w:rsid w:val="001343B9"/>
    <w:rsid w:val="00134A67"/>
    <w:rsid w:val="00134A77"/>
    <w:rsid w:val="00134C7A"/>
    <w:rsid w:val="00135051"/>
    <w:rsid w:val="001356AF"/>
    <w:rsid w:val="00136A0C"/>
    <w:rsid w:val="00136E13"/>
    <w:rsid w:val="001372F7"/>
    <w:rsid w:val="00137F20"/>
    <w:rsid w:val="00140384"/>
    <w:rsid w:val="001413EC"/>
    <w:rsid w:val="00141415"/>
    <w:rsid w:val="0014360F"/>
    <w:rsid w:val="00143643"/>
    <w:rsid w:val="0014425F"/>
    <w:rsid w:val="00144812"/>
    <w:rsid w:val="00144B0C"/>
    <w:rsid w:val="00145229"/>
    <w:rsid w:val="00145762"/>
    <w:rsid w:val="00145A90"/>
    <w:rsid w:val="00146214"/>
    <w:rsid w:val="00146615"/>
    <w:rsid w:val="00146EAC"/>
    <w:rsid w:val="00147A86"/>
    <w:rsid w:val="001500C2"/>
    <w:rsid w:val="00150BD6"/>
    <w:rsid w:val="00151A7D"/>
    <w:rsid w:val="00151C2D"/>
    <w:rsid w:val="001526D2"/>
    <w:rsid w:val="00153501"/>
    <w:rsid w:val="001535AF"/>
    <w:rsid w:val="001547DF"/>
    <w:rsid w:val="001551B0"/>
    <w:rsid w:val="00155793"/>
    <w:rsid w:val="0015579E"/>
    <w:rsid w:val="001562CD"/>
    <w:rsid w:val="001564DB"/>
    <w:rsid w:val="001567E2"/>
    <w:rsid w:val="00160120"/>
    <w:rsid w:val="0016056F"/>
    <w:rsid w:val="00161877"/>
    <w:rsid w:val="00161A7E"/>
    <w:rsid w:val="00161F60"/>
    <w:rsid w:val="001620DA"/>
    <w:rsid w:val="00162488"/>
    <w:rsid w:val="00162B60"/>
    <w:rsid w:val="00163030"/>
    <w:rsid w:val="00163043"/>
    <w:rsid w:val="00163C0D"/>
    <w:rsid w:val="00163F2D"/>
    <w:rsid w:val="00164BC6"/>
    <w:rsid w:val="001655B9"/>
    <w:rsid w:val="00166997"/>
    <w:rsid w:val="00166B9D"/>
    <w:rsid w:val="00170C52"/>
    <w:rsid w:val="00171037"/>
    <w:rsid w:val="0017140A"/>
    <w:rsid w:val="001723FB"/>
    <w:rsid w:val="00174904"/>
    <w:rsid w:val="00174948"/>
    <w:rsid w:val="00174A2E"/>
    <w:rsid w:val="00174DA3"/>
    <w:rsid w:val="00174F82"/>
    <w:rsid w:val="00175FFE"/>
    <w:rsid w:val="001761D3"/>
    <w:rsid w:val="001765D1"/>
    <w:rsid w:val="001771E7"/>
    <w:rsid w:val="00177510"/>
    <w:rsid w:val="00177BD5"/>
    <w:rsid w:val="001804B2"/>
    <w:rsid w:val="0018067B"/>
    <w:rsid w:val="00180CE3"/>
    <w:rsid w:val="00180D65"/>
    <w:rsid w:val="00181225"/>
    <w:rsid w:val="00181246"/>
    <w:rsid w:val="00181F9A"/>
    <w:rsid w:val="00182548"/>
    <w:rsid w:val="00182D89"/>
    <w:rsid w:val="00183359"/>
    <w:rsid w:val="00184C24"/>
    <w:rsid w:val="001857CA"/>
    <w:rsid w:val="00185CA7"/>
    <w:rsid w:val="00186416"/>
    <w:rsid w:val="00186782"/>
    <w:rsid w:val="00187026"/>
    <w:rsid w:val="001870D2"/>
    <w:rsid w:val="0018715B"/>
    <w:rsid w:val="0018743A"/>
    <w:rsid w:val="00187590"/>
    <w:rsid w:val="00187F6A"/>
    <w:rsid w:val="00190B55"/>
    <w:rsid w:val="00191567"/>
    <w:rsid w:val="00191D6A"/>
    <w:rsid w:val="00191FCA"/>
    <w:rsid w:val="00192200"/>
    <w:rsid w:val="0019245B"/>
    <w:rsid w:val="001927DA"/>
    <w:rsid w:val="00192FE9"/>
    <w:rsid w:val="00193170"/>
    <w:rsid w:val="00193851"/>
    <w:rsid w:val="00193F87"/>
    <w:rsid w:val="00194F1D"/>
    <w:rsid w:val="0019518B"/>
    <w:rsid w:val="0019566C"/>
    <w:rsid w:val="00196231"/>
    <w:rsid w:val="00196939"/>
    <w:rsid w:val="00197B1D"/>
    <w:rsid w:val="001A00EC"/>
    <w:rsid w:val="001A093A"/>
    <w:rsid w:val="001A0AD0"/>
    <w:rsid w:val="001A0B51"/>
    <w:rsid w:val="001A0DDC"/>
    <w:rsid w:val="001A0E15"/>
    <w:rsid w:val="001A1A03"/>
    <w:rsid w:val="001A1B6F"/>
    <w:rsid w:val="001A1B9D"/>
    <w:rsid w:val="001A2282"/>
    <w:rsid w:val="001A259D"/>
    <w:rsid w:val="001A278E"/>
    <w:rsid w:val="001A2AA4"/>
    <w:rsid w:val="001A4036"/>
    <w:rsid w:val="001A489F"/>
    <w:rsid w:val="001A48C3"/>
    <w:rsid w:val="001A48DE"/>
    <w:rsid w:val="001A4C97"/>
    <w:rsid w:val="001A4F6C"/>
    <w:rsid w:val="001A50B0"/>
    <w:rsid w:val="001A6D91"/>
    <w:rsid w:val="001A6D9A"/>
    <w:rsid w:val="001A7219"/>
    <w:rsid w:val="001A7423"/>
    <w:rsid w:val="001A7E8C"/>
    <w:rsid w:val="001B0376"/>
    <w:rsid w:val="001B1A28"/>
    <w:rsid w:val="001B1FA5"/>
    <w:rsid w:val="001B2B5C"/>
    <w:rsid w:val="001B304F"/>
    <w:rsid w:val="001B3430"/>
    <w:rsid w:val="001B4295"/>
    <w:rsid w:val="001B4740"/>
    <w:rsid w:val="001B4DA3"/>
    <w:rsid w:val="001B52D0"/>
    <w:rsid w:val="001B54D3"/>
    <w:rsid w:val="001B5B15"/>
    <w:rsid w:val="001B5BC3"/>
    <w:rsid w:val="001B6090"/>
    <w:rsid w:val="001B63DB"/>
    <w:rsid w:val="001B7100"/>
    <w:rsid w:val="001B7409"/>
    <w:rsid w:val="001B789F"/>
    <w:rsid w:val="001C1510"/>
    <w:rsid w:val="001C1CB7"/>
    <w:rsid w:val="001C219F"/>
    <w:rsid w:val="001C257D"/>
    <w:rsid w:val="001C2DBF"/>
    <w:rsid w:val="001C312F"/>
    <w:rsid w:val="001C4287"/>
    <w:rsid w:val="001C48AA"/>
    <w:rsid w:val="001C4D5A"/>
    <w:rsid w:val="001C5E05"/>
    <w:rsid w:val="001C601B"/>
    <w:rsid w:val="001C63AE"/>
    <w:rsid w:val="001C67A4"/>
    <w:rsid w:val="001C6DC4"/>
    <w:rsid w:val="001C6ED9"/>
    <w:rsid w:val="001C7146"/>
    <w:rsid w:val="001C75CC"/>
    <w:rsid w:val="001C7A0F"/>
    <w:rsid w:val="001C7C6B"/>
    <w:rsid w:val="001D04DB"/>
    <w:rsid w:val="001D0BC7"/>
    <w:rsid w:val="001D0C82"/>
    <w:rsid w:val="001D1A9D"/>
    <w:rsid w:val="001D1C69"/>
    <w:rsid w:val="001D25DF"/>
    <w:rsid w:val="001D3A4A"/>
    <w:rsid w:val="001D40C2"/>
    <w:rsid w:val="001D4DAB"/>
    <w:rsid w:val="001D4DD9"/>
    <w:rsid w:val="001D6084"/>
    <w:rsid w:val="001D61D7"/>
    <w:rsid w:val="001D6C67"/>
    <w:rsid w:val="001D7355"/>
    <w:rsid w:val="001D76DF"/>
    <w:rsid w:val="001E0D44"/>
    <w:rsid w:val="001E1C76"/>
    <w:rsid w:val="001E233C"/>
    <w:rsid w:val="001E24C0"/>
    <w:rsid w:val="001E2723"/>
    <w:rsid w:val="001E28E1"/>
    <w:rsid w:val="001E2D27"/>
    <w:rsid w:val="001E4218"/>
    <w:rsid w:val="001E529F"/>
    <w:rsid w:val="001E5526"/>
    <w:rsid w:val="001E58B3"/>
    <w:rsid w:val="001E66AF"/>
    <w:rsid w:val="001E672C"/>
    <w:rsid w:val="001E71B8"/>
    <w:rsid w:val="001E73BB"/>
    <w:rsid w:val="001E76B3"/>
    <w:rsid w:val="001E7912"/>
    <w:rsid w:val="001F0895"/>
    <w:rsid w:val="001F10D1"/>
    <w:rsid w:val="001F133A"/>
    <w:rsid w:val="001F1A94"/>
    <w:rsid w:val="001F2282"/>
    <w:rsid w:val="001F2475"/>
    <w:rsid w:val="001F25F7"/>
    <w:rsid w:val="001F2664"/>
    <w:rsid w:val="001F3859"/>
    <w:rsid w:val="001F4288"/>
    <w:rsid w:val="001F445F"/>
    <w:rsid w:val="001F5390"/>
    <w:rsid w:val="001F5E7F"/>
    <w:rsid w:val="001F5ED5"/>
    <w:rsid w:val="001F5F12"/>
    <w:rsid w:val="001F5F90"/>
    <w:rsid w:val="001F6A8C"/>
    <w:rsid w:val="001F6BCC"/>
    <w:rsid w:val="001F74CA"/>
    <w:rsid w:val="001F7602"/>
    <w:rsid w:val="001F7E90"/>
    <w:rsid w:val="0020022A"/>
    <w:rsid w:val="00200FF0"/>
    <w:rsid w:val="00201A71"/>
    <w:rsid w:val="00202173"/>
    <w:rsid w:val="00202362"/>
    <w:rsid w:val="00202E0E"/>
    <w:rsid w:val="00202E14"/>
    <w:rsid w:val="00202E15"/>
    <w:rsid w:val="00203F54"/>
    <w:rsid w:val="002043F7"/>
    <w:rsid w:val="0020526D"/>
    <w:rsid w:val="00206535"/>
    <w:rsid w:val="002075DA"/>
    <w:rsid w:val="00207789"/>
    <w:rsid w:val="00207D34"/>
    <w:rsid w:val="00210AC9"/>
    <w:rsid w:val="00210D78"/>
    <w:rsid w:val="00212301"/>
    <w:rsid w:val="00212510"/>
    <w:rsid w:val="002131DD"/>
    <w:rsid w:val="0021360E"/>
    <w:rsid w:val="002137C2"/>
    <w:rsid w:val="00214238"/>
    <w:rsid w:val="0021424B"/>
    <w:rsid w:val="00214D4A"/>
    <w:rsid w:val="002150A6"/>
    <w:rsid w:val="002168B3"/>
    <w:rsid w:val="00216DC0"/>
    <w:rsid w:val="00217B6C"/>
    <w:rsid w:val="00217B90"/>
    <w:rsid w:val="00217F9E"/>
    <w:rsid w:val="00220815"/>
    <w:rsid w:val="002209C5"/>
    <w:rsid w:val="00220B93"/>
    <w:rsid w:val="00220C90"/>
    <w:rsid w:val="002214E0"/>
    <w:rsid w:val="002214FE"/>
    <w:rsid w:val="00222193"/>
    <w:rsid w:val="0022222B"/>
    <w:rsid w:val="00222452"/>
    <w:rsid w:val="00222B92"/>
    <w:rsid w:val="002232E4"/>
    <w:rsid w:val="00223E37"/>
    <w:rsid w:val="00224FDB"/>
    <w:rsid w:val="00225F65"/>
    <w:rsid w:val="00225F6E"/>
    <w:rsid w:val="00226535"/>
    <w:rsid w:val="00227679"/>
    <w:rsid w:val="00230520"/>
    <w:rsid w:val="00230A7F"/>
    <w:rsid w:val="0023213F"/>
    <w:rsid w:val="00232179"/>
    <w:rsid w:val="00232A6B"/>
    <w:rsid w:val="00232D51"/>
    <w:rsid w:val="002334F1"/>
    <w:rsid w:val="002337D5"/>
    <w:rsid w:val="00233A56"/>
    <w:rsid w:val="00234D52"/>
    <w:rsid w:val="00235864"/>
    <w:rsid w:val="00235C64"/>
    <w:rsid w:val="00235DB1"/>
    <w:rsid w:val="002361E1"/>
    <w:rsid w:val="0023637D"/>
    <w:rsid w:val="0023645A"/>
    <w:rsid w:val="00236F4F"/>
    <w:rsid w:val="002411DE"/>
    <w:rsid w:val="00242111"/>
    <w:rsid w:val="0024227C"/>
    <w:rsid w:val="00242810"/>
    <w:rsid w:val="00242953"/>
    <w:rsid w:val="00243C34"/>
    <w:rsid w:val="002442D7"/>
    <w:rsid w:val="00245176"/>
    <w:rsid w:val="002459EB"/>
    <w:rsid w:val="002459EE"/>
    <w:rsid w:val="00246093"/>
    <w:rsid w:val="00246485"/>
    <w:rsid w:val="00246710"/>
    <w:rsid w:val="00247002"/>
    <w:rsid w:val="002472C1"/>
    <w:rsid w:val="002506EA"/>
    <w:rsid w:val="00252348"/>
    <w:rsid w:val="00252D7D"/>
    <w:rsid w:val="00253ECF"/>
    <w:rsid w:val="002548E7"/>
    <w:rsid w:val="00254B9A"/>
    <w:rsid w:val="00255843"/>
    <w:rsid w:val="00255A09"/>
    <w:rsid w:val="00255FF3"/>
    <w:rsid w:val="002560E5"/>
    <w:rsid w:val="00257379"/>
    <w:rsid w:val="002601ED"/>
    <w:rsid w:val="00260D55"/>
    <w:rsid w:val="00262013"/>
    <w:rsid w:val="002627A1"/>
    <w:rsid w:val="00262C3F"/>
    <w:rsid w:val="00262CDB"/>
    <w:rsid w:val="00262D30"/>
    <w:rsid w:val="00262E29"/>
    <w:rsid w:val="00263EFA"/>
    <w:rsid w:val="00264F6D"/>
    <w:rsid w:val="00265198"/>
    <w:rsid w:val="002655E2"/>
    <w:rsid w:val="0026576E"/>
    <w:rsid w:val="002663C8"/>
    <w:rsid w:val="0026694C"/>
    <w:rsid w:val="00266A13"/>
    <w:rsid w:val="00266FBF"/>
    <w:rsid w:val="002670E3"/>
    <w:rsid w:val="00267348"/>
    <w:rsid w:val="002675D3"/>
    <w:rsid w:val="002715FE"/>
    <w:rsid w:val="00271DF0"/>
    <w:rsid w:val="002728B0"/>
    <w:rsid w:val="00272D37"/>
    <w:rsid w:val="00273A75"/>
    <w:rsid w:val="00273A7E"/>
    <w:rsid w:val="00273D9A"/>
    <w:rsid w:val="002742FF"/>
    <w:rsid w:val="00275C5D"/>
    <w:rsid w:val="00275CA9"/>
    <w:rsid w:val="00276122"/>
    <w:rsid w:val="002777BB"/>
    <w:rsid w:val="00277C46"/>
    <w:rsid w:val="00280940"/>
    <w:rsid w:val="00280E89"/>
    <w:rsid w:val="00281078"/>
    <w:rsid w:val="00281381"/>
    <w:rsid w:val="00281E56"/>
    <w:rsid w:val="0028210E"/>
    <w:rsid w:val="002826E7"/>
    <w:rsid w:val="00282C5F"/>
    <w:rsid w:val="0028405D"/>
    <w:rsid w:val="002844DE"/>
    <w:rsid w:val="00284D32"/>
    <w:rsid w:val="002850CF"/>
    <w:rsid w:val="002862AE"/>
    <w:rsid w:val="0028684D"/>
    <w:rsid w:val="00286BF0"/>
    <w:rsid w:val="00287039"/>
    <w:rsid w:val="00287CFF"/>
    <w:rsid w:val="002904D2"/>
    <w:rsid w:val="00290DC8"/>
    <w:rsid w:val="00291C99"/>
    <w:rsid w:val="00292100"/>
    <w:rsid w:val="002921ED"/>
    <w:rsid w:val="0029313C"/>
    <w:rsid w:val="00293682"/>
    <w:rsid w:val="002944B5"/>
    <w:rsid w:val="00294697"/>
    <w:rsid w:val="00294EC6"/>
    <w:rsid w:val="0029520C"/>
    <w:rsid w:val="00295220"/>
    <w:rsid w:val="0029601C"/>
    <w:rsid w:val="002961CA"/>
    <w:rsid w:val="00297CF5"/>
    <w:rsid w:val="002A1460"/>
    <w:rsid w:val="002A180B"/>
    <w:rsid w:val="002A1E0D"/>
    <w:rsid w:val="002A208E"/>
    <w:rsid w:val="002A269B"/>
    <w:rsid w:val="002A2AF2"/>
    <w:rsid w:val="002A319D"/>
    <w:rsid w:val="002A33A9"/>
    <w:rsid w:val="002A3B9A"/>
    <w:rsid w:val="002A3EA0"/>
    <w:rsid w:val="002A435D"/>
    <w:rsid w:val="002A49EC"/>
    <w:rsid w:val="002A5211"/>
    <w:rsid w:val="002A6004"/>
    <w:rsid w:val="002A60FA"/>
    <w:rsid w:val="002A63DA"/>
    <w:rsid w:val="002A68DB"/>
    <w:rsid w:val="002A6F5D"/>
    <w:rsid w:val="002A75CB"/>
    <w:rsid w:val="002A7721"/>
    <w:rsid w:val="002B01A2"/>
    <w:rsid w:val="002B0544"/>
    <w:rsid w:val="002B05CA"/>
    <w:rsid w:val="002B0CFE"/>
    <w:rsid w:val="002B0F28"/>
    <w:rsid w:val="002B1454"/>
    <w:rsid w:val="002B1964"/>
    <w:rsid w:val="002B1BBA"/>
    <w:rsid w:val="002B278B"/>
    <w:rsid w:val="002B3369"/>
    <w:rsid w:val="002B3640"/>
    <w:rsid w:val="002B482F"/>
    <w:rsid w:val="002B4DDB"/>
    <w:rsid w:val="002B59EA"/>
    <w:rsid w:val="002B5A31"/>
    <w:rsid w:val="002B5A89"/>
    <w:rsid w:val="002B5B64"/>
    <w:rsid w:val="002B6241"/>
    <w:rsid w:val="002B6867"/>
    <w:rsid w:val="002B71BD"/>
    <w:rsid w:val="002B75C4"/>
    <w:rsid w:val="002C04CA"/>
    <w:rsid w:val="002C08D1"/>
    <w:rsid w:val="002C1747"/>
    <w:rsid w:val="002C17C8"/>
    <w:rsid w:val="002C18A7"/>
    <w:rsid w:val="002C1BC8"/>
    <w:rsid w:val="002C2563"/>
    <w:rsid w:val="002C2584"/>
    <w:rsid w:val="002C25B6"/>
    <w:rsid w:val="002C3A10"/>
    <w:rsid w:val="002C3D1B"/>
    <w:rsid w:val="002C40B5"/>
    <w:rsid w:val="002C4473"/>
    <w:rsid w:val="002C465F"/>
    <w:rsid w:val="002C471B"/>
    <w:rsid w:val="002C55D7"/>
    <w:rsid w:val="002C5F70"/>
    <w:rsid w:val="002C6991"/>
    <w:rsid w:val="002C7855"/>
    <w:rsid w:val="002C7D84"/>
    <w:rsid w:val="002D0D0E"/>
    <w:rsid w:val="002D0F1B"/>
    <w:rsid w:val="002D140E"/>
    <w:rsid w:val="002D1608"/>
    <w:rsid w:val="002D17B1"/>
    <w:rsid w:val="002D1F8F"/>
    <w:rsid w:val="002D2412"/>
    <w:rsid w:val="002D33AF"/>
    <w:rsid w:val="002D39E9"/>
    <w:rsid w:val="002D3EAA"/>
    <w:rsid w:val="002D3FEE"/>
    <w:rsid w:val="002D49AA"/>
    <w:rsid w:val="002D52A9"/>
    <w:rsid w:val="002D542B"/>
    <w:rsid w:val="002D5B73"/>
    <w:rsid w:val="002D5C96"/>
    <w:rsid w:val="002D617A"/>
    <w:rsid w:val="002D6C19"/>
    <w:rsid w:val="002D7E61"/>
    <w:rsid w:val="002E05C7"/>
    <w:rsid w:val="002E073B"/>
    <w:rsid w:val="002E106E"/>
    <w:rsid w:val="002E12A0"/>
    <w:rsid w:val="002E1D3B"/>
    <w:rsid w:val="002E1F32"/>
    <w:rsid w:val="002E22C4"/>
    <w:rsid w:val="002E2641"/>
    <w:rsid w:val="002E27BE"/>
    <w:rsid w:val="002E39C5"/>
    <w:rsid w:val="002E4233"/>
    <w:rsid w:val="002E52D3"/>
    <w:rsid w:val="002E5638"/>
    <w:rsid w:val="002E5664"/>
    <w:rsid w:val="002E5CF1"/>
    <w:rsid w:val="002E5EE8"/>
    <w:rsid w:val="002E6993"/>
    <w:rsid w:val="002E70F2"/>
    <w:rsid w:val="002E78C1"/>
    <w:rsid w:val="002F0316"/>
    <w:rsid w:val="002F054B"/>
    <w:rsid w:val="002F0647"/>
    <w:rsid w:val="002F0E4A"/>
    <w:rsid w:val="002F1143"/>
    <w:rsid w:val="002F1A06"/>
    <w:rsid w:val="002F1CF2"/>
    <w:rsid w:val="002F1FD9"/>
    <w:rsid w:val="002F2372"/>
    <w:rsid w:val="002F2910"/>
    <w:rsid w:val="002F2BF0"/>
    <w:rsid w:val="002F304A"/>
    <w:rsid w:val="002F318F"/>
    <w:rsid w:val="002F4575"/>
    <w:rsid w:val="002F5901"/>
    <w:rsid w:val="002F59B7"/>
    <w:rsid w:val="002F5CF1"/>
    <w:rsid w:val="002F659E"/>
    <w:rsid w:val="002F6791"/>
    <w:rsid w:val="002F6CA6"/>
    <w:rsid w:val="003000C1"/>
    <w:rsid w:val="003002DB"/>
    <w:rsid w:val="00300B97"/>
    <w:rsid w:val="00300D42"/>
    <w:rsid w:val="00302391"/>
    <w:rsid w:val="00302711"/>
    <w:rsid w:val="00303348"/>
    <w:rsid w:val="00303511"/>
    <w:rsid w:val="003037CC"/>
    <w:rsid w:val="00303E93"/>
    <w:rsid w:val="003052B7"/>
    <w:rsid w:val="003059C6"/>
    <w:rsid w:val="00305C7E"/>
    <w:rsid w:val="00306666"/>
    <w:rsid w:val="00306E15"/>
    <w:rsid w:val="00307DFE"/>
    <w:rsid w:val="003100C5"/>
    <w:rsid w:val="0031086E"/>
    <w:rsid w:val="003116E6"/>
    <w:rsid w:val="00311791"/>
    <w:rsid w:val="003124F1"/>
    <w:rsid w:val="00312548"/>
    <w:rsid w:val="00313551"/>
    <w:rsid w:val="00313928"/>
    <w:rsid w:val="0031464C"/>
    <w:rsid w:val="003152A4"/>
    <w:rsid w:val="00315A4C"/>
    <w:rsid w:val="0031636F"/>
    <w:rsid w:val="00316DF0"/>
    <w:rsid w:val="00316EEB"/>
    <w:rsid w:val="0032049B"/>
    <w:rsid w:val="0032082B"/>
    <w:rsid w:val="003209F4"/>
    <w:rsid w:val="003216E9"/>
    <w:rsid w:val="0032333B"/>
    <w:rsid w:val="003236F2"/>
    <w:rsid w:val="003249FE"/>
    <w:rsid w:val="00324B78"/>
    <w:rsid w:val="00325EF6"/>
    <w:rsid w:val="003263BE"/>
    <w:rsid w:val="003268CF"/>
    <w:rsid w:val="00326996"/>
    <w:rsid w:val="00326AC4"/>
    <w:rsid w:val="0033041E"/>
    <w:rsid w:val="003307D9"/>
    <w:rsid w:val="003307F3"/>
    <w:rsid w:val="00330B55"/>
    <w:rsid w:val="003323D5"/>
    <w:rsid w:val="0033384E"/>
    <w:rsid w:val="0033447C"/>
    <w:rsid w:val="00334BBA"/>
    <w:rsid w:val="003351F2"/>
    <w:rsid w:val="003354F7"/>
    <w:rsid w:val="003355D8"/>
    <w:rsid w:val="00337553"/>
    <w:rsid w:val="00337D1D"/>
    <w:rsid w:val="0034095B"/>
    <w:rsid w:val="003421E8"/>
    <w:rsid w:val="0034263D"/>
    <w:rsid w:val="00342A05"/>
    <w:rsid w:val="003441C9"/>
    <w:rsid w:val="00344DFE"/>
    <w:rsid w:val="00345EA5"/>
    <w:rsid w:val="003473C3"/>
    <w:rsid w:val="00347666"/>
    <w:rsid w:val="003477DE"/>
    <w:rsid w:val="0035032D"/>
    <w:rsid w:val="003508D3"/>
    <w:rsid w:val="0035141D"/>
    <w:rsid w:val="003514A3"/>
    <w:rsid w:val="0035178E"/>
    <w:rsid w:val="00351E3B"/>
    <w:rsid w:val="0035318E"/>
    <w:rsid w:val="00353CAB"/>
    <w:rsid w:val="003542E0"/>
    <w:rsid w:val="00354595"/>
    <w:rsid w:val="00355549"/>
    <w:rsid w:val="00355A8C"/>
    <w:rsid w:val="0035618D"/>
    <w:rsid w:val="00356CA2"/>
    <w:rsid w:val="00356DD7"/>
    <w:rsid w:val="00360891"/>
    <w:rsid w:val="0036102D"/>
    <w:rsid w:val="00361BB8"/>
    <w:rsid w:val="00361DBE"/>
    <w:rsid w:val="00361F18"/>
    <w:rsid w:val="00361F45"/>
    <w:rsid w:val="003626D3"/>
    <w:rsid w:val="0036297D"/>
    <w:rsid w:val="00362CC7"/>
    <w:rsid w:val="00363041"/>
    <w:rsid w:val="00363773"/>
    <w:rsid w:val="00363839"/>
    <w:rsid w:val="00364EF4"/>
    <w:rsid w:val="0036521D"/>
    <w:rsid w:val="00365321"/>
    <w:rsid w:val="003654B8"/>
    <w:rsid w:val="00365561"/>
    <w:rsid w:val="00365B72"/>
    <w:rsid w:val="003666F8"/>
    <w:rsid w:val="0036671B"/>
    <w:rsid w:val="00367111"/>
    <w:rsid w:val="003671EE"/>
    <w:rsid w:val="00367506"/>
    <w:rsid w:val="00367768"/>
    <w:rsid w:val="00367A52"/>
    <w:rsid w:val="00367C2F"/>
    <w:rsid w:val="00367E9A"/>
    <w:rsid w:val="00367F1B"/>
    <w:rsid w:val="003709BA"/>
    <w:rsid w:val="003714C4"/>
    <w:rsid w:val="00371575"/>
    <w:rsid w:val="00371827"/>
    <w:rsid w:val="00371C88"/>
    <w:rsid w:val="003726BB"/>
    <w:rsid w:val="00373659"/>
    <w:rsid w:val="00374D28"/>
    <w:rsid w:val="00374F08"/>
    <w:rsid w:val="0037591D"/>
    <w:rsid w:val="00375C28"/>
    <w:rsid w:val="00375FD4"/>
    <w:rsid w:val="0037650E"/>
    <w:rsid w:val="00376986"/>
    <w:rsid w:val="00376A3F"/>
    <w:rsid w:val="00376C61"/>
    <w:rsid w:val="003773DC"/>
    <w:rsid w:val="00377E12"/>
    <w:rsid w:val="003800CF"/>
    <w:rsid w:val="00380237"/>
    <w:rsid w:val="003805E1"/>
    <w:rsid w:val="0038093D"/>
    <w:rsid w:val="00380CEA"/>
    <w:rsid w:val="00382F3B"/>
    <w:rsid w:val="003831B9"/>
    <w:rsid w:val="003846BE"/>
    <w:rsid w:val="003853D6"/>
    <w:rsid w:val="003858AF"/>
    <w:rsid w:val="0038620D"/>
    <w:rsid w:val="003872FB"/>
    <w:rsid w:val="00387662"/>
    <w:rsid w:val="00387ADB"/>
    <w:rsid w:val="00387B6D"/>
    <w:rsid w:val="00387D9D"/>
    <w:rsid w:val="003904D3"/>
    <w:rsid w:val="00391158"/>
    <w:rsid w:val="0039190A"/>
    <w:rsid w:val="00391F4D"/>
    <w:rsid w:val="00393CF1"/>
    <w:rsid w:val="003948E1"/>
    <w:rsid w:val="00395792"/>
    <w:rsid w:val="00395798"/>
    <w:rsid w:val="00396020"/>
    <w:rsid w:val="00396153"/>
    <w:rsid w:val="003963B6"/>
    <w:rsid w:val="003966B6"/>
    <w:rsid w:val="003968F0"/>
    <w:rsid w:val="00396C4A"/>
    <w:rsid w:val="00396E95"/>
    <w:rsid w:val="00397E97"/>
    <w:rsid w:val="003A0038"/>
    <w:rsid w:val="003A00C2"/>
    <w:rsid w:val="003A0581"/>
    <w:rsid w:val="003A078D"/>
    <w:rsid w:val="003A0C94"/>
    <w:rsid w:val="003A1C41"/>
    <w:rsid w:val="003A2083"/>
    <w:rsid w:val="003A2E34"/>
    <w:rsid w:val="003A34C1"/>
    <w:rsid w:val="003A3A14"/>
    <w:rsid w:val="003A49FE"/>
    <w:rsid w:val="003A4C1C"/>
    <w:rsid w:val="003A4F15"/>
    <w:rsid w:val="003A5554"/>
    <w:rsid w:val="003A5ABB"/>
    <w:rsid w:val="003A62A8"/>
    <w:rsid w:val="003A64CA"/>
    <w:rsid w:val="003A662E"/>
    <w:rsid w:val="003A6CC1"/>
    <w:rsid w:val="003A77E8"/>
    <w:rsid w:val="003B04CB"/>
    <w:rsid w:val="003B1402"/>
    <w:rsid w:val="003B1AD8"/>
    <w:rsid w:val="003B1EA6"/>
    <w:rsid w:val="003B2675"/>
    <w:rsid w:val="003B2E3A"/>
    <w:rsid w:val="003B4677"/>
    <w:rsid w:val="003B46EE"/>
    <w:rsid w:val="003B4C52"/>
    <w:rsid w:val="003B52DF"/>
    <w:rsid w:val="003B604B"/>
    <w:rsid w:val="003B69E2"/>
    <w:rsid w:val="003B75B6"/>
    <w:rsid w:val="003B796A"/>
    <w:rsid w:val="003C2C5D"/>
    <w:rsid w:val="003C3F47"/>
    <w:rsid w:val="003C4336"/>
    <w:rsid w:val="003C4C73"/>
    <w:rsid w:val="003C57A8"/>
    <w:rsid w:val="003C6067"/>
    <w:rsid w:val="003C638A"/>
    <w:rsid w:val="003C6648"/>
    <w:rsid w:val="003C6895"/>
    <w:rsid w:val="003C6E49"/>
    <w:rsid w:val="003C70C6"/>
    <w:rsid w:val="003D0064"/>
    <w:rsid w:val="003D0547"/>
    <w:rsid w:val="003D0793"/>
    <w:rsid w:val="003D14D8"/>
    <w:rsid w:val="003D2755"/>
    <w:rsid w:val="003D2E67"/>
    <w:rsid w:val="003D316B"/>
    <w:rsid w:val="003D3A16"/>
    <w:rsid w:val="003D484F"/>
    <w:rsid w:val="003D5239"/>
    <w:rsid w:val="003D581B"/>
    <w:rsid w:val="003D5C9D"/>
    <w:rsid w:val="003D6C3D"/>
    <w:rsid w:val="003D6F70"/>
    <w:rsid w:val="003D76BE"/>
    <w:rsid w:val="003D790D"/>
    <w:rsid w:val="003D7F2B"/>
    <w:rsid w:val="003E0252"/>
    <w:rsid w:val="003E0D2C"/>
    <w:rsid w:val="003E0ECB"/>
    <w:rsid w:val="003E2574"/>
    <w:rsid w:val="003E2961"/>
    <w:rsid w:val="003E31E6"/>
    <w:rsid w:val="003E3D73"/>
    <w:rsid w:val="003E475E"/>
    <w:rsid w:val="003E4941"/>
    <w:rsid w:val="003E4FD0"/>
    <w:rsid w:val="003E509F"/>
    <w:rsid w:val="003E52B6"/>
    <w:rsid w:val="003E5580"/>
    <w:rsid w:val="003E57ED"/>
    <w:rsid w:val="003E619B"/>
    <w:rsid w:val="003E6CFD"/>
    <w:rsid w:val="003E7240"/>
    <w:rsid w:val="003E726D"/>
    <w:rsid w:val="003E72B9"/>
    <w:rsid w:val="003E79F1"/>
    <w:rsid w:val="003F0AED"/>
    <w:rsid w:val="003F12AE"/>
    <w:rsid w:val="003F138A"/>
    <w:rsid w:val="003F20E9"/>
    <w:rsid w:val="003F2E64"/>
    <w:rsid w:val="003F3661"/>
    <w:rsid w:val="003F36BB"/>
    <w:rsid w:val="003F3CAE"/>
    <w:rsid w:val="003F4BB5"/>
    <w:rsid w:val="003F5066"/>
    <w:rsid w:val="003F513D"/>
    <w:rsid w:val="003F5504"/>
    <w:rsid w:val="003F5540"/>
    <w:rsid w:val="003F5AE8"/>
    <w:rsid w:val="003F5AF7"/>
    <w:rsid w:val="003F6A24"/>
    <w:rsid w:val="003F6C41"/>
    <w:rsid w:val="003F707A"/>
    <w:rsid w:val="003F70A9"/>
    <w:rsid w:val="003F7163"/>
    <w:rsid w:val="003F79A6"/>
    <w:rsid w:val="0040070C"/>
    <w:rsid w:val="00400853"/>
    <w:rsid w:val="00401650"/>
    <w:rsid w:val="0040205B"/>
    <w:rsid w:val="004020D7"/>
    <w:rsid w:val="00402935"/>
    <w:rsid w:val="00402AD3"/>
    <w:rsid w:val="00405727"/>
    <w:rsid w:val="00405C00"/>
    <w:rsid w:val="00405E88"/>
    <w:rsid w:val="00405EE8"/>
    <w:rsid w:val="00407637"/>
    <w:rsid w:val="0041090A"/>
    <w:rsid w:val="0041114A"/>
    <w:rsid w:val="004113AD"/>
    <w:rsid w:val="00411B24"/>
    <w:rsid w:val="004126D3"/>
    <w:rsid w:val="00412A4B"/>
    <w:rsid w:val="00412B3A"/>
    <w:rsid w:val="0041304C"/>
    <w:rsid w:val="004134C4"/>
    <w:rsid w:val="0041505D"/>
    <w:rsid w:val="004150FB"/>
    <w:rsid w:val="00415849"/>
    <w:rsid w:val="00416D89"/>
    <w:rsid w:val="0041724E"/>
    <w:rsid w:val="0041728D"/>
    <w:rsid w:val="004172C7"/>
    <w:rsid w:val="0041736F"/>
    <w:rsid w:val="004179F3"/>
    <w:rsid w:val="00420B7B"/>
    <w:rsid w:val="00420FA5"/>
    <w:rsid w:val="0042105A"/>
    <w:rsid w:val="00423D04"/>
    <w:rsid w:val="004249C1"/>
    <w:rsid w:val="0042527D"/>
    <w:rsid w:val="0042532A"/>
    <w:rsid w:val="004257F3"/>
    <w:rsid w:val="00425B58"/>
    <w:rsid w:val="00426355"/>
    <w:rsid w:val="00426778"/>
    <w:rsid w:val="0042685E"/>
    <w:rsid w:val="00426F56"/>
    <w:rsid w:val="00427B09"/>
    <w:rsid w:val="00427E5D"/>
    <w:rsid w:val="00430E8B"/>
    <w:rsid w:val="00431104"/>
    <w:rsid w:val="0043132F"/>
    <w:rsid w:val="00433291"/>
    <w:rsid w:val="004334E8"/>
    <w:rsid w:val="00433928"/>
    <w:rsid w:val="00433C64"/>
    <w:rsid w:val="00434460"/>
    <w:rsid w:val="00434515"/>
    <w:rsid w:val="004348F0"/>
    <w:rsid w:val="00436460"/>
    <w:rsid w:val="004372C1"/>
    <w:rsid w:val="00440401"/>
    <w:rsid w:val="00440873"/>
    <w:rsid w:val="00440B9B"/>
    <w:rsid w:val="00441B3D"/>
    <w:rsid w:val="00442895"/>
    <w:rsid w:val="00443F4E"/>
    <w:rsid w:val="00444194"/>
    <w:rsid w:val="00444FD3"/>
    <w:rsid w:val="004450B9"/>
    <w:rsid w:val="0044552A"/>
    <w:rsid w:val="004458A1"/>
    <w:rsid w:val="00445E8B"/>
    <w:rsid w:val="00446DFA"/>
    <w:rsid w:val="004470DC"/>
    <w:rsid w:val="004472E4"/>
    <w:rsid w:val="0044738F"/>
    <w:rsid w:val="004477BD"/>
    <w:rsid w:val="00450114"/>
    <w:rsid w:val="00450166"/>
    <w:rsid w:val="004505FC"/>
    <w:rsid w:val="0045060F"/>
    <w:rsid w:val="00450825"/>
    <w:rsid w:val="004513F2"/>
    <w:rsid w:val="004524F9"/>
    <w:rsid w:val="0045256F"/>
    <w:rsid w:val="00452B51"/>
    <w:rsid w:val="00453648"/>
    <w:rsid w:val="00453BA8"/>
    <w:rsid w:val="00453D76"/>
    <w:rsid w:val="00453E51"/>
    <w:rsid w:val="00453F43"/>
    <w:rsid w:val="00454C67"/>
    <w:rsid w:val="00455586"/>
    <w:rsid w:val="00455704"/>
    <w:rsid w:val="00455E86"/>
    <w:rsid w:val="00455EC8"/>
    <w:rsid w:val="0045619F"/>
    <w:rsid w:val="0045640F"/>
    <w:rsid w:val="00456C67"/>
    <w:rsid w:val="00456DDE"/>
    <w:rsid w:val="00457531"/>
    <w:rsid w:val="00457A3D"/>
    <w:rsid w:val="00460C05"/>
    <w:rsid w:val="004615BC"/>
    <w:rsid w:val="00461D0A"/>
    <w:rsid w:val="004622A2"/>
    <w:rsid w:val="00462405"/>
    <w:rsid w:val="00462451"/>
    <w:rsid w:val="004635E4"/>
    <w:rsid w:val="0046397F"/>
    <w:rsid w:val="004639F6"/>
    <w:rsid w:val="00463D3C"/>
    <w:rsid w:val="004659CA"/>
    <w:rsid w:val="00465A2F"/>
    <w:rsid w:val="00465B44"/>
    <w:rsid w:val="00465BF4"/>
    <w:rsid w:val="00465FF5"/>
    <w:rsid w:val="00466481"/>
    <w:rsid w:val="00466515"/>
    <w:rsid w:val="00471E5E"/>
    <w:rsid w:val="004736E7"/>
    <w:rsid w:val="004739F8"/>
    <w:rsid w:val="00473B9A"/>
    <w:rsid w:val="00473D69"/>
    <w:rsid w:val="00474645"/>
    <w:rsid w:val="00474B48"/>
    <w:rsid w:val="00474CBE"/>
    <w:rsid w:val="00475056"/>
    <w:rsid w:val="00476883"/>
    <w:rsid w:val="004768D3"/>
    <w:rsid w:val="00476FDA"/>
    <w:rsid w:val="00477C87"/>
    <w:rsid w:val="004809F2"/>
    <w:rsid w:val="00480BA6"/>
    <w:rsid w:val="004810A4"/>
    <w:rsid w:val="00481100"/>
    <w:rsid w:val="00482060"/>
    <w:rsid w:val="004829AF"/>
    <w:rsid w:val="004830F6"/>
    <w:rsid w:val="004833ED"/>
    <w:rsid w:val="0048353D"/>
    <w:rsid w:val="00483698"/>
    <w:rsid w:val="00484053"/>
    <w:rsid w:val="00484163"/>
    <w:rsid w:val="004843DC"/>
    <w:rsid w:val="0048452E"/>
    <w:rsid w:val="0048507C"/>
    <w:rsid w:val="00485305"/>
    <w:rsid w:val="004856C5"/>
    <w:rsid w:val="00485842"/>
    <w:rsid w:val="00485B02"/>
    <w:rsid w:val="00485FE8"/>
    <w:rsid w:val="00487343"/>
    <w:rsid w:val="004900E5"/>
    <w:rsid w:val="00490380"/>
    <w:rsid w:val="00491731"/>
    <w:rsid w:val="0049180D"/>
    <w:rsid w:val="00491ABF"/>
    <w:rsid w:val="00491C84"/>
    <w:rsid w:val="0049215B"/>
    <w:rsid w:val="00492B2C"/>
    <w:rsid w:val="00492B56"/>
    <w:rsid w:val="00492C79"/>
    <w:rsid w:val="00492E45"/>
    <w:rsid w:val="00494388"/>
    <w:rsid w:val="004943F7"/>
    <w:rsid w:val="004945F3"/>
    <w:rsid w:val="00494935"/>
    <w:rsid w:val="00494E3C"/>
    <w:rsid w:val="004950E5"/>
    <w:rsid w:val="004954C4"/>
    <w:rsid w:val="00495AC7"/>
    <w:rsid w:val="00495F55"/>
    <w:rsid w:val="00496501"/>
    <w:rsid w:val="00496A59"/>
    <w:rsid w:val="00496C32"/>
    <w:rsid w:val="004976C8"/>
    <w:rsid w:val="00497AFA"/>
    <w:rsid w:val="00497F00"/>
    <w:rsid w:val="00497F67"/>
    <w:rsid w:val="004A082E"/>
    <w:rsid w:val="004A2983"/>
    <w:rsid w:val="004A3350"/>
    <w:rsid w:val="004A340E"/>
    <w:rsid w:val="004A3B74"/>
    <w:rsid w:val="004A3F38"/>
    <w:rsid w:val="004A497B"/>
    <w:rsid w:val="004A4A72"/>
    <w:rsid w:val="004A4B41"/>
    <w:rsid w:val="004A4C75"/>
    <w:rsid w:val="004A5B75"/>
    <w:rsid w:val="004A67D7"/>
    <w:rsid w:val="004A6BC0"/>
    <w:rsid w:val="004A7277"/>
    <w:rsid w:val="004A7878"/>
    <w:rsid w:val="004B0B34"/>
    <w:rsid w:val="004B1191"/>
    <w:rsid w:val="004B1C65"/>
    <w:rsid w:val="004B1DAA"/>
    <w:rsid w:val="004B1EE1"/>
    <w:rsid w:val="004B357F"/>
    <w:rsid w:val="004B3B4D"/>
    <w:rsid w:val="004B407D"/>
    <w:rsid w:val="004B4251"/>
    <w:rsid w:val="004B48BA"/>
    <w:rsid w:val="004B4930"/>
    <w:rsid w:val="004B5308"/>
    <w:rsid w:val="004B5BD3"/>
    <w:rsid w:val="004B5F50"/>
    <w:rsid w:val="004B6450"/>
    <w:rsid w:val="004B6D8D"/>
    <w:rsid w:val="004C0DCF"/>
    <w:rsid w:val="004C1124"/>
    <w:rsid w:val="004C1EEC"/>
    <w:rsid w:val="004C1F57"/>
    <w:rsid w:val="004C2A07"/>
    <w:rsid w:val="004C3424"/>
    <w:rsid w:val="004C3537"/>
    <w:rsid w:val="004C3B45"/>
    <w:rsid w:val="004C53C8"/>
    <w:rsid w:val="004C5491"/>
    <w:rsid w:val="004C55B3"/>
    <w:rsid w:val="004C5BA1"/>
    <w:rsid w:val="004C6111"/>
    <w:rsid w:val="004C7CF3"/>
    <w:rsid w:val="004C7DE3"/>
    <w:rsid w:val="004D0723"/>
    <w:rsid w:val="004D0D22"/>
    <w:rsid w:val="004D0D4D"/>
    <w:rsid w:val="004D0DBD"/>
    <w:rsid w:val="004D35F7"/>
    <w:rsid w:val="004D3869"/>
    <w:rsid w:val="004D3BD4"/>
    <w:rsid w:val="004D3F2B"/>
    <w:rsid w:val="004D3F8B"/>
    <w:rsid w:val="004D6E80"/>
    <w:rsid w:val="004D71AB"/>
    <w:rsid w:val="004D7ADE"/>
    <w:rsid w:val="004D7C62"/>
    <w:rsid w:val="004D7F0B"/>
    <w:rsid w:val="004E006D"/>
    <w:rsid w:val="004E0092"/>
    <w:rsid w:val="004E050D"/>
    <w:rsid w:val="004E0770"/>
    <w:rsid w:val="004E098E"/>
    <w:rsid w:val="004E1158"/>
    <w:rsid w:val="004E142B"/>
    <w:rsid w:val="004E1E00"/>
    <w:rsid w:val="004E251C"/>
    <w:rsid w:val="004E2945"/>
    <w:rsid w:val="004E2DCB"/>
    <w:rsid w:val="004E2E2B"/>
    <w:rsid w:val="004E30CB"/>
    <w:rsid w:val="004E4239"/>
    <w:rsid w:val="004E4958"/>
    <w:rsid w:val="004E4983"/>
    <w:rsid w:val="004E4D3A"/>
    <w:rsid w:val="004E5D36"/>
    <w:rsid w:val="004E6429"/>
    <w:rsid w:val="004E6B00"/>
    <w:rsid w:val="004E6B02"/>
    <w:rsid w:val="004E6B71"/>
    <w:rsid w:val="004E6CEF"/>
    <w:rsid w:val="004E6D4A"/>
    <w:rsid w:val="004E7602"/>
    <w:rsid w:val="004F0093"/>
    <w:rsid w:val="004F067A"/>
    <w:rsid w:val="004F071C"/>
    <w:rsid w:val="004F1972"/>
    <w:rsid w:val="004F2A47"/>
    <w:rsid w:val="004F2D7A"/>
    <w:rsid w:val="004F2EC0"/>
    <w:rsid w:val="004F30CF"/>
    <w:rsid w:val="004F376E"/>
    <w:rsid w:val="004F3A4F"/>
    <w:rsid w:val="004F5C28"/>
    <w:rsid w:val="004F5FC7"/>
    <w:rsid w:val="004F66D2"/>
    <w:rsid w:val="004F6E49"/>
    <w:rsid w:val="004F7248"/>
    <w:rsid w:val="004F72BF"/>
    <w:rsid w:val="004F74A7"/>
    <w:rsid w:val="004F786D"/>
    <w:rsid w:val="00500033"/>
    <w:rsid w:val="005001E8"/>
    <w:rsid w:val="00500414"/>
    <w:rsid w:val="0050058C"/>
    <w:rsid w:val="005006AD"/>
    <w:rsid w:val="00500AE9"/>
    <w:rsid w:val="00500DD6"/>
    <w:rsid w:val="00501194"/>
    <w:rsid w:val="00501B72"/>
    <w:rsid w:val="00501F68"/>
    <w:rsid w:val="00502C48"/>
    <w:rsid w:val="005033E4"/>
    <w:rsid w:val="0050347A"/>
    <w:rsid w:val="00503527"/>
    <w:rsid w:val="00503C12"/>
    <w:rsid w:val="00504E83"/>
    <w:rsid w:val="00505187"/>
    <w:rsid w:val="00506070"/>
    <w:rsid w:val="005069FD"/>
    <w:rsid w:val="00506BC9"/>
    <w:rsid w:val="00507357"/>
    <w:rsid w:val="00507500"/>
    <w:rsid w:val="00507726"/>
    <w:rsid w:val="00507AB0"/>
    <w:rsid w:val="0051022E"/>
    <w:rsid w:val="005105B7"/>
    <w:rsid w:val="005112E9"/>
    <w:rsid w:val="00511408"/>
    <w:rsid w:val="00511958"/>
    <w:rsid w:val="00512257"/>
    <w:rsid w:val="005123A5"/>
    <w:rsid w:val="00512B83"/>
    <w:rsid w:val="00512C00"/>
    <w:rsid w:val="00514861"/>
    <w:rsid w:val="00514865"/>
    <w:rsid w:val="0051500D"/>
    <w:rsid w:val="005159F3"/>
    <w:rsid w:val="00515B49"/>
    <w:rsid w:val="00516670"/>
    <w:rsid w:val="00516997"/>
    <w:rsid w:val="00516C43"/>
    <w:rsid w:val="0051785B"/>
    <w:rsid w:val="00517E8A"/>
    <w:rsid w:val="00520505"/>
    <w:rsid w:val="005215EB"/>
    <w:rsid w:val="00521856"/>
    <w:rsid w:val="00521A58"/>
    <w:rsid w:val="0052348A"/>
    <w:rsid w:val="00523D10"/>
    <w:rsid w:val="005240A4"/>
    <w:rsid w:val="00524107"/>
    <w:rsid w:val="0052429F"/>
    <w:rsid w:val="005243FF"/>
    <w:rsid w:val="00524AE6"/>
    <w:rsid w:val="00525044"/>
    <w:rsid w:val="005257D3"/>
    <w:rsid w:val="00525833"/>
    <w:rsid w:val="00525B4D"/>
    <w:rsid w:val="00526B3C"/>
    <w:rsid w:val="00526F3B"/>
    <w:rsid w:val="00530C38"/>
    <w:rsid w:val="005319A9"/>
    <w:rsid w:val="00532B91"/>
    <w:rsid w:val="005338DF"/>
    <w:rsid w:val="00533AD2"/>
    <w:rsid w:val="00533DDB"/>
    <w:rsid w:val="00534899"/>
    <w:rsid w:val="00534F39"/>
    <w:rsid w:val="0053526D"/>
    <w:rsid w:val="00535D83"/>
    <w:rsid w:val="00535F9A"/>
    <w:rsid w:val="0053631E"/>
    <w:rsid w:val="005365D4"/>
    <w:rsid w:val="00536942"/>
    <w:rsid w:val="00536FA7"/>
    <w:rsid w:val="0053794F"/>
    <w:rsid w:val="005407C6"/>
    <w:rsid w:val="00540EA0"/>
    <w:rsid w:val="005410F1"/>
    <w:rsid w:val="00541126"/>
    <w:rsid w:val="00541B4A"/>
    <w:rsid w:val="00541E07"/>
    <w:rsid w:val="005429F7"/>
    <w:rsid w:val="005449D1"/>
    <w:rsid w:val="005452D6"/>
    <w:rsid w:val="00545BD8"/>
    <w:rsid w:val="0054717B"/>
    <w:rsid w:val="00547233"/>
    <w:rsid w:val="00547B1E"/>
    <w:rsid w:val="0055018C"/>
    <w:rsid w:val="0055135D"/>
    <w:rsid w:val="005524DA"/>
    <w:rsid w:val="0055278F"/>
    <w:rsid w:val="0055337B"/>
    <w:rsid w:val="00553553"/>
    <w:rsid w:val="0055371A"/>
    <w:rsid w:val="00553867"/>
    <w:rsid w:val="00553D04"/>
    <w:rsid w:val="00553D8E"/>
    <w:rsid w:val="005540CA"/>
    <w:rsid w:val="00554248"/>
    <w:rsid w:val="00554936"/>
    <w:rsid w:val="00555C47"/>
    <w:rsid w:val="00556A7D"/>
    <w:rsid w:val="00556E26"/>
    <w:rsid w:val="00556E3B"/>
    <w:rsid w:val="00556F24"/>
    <w:rsid w:val="00557E4F"/>
    <w:rsid w:val="00561250"/>
    <w:rsid w:val="0056137C"/>
    <w:rsid w:val="005616F5"/>
    <w:rsid w:val="00562381"/>
    <w:rsid w:val="00562ADB"/>
    <w:rsid w:val="00562DFE"/>
    <w:rsid w:val="0056321F"/>
    <w:rsid w:val="0056337F"/>
    <w:rsid w:val="005639F5"/>
    <w:rsid w:val="00563AEB"/>
    <w:rsid w:val="005647A0"/>
    <w:rsid w:val="00564928"/>
    <w:rsid w:val="00565289"/>
    <w:rsid w:val="00565405"/>
    <w:rsid w:val="005669C3"/>
    <w:rsid w:val="00566AAF"/>
    <w:rsid w:val="00567414"/>
    <w:rsid w:val="005703FF"/>
    <w:rsid w:val="00571847"/>
    <w:rsid w:val="005718F2"/>
    <w:rsid w:val="005721A5"/>
    <w:rsid w:val="005730F7"/>
    <w:rsid w:val="005735E4"/>
    <w:rsid w:val="005738CF"/>
    <w:rsid w:val="005739D6"/>
    <w:rsid w:val="00573AB9"/>
    <w:rsid w:val="00574468"/>
    <w:rsid w:val="00574932"/>
    <w:rsid w:val="00575D4E"/>
    <w:rsid w:val="0057642D"/>
    <w:rsid w:val="00576A73"/>
    <w:rsid w:val="005774AB"/>
    <w:rsid w:val="00577536"/>
    <w:rsid w:val="00577BF4"/>
    <w:rsid w:val="00580B7F"/>
    <w:rsid w:val="005810B1"/>
    <w:rsid w:val="00581909"/>
    <w:rsid w:val="0058226E"/>
    <w:rsid w:val="00582B76"/>
    <w:rsid w:val="00584641"/>
    <w:rsid w:val="005846EC"/>
    <w:rsid w:val="00584F04"/>
    <w:rsid w:val="0058502F"/>
    <w:rsid w:val="00590802"/>
    <w:rsid w:val="00590D0B"/>
    <w:rsid w:val="0059114F"/>
    <w:rsid w:val="0059196C"/>
    <w:rsid w:val="00591C26"/>
    <w:rsid w:val="0059206A"/>
    <w:rsid w:val="00592094"/>
    <w:rsid w:val="00592FAD"/>
    <w:rsid w:val="00592FFC"/>
    <w:rsid w:val="00593CC5"/>
    <w:rsid w:val="00593E3B"/>
    <w:rsid w:val="00593FC9"/>
    <w:rsid w:val="0059489F"/>
    <w:rsid w:val="0059509A"/>
    <w:rsid w:val="005953D2"/>
    <w:rsid w:val="005974DC"/>
    <w:rsid w:val="005A2C76"/>
    <w:rsid w:val="005A2CE7"/>
    <w:rsid w:val="005A3073"/>
    <w:rsid w:val="005A3F6A"/>
    <w:rsid w:val="005A448B"/>
    <w:rsid w:val="005A53EF"/>
    <w:rsid w:val="005A5D8F"/>
    <w:rsid w:val="005A6249"/>
    <w:rsid w:val="005A6526"/>
    <w:rsid w:val="005A698A"/>
    <w:rsid w:val="005A6D61"/>
    <w:rsid w:val="005A6FC9"/>
    <w:rsid w:val="005B0250"/>
    <w:rsid w:val="005B04B2"/>
    <w:rsid w:val="005B05B5"/>
    <w:rsid w:val="005B0AFF"/>
    <w:rsid w:val="005B244F"/>
    <w:rsid w:val="005B2737"/>
    <w:rsid w:val="005B276A"/>
    <w:rsid w:val="005B31C2"/>
    <w:rsid w:val="005B3BFB"/>
    <w:rsid w:val="005B3C1B"/>
    <w:rsid w:val="005B3CFD"/>
    <w:rsid w:val="005B48C4"/>
    <w:rsid w:val="005B4B5C"/>
    <w:rsid w:val="005B6562"/>
    <w:rsid w:val="005B65C6"/>
    <w:rsid w:val="005B733D"/>
    <w:rsid w:val="005B78BA"/>
    <w:rsid w:val="005B79AF"/>
    <w:rsid w:val="005B7A59"/>
    <w:rsid w:val="005C19E0"/>
    <w:rsid w:val="005C1BCF"/>
    <w:rsid w:val="005C1D98"/>
    <w:rsid w:val="005C22E6"/>
    <w:rsid w:val="005C2CA5"/>
    <w:rsid w:val="005C526B"/>
    <w:rsid w:val="005C553B"/>
    <w:rsid w:val="005C58ED"/>
    <w:rsid w:val="005C5F5E"/>
    <w:rsid w:val="005C6746"/>
    <w:rsid w:val="005C6BFC"/>
    <w:rsid w:val="005C6E9C"/>
    <w:rsid w:val="005C6F14"/>
    <w:rsid w:val="005D0042"/>
    <w:rsid w:val="005D0F10"/>
    <w:rsid w:val="005D17B3"/>
    <w:rsid w:val="005D1F42"/>
    <w:rsid w:val="005D2A64"/>
    <w:rsid w:val="005D4571"/>
    <w:rsid w:val="005D4E8F"/>
    <w:rsid w:val="005D63CE"/>
    <w:rsid w:val="005D727E"/>
    <w:rsid w:val="005D7732"/>
    <w:rsid w:val="005E04EF"/>
    <w:rsid w:val="005E111F"/>
    <w:rsid w:val="005E1312"/>
    <w:rsid w:val="005E259E"/>
    <w:rsid w:val="005E267D"/>
    <w:rsid w:val="005E2A44"/>
    <w:rsid w:val="005E6069"/>
    <w:rsid w:val="005E78D1"/>
    <w:rsid w:val="005F0221"/>
    <w:rsid w:val="005F023B"/>
    <w:rsid w:val="005F0274"/>
    <w:rsid w:val="005F0CBA"/>
    <w:rsid w:val="005F1014"/>
    <w:rsid w:val="005F1268"/>
    <w:rsid w:val="005F18C0"/>
    <w:rsid w:val="005F24F8"/>
    <w:rsid w:val="005F2572"/>
    <w:rsid w:val="005F2CCC"/>
    <w:rsid w:val="005F2ED3"/>
    <w:rsid w:val="005F3110"/>
    <w:rsid w:val="005F33A0"/>
    <w:rsid w:val="005F344A"/>
    <w:rsid w:val="005F3F28"/>
    <w:rsid w:val="005F430F"/>
    <w:rsid w:val="005F4E33"/>
    <w:rsid w:val="005F5541"/>
    <w:rsid w:val="005F5737"/>
    <w:rsid w:val="005F5990"/>
    <w:rsid w:val="005F620C"/>
    <w:rsid w:val="005F63DE"/>
    <w:rsid w:val="005F64D0"/>
    <w:rsid w:val="005F6A2F"/>
    <w:rsid w:val="005F6A40"/>
    <w:rsid w:val="005F736F"/>
    <w:rsid w:val="005F7B07"/>
    <w:rsid w:val="005F7DC2"/>
    <w:rsid w:val="00600426"/>
    <w:rsid w:val="006006C4"/>
    <w:rsid w:val="00600944"/>
    <w:rsid w:val="0060183B"/>
    <w:rsid w:val="00601AB0"/>
    <w:rsid w:val="006020B3"/>
    <w:rsid w:val="006020E6"/>
    <w:rsid w:val="006025DC"/>
    <w:rsid w:val="0060410B"/>
    <w:rsid w:val="00604B8E"/>
    <w:rsid w:val="00604CC8"/>
    <w:rsid w:val="00605492"/>
    <w:rsid w:val="00606292"/>
    <w:rsid w:val="0060694A"/>
    <w:rsid w:val="00607767"/>
    <w:rsid w:val="00610006"/>
    <w:rsid w:val="00610584"/>
    <w:rsid w:val="00611484"/>
    <w:rsid w:val="006115AA"/>
    <w:rsid w:val="00611951"/>
    <w:rsid w:val="00611A18"/>
    <w:rsid w:val="00611F9D"/>
    <w:rsid w:val="00612073"/>
    <w:rsid w:val="00612827"/>
    <w:rsid w:val="00613659"/>
    <w:rsid w:val="00613C8D"/>
    <w:rsid w:val="00613F57"/>
    <w:rsid w:val="006140DB"/>
    <w:rsid w:val="00614BEB"/>
    <w:rsid w:val="00614C1A"/>
    <w:rsid w:val="00615031"/>
    <w:rsid w:val="006151C7"/>
    <w:rsid w:val="00615B65"/>
    <w:rsid w:val="00615B75"/>
    <w:rsid w:val="00616603"/>
    <w:rsid w:val="006166C1"/>
    <w:rsid w:val="00620726"/>
    <w:rsid w:val="00620A46"/>
    <w:rsid w:val="00620A5B"/>
    <w:rsid w:val="006210A3"/>
    <w:rsid w:val="00622752"/>
    <w:rsid w:val="00622CC5"/>
    <w:rsid w:val="006250B1"/>
    <w:rsid w:val="006251C7"/>
    <w:rsid w:val="0062560C"/>
    <w:rsid w:val="00625A6B"/>
    <w:rsid w:val="00625C35"/>
    <w:rsid w:val="00626461"/>
    <w:rsid w:val="006271FA"/>
    <w:rsid w:val="00630F8F"/>
    <w:rsid w:val="00631489"/>
    <w:rsid w:val="006315DB"/>
    <w:rsid w:val="00631CA1"/>
    <w:rsid w:val="00632013"/>
    <w:rsid w:val="006320DE"/>
    <w:rsid w:val="00632210"/>
    <w:rsid w:val="006326F7"/>
    <w:rsid w:val="006338BC"/>
    <w:rsid w:val="00633DD8"/>
    <w:rsid w:val="006340EA"/>
    <w:rsid w:val="006344D4"/>
    <w:rsid w:val="00634580"/>
    <w:rsid w:val="006347C0"/>
    <w:rsid w:val="00634993"/>
    <w:rsid w:val="00634CAD"/>
    <w:rsid w:val="00634D26"/>
    <w:rsid w:val="00634E21"/>
    <w:rsid w:val="00635ABD"/>
    <w:rsid w:val="00636287"/>
    <w:rsid w:val="00636435"/>
    <w:rsid w:val="006369A8"/>
    <w:rsid w:val="006369F2"/>
    <w:rsid w:val="0063732E"/>
    <w:rsid w:val="00640503"/>
    <w:rsid w:val="006405DD"/>
    <w:rsid w:val="0064102E"/>
    <w:rsid w:val="00641A9A"/>
    <w:rsid w:val="006425DF"/>
    <w:rsid w:val="00642DE0"/>
    <w:rsid w:val="00642F02"/>
    <w:rsid w:val="006435DE"/>
    <w:rsid w:val="0064373F"/>
    <w:rsid w:val="00643D38"/>
    <w:rsid w:val="0064425D"/>
    <w:rsid w:val="0064439E"/>
    <w:rsid w:val="00644930"/>
    <w:rsid w:val="00644D9B"/>
    <w:rsid w:val="00645427"/>
    <w:rsid w:val="00645C49"/>
    <w:rsid w:val="00645D98"/>
    <w:rsid w:val="0064625B"/>
    <w:rsid w:val="00646536"/>
    <w:rsid w:val="00646A84"/>
    <w:rsid w:val="00646BA4"/>
    <w:rsid w:val="00646C1A"/>
    <w:rsid w:val="006472DD"/>
    <w:rsid w:val="006473FD"/>
    <w:rsid w:val="00647E7E"/>
    <w:rsid w:val="006506B8"/>
    <w:rsid w:val="00650950"/>
    <w:rsid w:val="006512F2"/>
    <w:rsid w:val="00651842"/>
    <w:rsid w:val="0065244A"/>
    <w:rsid w:val="0065271C"/>
    <w:rsid w:val="00653917"/>
    <w:rsid w:val="006543FD"/>
    <w:rsid w:val="00654E3F"/>
    <w:rsid w:val="00655040"/>
    <w:rsid w:val="00655607"/>
    <w:rsid w:val="00655916"/>
    <w:rsid w:val="00655EDB"/>
    <w:rsid w:val="00655F4E"/>
    <w:rsid w:val="00655FC6"/>
    <w:rsid w:val="006563E6"/>
    <w:rsid w:val="00656F5A"/>
    <w:rsid w:val="006571F6"/>
    <w:rsid w:val="006574F7"/>
    <w:rsid w:val="0065793B"/>
    <w:rsid w:val="00657A31"/>
    <w:rsid w:val="00657BE5"/>
    <w:rsid w:val="00660C47"/>
    <w:rsid w:val="00660CFF"/>
    <w:rsid w:val="006614E8"/>
    <w:rsid w:val="00661D21"/>
    <w:rsid w:val="0066299C"/>
    <w:rsid w:val="0066450C"/>
    <w:rsid w:val="00664642"/>
    <w:rsid w:val="00664AF5"/>
    <w:rsid w:val="00664CC8"/>
    <w:rsid w:val="00665440"/>
    <w:rsid w:val="006657DC"/>
    <w:rsid w:val="0066678F"/>
    <w:rsid w:val="006667EA"/>
    <w:rsid w:val="00667957"/>
    <w:rsid w:val="00667C95"/>
    <w:rsid w:val="00667FBC"/>
    <w:rsid w:val="0067026C"/>
    <w:rsid w:val="00670314"/>
    <w:rsid w:val="00670B0F"/>
    <w:rsid w:val="00670F2C"/>
    <w:rsid w:val="00671ACD"/>
    <w:rsid w:val="00671EEA"/>
    <w:rsid w:val="006721C7"/>
    <w:rsid w:val="006728A8"/>
    <w:rsid w:val="00673818"/>
    <w:rsid w:val="00674252"/>
    <w:rsid w:val="0067486F"/>
    <w:rsid w:val="00675364"/>
    <w:rsid w:val="00675407"/>
    <w:rsid w:val="006754E1"/>
    <w:rsid w:val="006759F3"/>
    <w:rsid w:val="00676A84"/>
    <w:rsid w:val="00676E0C"/>
    <w:rsid w:val="006804E7"/>
    <w:rsid w:val="00681234"/>
    <w:rsid w:val="0068133B"/>
    <w:rsid w:val="00681424"/>
    <w:rsid w:val="00682416"/>
    <w:rsid w:val="00682C29"/>
    <w:rsid w:val="00683108"/>
    <w:rsid w:val="00683F3C"/>
    <w:rsid w:val="00684BD3"/>
    <w:rsid w:val="00685E9C"/>
    <w:rsid w:val="006875DE"/>
    <w:rsid w:val="00687F2B"/>
    <w:rsid w:val="006901C2"/>
    <w:rsid w:val="0069227C"/>
    <w:rsid w:val="00692A95"/>
    <w:rsid w:val="00692F8A"/>
    <w:rsid w:val="006939CD"/>
    <w:rsid w:val="00693E0B"/>
    <w:rsid w:val="006942AF"/>
    <w:rsid w:val="00694B5A"/>
    <w:rsid w:val="006953F2"/>
    <w:rsid w:val="0069553F"/>
    <w:rsid w:val="00696AB2"/>
    <w:rsid w:val="00697D71"/>
    <w:rsid w:val="006A0168"/>
    <w:rsid w:val="006A0A47"/>
    <w:rsid w:val="006A0CCB"/>
    <w:rsid w:val="006A0D2C"/>
    <w:rsid w:val="006A0F84"/>
    <w:rsid w:val="006A1640"/>
    <w:rsid w:val="006A18FD"/>
    <w:rsid w:val="006A1AC9"/>
    <w:rsid w:val="006A2A12"/>
    <w:rsid w:val="006A32A6"/>
    <w:rsid w:val="006A39FE"/>
    <w:rsid w:val="006A3E3D"/>
    <w:rsid w:val="006A5575"/>
    <w:rsid w:val="006A6189"/>
    <w:rsid w:val="006A653C"/>
    <w:rsid w:val="006A6A4D"/>
    <w:rsid w:val="006A7221"/>
    <w:rsid w:val="006A773B"/>
    <w:rsid w:val="006A79EB"/>
    <w:rsid w:val="006A7D77"/>
    <w:rsid w:val="006B0237"/>
    <w:rsid w:val="006B05BD"/>
    <w:rsid w:val="006B0C9E"/>
    <w:rsid w:val="006B14EA"/>
    <w:rsid w:val="006B1DC2"/>
    <w:rsid w:val="006B21D0"/>
    <w:rsid w:val="006B244F"/>
    <w:rsid w:val="006B24DF"/>
    <w:rsid w:val="006B33EB"/>
    <w:rsid w:val="006B3B89"/>
    <w:rsid w:val="006B469C"/>
    <w:rsid w:val="006B4DF4"/>
    <w:rsid w:val="006B5BB0"/>
    <w:rsid w:val="006B6308"/>
    <w:rsid w:val="006B6D26"/>
    <w:rsid w:val="006B71B3"/>
    <w:rsid w:val="006B7743"/>
    <w:rsid w:val="006C18E3"/>
    <w:rsid w:val="006C19A7"/>
    <w:rsid w:val="006C1DD9"/>
    <w:rsid w:val="006C3973"/>
    <w:rsid w:val="006C3DF9"/>
    <w:rsid w:val="006C4349"/>
    <w:rsid w:val="006C48D1"/>
    <w:rsid w:val="006C4999"/>
    <w:rsid w:val="006C4EC1"/>
    <w:rsid w:val="006C4FA5"/>
    <w:rsid w:val="006C51B2"/>
    <w:rsid w:val="006C5349"/>
    <w:rsid w:val="006C5B35"/>
    <w:rsid w:val="006C5BEE"/>
    <w:rsid w:val="006C67DF"/>
    <w:rsid w:val="006C6ACC"/>
    <w:rsid w:val="006C6DDB"/>
    <w:rsid w:val="006C728E"/>
    <w:rsid w:val="006C7BFC"/>
    <w:rsid w:val="006D0329"/>
    <w:rsid w:val="006D0646"/>
    <w:rsid w:val="006D15D4"/>
    <w:rsid w:val="006D1E99"/>
    <w:rsid w:val="006D1EA7"/>
    <w:rsid w:val="006D3CF4"/>
    <w:rsid w:val="006D43EB"/>
    <w:rsid w:val="006D452F"/>
    <w:rsid w:val="006D4C43"/>
    <w:rsid w:val="006D4CE4"/>
    <w:rsid w:val="006D4DFD"/>
    <w:rsid w:val="006D5138"/>
    <w:rsid w:val="006D597F"/>
    <w:rsid w:val="006D5E99"/>
    <w:rsid w:val="006D6084"/>
    <w:rsid w:val="006D6184"/>
    <w:rsid w:val="006D6897"/>
    <w:rsid w:val="006D6AB7"/>
    <w:rsid w:val="006D6B05"/>
    <w:rsid w:val="006D75B7"/>
    <w:rsid w:val="006D7FC9"/>
    <w:rsid w:val="006E00F5"/>
    <w:rsid w:val="006E0882"/>
    <w:rsid w:val="006E0E50"/>
    <w:rsid w:val="006E0E66"/>
    <w:rsid w:val="006E0E76"/>
    <w:rsid w:val="006E1077"/>
    <w:rsid w:val="006E1693"/>
    <w:rsid w:val="006E1949"/>
    <w:rsid w:val="006E1CA8"/>
    <w:rsid w:val="006E1D85"/>
    <w:rsid w:val="006E2290"/>
    <w:rsid w:val="006E23E8"/>
    <w:rsid w:val="006E25AC"/>
    <w:rsid w:val="006E3832"/>
    <w:rsid w:val="006E45E6"/>
    <w:rsid w:val="006E5160"/>
    <w:rsid w:val="006E56F3"/>
    <w:rsid w:val="006E74F1"/>
    <w:rsid w:val="006E786B"/>
    <w:rsid w:val="006E7C35"/>
    <w:rsid w:val="006F0322"/>
    <w:rsid w:val="006F074F"/>
    <w:rsid w:val="006F09D2"/>
    <w:rsid w:val="006F0AAC"/>
    <w:rsid w:val="006F0B51"/>
    <w:rsid w:val="006F1B76"/>
    <w:rsid w:val="006F2108"/>
    <w:rsid w:val="006F3572"/>
    <w:rsid w:val="006F4F20"/>
    <w:rsid w:val="006F5179"/>
    <w:rsid w:val="006F51B3"/>
    <w:rsid w:val="006F546C"/>
    <w:rsid w:val="006F618A"/>
    <w:rsid w:val="006F64F8"/>
    <w:rsid w:val="006F6A20"/>
    <w:rsid w:val="006F7075"/>
    <w:rsid w:val="0070063C"/>
    <w:rsid w:val="00700669"/>
    <w:rsid w:val="00700796"/>
    <w:rsid w:val="00700CF6"/>
    <w:rsid w:val="0070215F"/>
    <w:rsid w:val="007028D6"/>
    <w:rsid w:val="00702AF1"/>
    <w:rsid w:val="00702DB7"/>
    <w:rsid w:val="00703054"/>
    <w:rsid w:val="00703089"/>
    <w:rsid w:val="0070326E"/>
    <w:rsid w:val="007035D7"/>
    <w:rsid w:val="00703C03"/>
    <w:rsid w:val="007055B0"/>
    <w:rsid w:val="00705709"/>
    <w:rsid w:val="007058CE"/>
    <w:rsid w:val="00705911"/>
    <w:rsid w:val="00705B35"/>
    <w:rsid w:val="00706958"/>
    <w:rsid w:val="0070727F"/>
    <w:rsid w:val="00707747"/>
    <w:rsid w:val="00707A3E"/>
    <w:rsid w:val="00707D64"/>
    <w:rsid w:val="00710144"/>
    <w:rsid w:val="00710513"/>
    <w:rsid w:val="00710870"/>
    <w:rsid w:val="007108A1"/>
    <w:rsid w:val="00711531"/>
    <w:rsid w:val="0071206A"/>
    <w:rsid w:val="00712423"/>
    <w:rsid w:val="00712915"/>
    <w:rsid w:val="00712CE2"/>
    <w:rsid w:val="00712DA7"/>
    <w:rsid w:val="0071469A"/>
    <w:rsid w:val="007150D7"/>
    <w:rsid w:val="00715376"/>
    <w:rsid w:val="00715613"/>
    <w:rsid w:val="00715717"/>
    <w:rsid w:val="00715A0F"/>
    <w:rsid w:val="00715B11"/>
    <w:rsid w:val="00715C42"/>
    <w:rsid w:val="007160EB"/>
    <w:rsid w:val="00716771"/>
    <w:rsid w:val="00717837"/>
    <w:rsid w:val="0071788D"/>
    <w:rsid w:val="00717BB5"/>
    <w:rsid w:val="00720621"/>
    <w:rsid w:val="0072104F"/>
    <w:rsid w:val="007213DE"/>
    <w:rsid w:val="0072175C"/>
    <w:rsid w:val="007218AE"/>
    <w:rsid w:val="00721F29"/>
    <w:rsid w:val="00721FC9"/>
    <w:rsid w:val="0072211A"/>
    <w:rsid w:val="0072281B"/>
    <w:rsid w:val="00722B6D"/>
    <w:rsid w:val="007231BE"/>
    <w:rsid w:val="00723434"/>
    <w:rsid w:val="0072383F"/>
    <w:rsid w:val="00723E49"/>
    <w:rsid w:val="00724135"/>
    <w:rsid w:val="00724564"/>
    <w:rsid w:val="007246E4"/>
    <w:rsid w:val="007252F9"/>
    <w:rsid w:val="00725596"/>
    <w:rsid w:val="007257B5"/>
    <w:rsid w:val="00726011"/>
    <w:rsid w:val="007264DE"/>
    <w:rsid w:val="00727255"/>
    <w:rsid w:val="007278C3"/>
    <w:rsid w:val="00727E50"/>
    <w:rsid w:val="00727F04"/>
    <w:rsid w:val="007313C3"/>
    <w:rsid w:val="007317E4"/>
    <w:rsid w:val="00731893"/>
    <w:rsid w:val="00731CE6"/>
    <w:rsid w:val="007323C2"/>
    <w:rsid w:val="00732C82"/>
    <w:rsid w:val="00733223"/>
    <w:rsid w:val="0073390E"/>
    <w:rsid w:val="00733C84"/>
    <w:rsid w:val="00733CC1"/>
    <w:rsid w:val="00734059"/>
    <w:rsid w:val="00734ADB"/>
    <w:rsid w:val="0073523A"/>
    <w:rsid w:val="00735893"/>
    <w:rsid w:val="00735D34"/>
    <w:rsid w:val="00735E47"/>
    <w:rsid w:val="00735FDF"/>
    <w:rsid w:val="00736DC7"/>
    <w:rsid w:val="00737078"/>
    <w:rsid w:val="00737348"/>
    <w:rsid w:val="00740EA8"/>
    <w:rsid w:val="00740EB2"/>
    <w:rsid w:val="00741A7B"/>
    <w:rsid w:val="00743533"/>
    <w:rsid w:val="00743CDC"/>
    <w:rsid w:val="00743D6E"/>
    <w:rsid w:val="00744320"/>
    <w:rsid w:val="007457C9"/>
    <w:rsid w:val="00745DF2"/>
    <w:rsid w:val="00747A1E"/>
    <w:rsid w:val="00750599"/>
    <w:rsid w:val="0075091A"/>
    <w:rsid w:val="00750CD1"/>
    <w:rsid w:val="00750D3A"/>
    <w:rsid w:val="00751082"/>
    <w:rsid w:val="0075136A"/>
    <w:rsid w:val="00752485"/>
    <w:rsid w:val="00752756"/>
    <w:rsid w:val="007529BA"/>
    <w:rsid w:val="00752A8B"/>
    <w:rsid w:val="00752B37"/>
    <w:rsid w:val="007530CB"/>
    <w:rsid w:val="00753B6E"/>
    <w:rsid w:val="00754137"/>
    <w:rsid w:val="007548B7"/>
    <w:rsid w:val="00755087"/>
    <w:rsid w:val="00755380"/>
    <w:rsid w:val="00755488"/>
    <w:rsid w:val="00755883"/>
    <w:rsid w:val="00755ABF"/>
    <w:rsid w:val="00755E3F"/>
    <w:rsid w:val="00756A6C"/>
    <w:rsid w:val="00756A9A"/>
    <w:rsid w:val="00756CE7"/>
    <w:rsid w:val="0075744C"/>
    <w:rsid w:val="00757CEB"/>
    <w:rsid w:val="00761024"/>
    <w:rsid w:val="00761AB0"/>
    <w:rsid w:val="007623FA"/>
    <w:rsid w:val="00762553"/>
    <w:rsid w:val="00762AB4"/>
    <w:rsid w:val="00762D20"/>
    <w:rsid w:val="007631E5"/>
    <w:rsid w:val="0076379C"/>
    <w:rsid w:val="00763829"/>
    <w:rsid w:val="00763C92"/>
    <w:rsid w:val="00763E33"/>
    <w:rsid w:val="00763EFF"/>
    <w:rsid w:val="00764397"/>
    <w:rsid w:val="007646A0"/>
    <w:rsid w:val="00764CC9"/>
    <w:rsid w:val="00764CEC"/>
    <w:rsid w:val="00764D8A"/>
    <w:rsid w:val="007650CB"/>
    <w:rsid w:val="007652F3"/>
    <w:rsid w:val="00765832"/>
    <w:rsid w:val="00765AF6"/>
    <w:rsid w:val="00766C83"/>
    <w:rsid w:val="00767098"/>
    <w:rsid w:val="00767F6B"/>
    <w:rsid w:val="00770555"/>
    <w:rsid w:val="007705B3"/>
    <w:rsid w:val="007706CF"/>
    <w:rsid w:val="007715C9"/>
    <w:rsid w:val="007717B2"/>
    <w:rsid w:val="0077203D"/>
    <w:rsid w:val="007720F9"/>
    <w:rsid w:val="00773083"/>
    <w:rsid w:val="007732BF"/>
    <w:rsid w:val="00773A81"/>
    <w:rsid w:val="007740F6"/>
    <w:rsid w:val="0077447A"/>
    <w:rsid w:val="00774B8D"/>
    <w:rsid w:val="0077581E"/>
    <w:rsid w:val="00776A37"/>
    <w:rsid w:val="00777D1C"/>
    <w:rsid w:val="00777DCC"/>
    <w:rsid w:val="007803B5"/>
    <w:rsid w:val="00780B42"/>
    <w:rsid w:val="00781511"/>
    <w:rsid w:val="0078203C"/>
    <w:rsid w:val="00782283"/>
    <w:rsid w:val="00782A2B"/>
    <w:rsid w:val="007845B6"/>
    <w:rsid w:val="0078472D"/>
    <w:rsid w:val="00784C3D"/>
    <w:rsid w:val="0078508C"/>
    <w:rsid w:val="00785CBC"/>
    <w:rsid w:val="007867BC"/>
    <w:rsid w:val="007870A8"/>
    <w:rsid w:val="0078719F"/>
    <w:rsid w:val="00787C57"/>
    <w:rsid w:val="00790896"/>
    <w:rsid w:val="00790957"/>
    <w:rsid w:val="007914B3"/>
    <w:rsid w:val="007915D2"/>
    <w:rsid w:val="00791867"/>
    <w:rsid w:val="00791E7A"/>
    <w:rsid w:val="00792C49"/>
    <w:rsid w:val="007937A3"/>
    <w:rsid w:val="00794396"/>
    <w:rsid w:val="00794B76"/>
    <w:rsid w:val="00794E70"/>
    <w:rsid w:val="0079687B"/>
    <w:rsid w:val="00796955"/>
    <w:rsid w:val="007A0463"/>
    <w:rsid w:val="007A06ED"/>
    <w:rsid w:val="007A1229"/>
    <w:rsid w:val="007A1395"/>
    <w:rsid w:val="007A1931"/>
    <w:rsid w:val="007A3102"/>
    <w:rsid w:val="007A31D4"/>
    <w:rsid w:val="007A3D6B"/>
    <w:rsid w:val="007A412D"/>
    <w:rsid w:val="007A4C9B"/>
    <w:rsid w:val="007A4DB6"/>
    <w:rsid w:val="007A55E5"/>
    <w:rsid w:val="007A570C"/>
    <w:rsid w:val="007A63F0"/>
    <w:rsid w:val="007A699F"/>
    <w:rsid w:val="007A6C8D"/>
    <w:rsid w:val="007A7961"/>
    <w:rsid w:val="007A7993"/>
    <w:rsid w:val="007A7A26"/>
    <w:rsid w:val="007A7BB4"/>
    <w:rsid w:val="007B0587"/>
    <w:rsid w:val="007B05DF"/>
    <w:rsid w:val="007B1105"/>
    <w:rsid w:val="007B21CB"/>
    <w:rsid w:val="007B237D"/>
    <w:rsid w:val="007B2789"/>
    <w:rsid w:val="007B28C2"/>
    <w:rsid w:val="007B2FB2"/>
    <w:rsid w:val="007B31D4"/>
    <w:rsid w:val="007B427E"/>
    <w:rsid w:val="007B4AD2"/>
    <w:rsid w:val="007B4C7D"/>
    <w:rsid w:val="007B4E6C"/>
    <w:rsid w:val="007B4FA9"/>
    <w:rsid w:val="007B5318"/>
    <w:rsid w:val="007B6028"/>
    <w:rsid w:val="007B6D3E"/>
    <w:rsid w:val="007B72A7"/>
    <w:rsid w:val="007C0436"/>
    <w:rsid w:val="007C0476"/>
    <w:rsid w:val="007C0D87"/>
    <w:rsid w:val="007C0FDC"/>
    <w:rsid w:val="007C1814"/>
    <w:rsid w:val="007C1C12"/>
    <w:rsid w:val="007C307C"/>
    <w:rsid w:val="007C4659"/>
    <w:rsid w:val="007C664B"/>
    <w:rsid w:val="007C67FD"/>
    <w:rsid w:val="007C692B"/>
    <w:rsid w:val="007C6AD1"/>
    <w:rsid w:val="007C6DE2"/>
    <w:rsid w:val="007C6E7B"/>
    <w:rsid w:val="007C716D"/>
    <w:rsid w:val="007C7B58"/>
    <w:rsid w:val="007D0059"/>
    <w:rsid w:val="007D0152"/>
    <w:rsid w:val="007D1204"/>
    <w:rsid w:val="007D2B3D"/>
    <w:rsid w:val="007D2B59"/>
    <w:rsid w:val="007D2BD7"/>
    <w:rsid w:val="007D2FEA"/>
    <w:rsid w:val="007D4210"/>
    <w:rsid w:val="007D446C"/>
    <w:rsid w:val="007D503B"/>
    <w:rsid w:val="007D50C3"/>
    <w:rsid w:val="007D5ADA"/>
    <w:rsid w:val="007D5B51"/>
    <w:rsid w:val="007D6040"/>
    <w:rsid w:val="007D67E8"/>
    <w:rsid w:val="007D6D68"/>
    <w:rsid w:val="007D72B3"/>
    <w:rsid w:val="007D7BA5"/>
    <w:rsid w:val="007E0F0C"/>
    <w:rsid w:val="007E13C7"/>
    <w:rsid w:val="007E1997"/>
    <w:rsid w:val="007E3AF7"/>
    <w:rsid w:val="007E3C2C"/>
    <w:rsid w:val="007E45D6"/>
    <w:rsid w:val="007E4E40"/>
    <w:rsid w:val="007E50E0"/>
    <w:rsid w:val="007E5DCE"/>
    <w:rsid w:val="007E738A"/>
    <w:rsid w:val="007E797C"/>
    <w:rsid w:val="007F095C"/>
    <w:rsid w:val="007F0D9C"/>
    <w:rsid w:val="007F0DC7"/>
    <w:rsid w:val="007F1307"/>
    <w:rsid w:val="007F19E0"/>
    <w:rsid w:val="007F1D0E"/>
    <w:rsid w:val="007F29F5"/>
    <w:rsid w:val="007F2D25"/>
    <w:rsid w:val="007F2EFF"/>
    <w:rsid w:val="007F3225"/>
    <w:rsid w:val="007F38A3"/>
    <w:rsid w:val="007F4051"/>
    <w:rsid w:val="007F4335"/>
    <w:rsid w:val="007F4BA4"/>
    <w:rsid w:val="007F4E5F"/>
    <w:rsid w:val="007F59DC"/>
    <w:rsid w:val="007F6329"/>
    <w:rsid w:val="007F6EC1"/>
    <w:rsid w:val="00801197"/>
    <w:rsid w:val="00801817"/>
    <w:rsid w:val="0080310C"/>
    <w:rsid w:val="0080397D"/>
    <w:rsid w:val="00803E0D"/>
    <w:rsid w:val="00803FF1"/>
    <w:rsid w:val="00805B8C"/>
    <w:rsid w:val="00806A14"/>
    <w:rsid w:val="00806F5C"/>
    <w:rsid w:val="00807DC6"/>
    <w:rsid w:val="00807F79"/>
    <w:rsid w:val="00810060"/>
    <w:rsid w:val="008109F4"/>
    <w:rsid w:val="00810B41"/>
    <w:rsid w:val="00810D24"/>
    <w:rsid w:val="00810F21"/>
    <w:rsid w:val="00811729"/>
    <w:rsid w:val="00811D6B"/>
    <w:rsid w:val="00811FF3"/>
    <w:rsid w:val="008125EA"/>
    <w:rsid w:val="00812647"/>
    <w:rsid w:val="00812DEC"/>
    <w:rsid w:val="00812E32"/>
    <w:rsid w:val="008138D2"/>
    <w:rsid w:val="0081394E"/>
    <w:rsid w:val="008148E2"/>
    <w:rsid w:val="00814EA7"/>
    <w:rsid w:val="008150EB"/>
    <w:rsid w:val="008150F7"/>
    <w:rsid w:val="008153C6"/>
    <w:rsid w:val="008161DF"/>
    <w:rsid w:val="008164F2"/>
    <w:rsid w:val="008166AD"/>
    <w:rsid w:val="008174E9"/>
    <w:rsid w:val="00820E0F"/>
    <w:rsid w:val="008226A6"/>
    <w:rsid w:val="008226C8"/>
    <w:rsid w:val="0082307D"/>
    <w:rsid w:val="00823664"/>
    <w:rsid w:val="008236AB"/>
    <w:rsid w:val="0082389A"/>
    <w:rsid w:val="00823945"/>
    <w:rsid w:val="00823BE1"/>
    <w:rsid w:val="00823FF9"/>
    <w:rsid w:val="00825D81"/>
    <w:rsid w:val="008275CD"/>
    <w:rsid w:val="008278A5"/>
    <w:rsid w:val="00830825"/>
    <w:rsid w:val="00831A9C"/>
    <w:rsid w:val="00831E3F"/>
    <w:rsid w:val="0083230E"/>
    <w:rsid w:val="0083246C"/>
    <w:rsid w:val="00832585"/>
    <w:rsid w:val="00832C0D"/>
    <w:rsid w:val="00833E32"/>
    <w:rsid w:val="0083440D"/>
    <w:rsid w:val="008344F5"/>
    <w:rsid w:val="00836508"/>
    <w:rsid w:val="00836D60"/>
    <w:rsid w:val="00837F1A"/>
    <w:rsid w:val="00840DB4"/>
    <w:rsid w:val="008415EC"/>
    <w:rsid w:val="008418C5"/>
    <w:rsid w:val="00841EAC"/>
    <w:rsid w:val="008438BB"/>
    <w:rsid w:val="00844AAD"/>
    <w:rsid w:val="00844B48"/>
    <w:rsid w:val="00845775"/>
    <w:rsid w:val="00846193"/>
    <w:rsid w:val="008466C2"/>
    <w:rsid w:val="0084757E"/>
    <w:rsid w:val="00847925"/>
    <w:rsid w:val="00847BEC"/>
    <w:rsid w:val="008505CB"/>
    <w:rsid w:val="00850F87"/>
    <w:rsid w:val="00850FC7"/>
    <w:rsid w:val="0085101F"/>
    <w:rsid w:val="00852068"/>
    <w:rsid w:val="00852229"/>
    <w:rsid w:val="00852699"/>
    <w:rsid w:val="008526AB"/>
    <w:rsid w:val="0085273E"/>
    <w:rsid w:val="008534EE"/>
    <w:rsid w:val="008538D3"/>
    <w:rsid w:val="00854354"/>
    <w:rsid w:val="0085471D"/>
    <w:rsid w:val="0085476C"/>
    <w:rsid w:val="00854B07"/>
    <w:rsid w:val="00854DC4"/>
    <w:rsid w:val="008558E1"/>
    <w:rsid w:val="0085596D"/>
    <w:rsid w:val="00855E12"/>
    <w:rsid w:val="008568DF"/>
    <w:rsid w:val="00856C38"/>
    <w:rsid w:val="0085730D"/>
    <w:rsid w:val="00860C28"/>
    <w:rsid w:val="00861225"/>
    <w:rsid w:val="00861861"/>
    <w:rsid w:val="00861884"/>
    <w:rsid w:val="008623A0"/>
    <w:rsid w:val="00862737"/>
    <w:rsid w:val="008629A7"/>
    <w:rsid w:val="00862BF3"/>
    <w:rsid w:val="008638DF"/>
    <w:rsid w:val="00863DAB"/>
    <w:rsid w:val="0086416B"/>
    <w:rsid w:val="00865D8A"/>
    <w:rsid w:val="00867615"/>
    <w:rsid w:val="0086785F"/>
    <w:rsid w:val="00867982"/>
    <w:rsid w:val="00870632"/>
    <w:rsid w:val="00870B54"/>
    <w:rsid w:val="00871165"/>
    <w:rsid w:val="00871D1D"/>
    <w:rsid w:val="00872185"/>
    <w:rsid w:val="00872BD1"/>
    <w:rsid w:val="00873DC2"/>
    <w:rsid w:val="00873E4E"/>
    <w:rsid w:val="00873F6F"/>
    <w:rsid w:val="008747F6"/>
    <w:rsid w:val="0087525E"/>
    <w:rsid w:val="00875CBE"/>
    <w:rsid w:val="00875CC8"/>
    <w:rsid w:val="00875F6A"/>
    <w:rsid w:val="0087618E"/>
    <w:rsid w:val="008766E1"/>
    <w:rsid w:val="008773D5"/>
    <w:rsid w:val="00877916"/>
    <w:rsid w:val="00877BB8"/>
    <w:rsid w:val="00880E25"/>
    <w:rsid w:val="008829DE"/>
    <w:rsid w:val="00883A8D"/>
    <w:rsid w:val="00883D42"/>
    <w:rsid w:val="00884473"/>
    <w:rsid w:val="00884AF5"/>
    <w:rsid w:val="0088562B"/>
    <w:rsid w:val="00885C98"/>
    <w:rsid w:val="0088736B"/>
    <w:rsid w:val="008879B2"/>
    <w:rsid w:val="00887D0F"/>
    <w:rsid w:val="00887D6D"/>
    <w:rsid w:val="00887E67"/>
    <w:rsid w:val="00887F9C"/>
    <w:rsid w:val="0089026D"/>
    <w:rsid w:val="00890647"/>
    <w:rsid w:val="0089082F"/>
    <w:rsid w:val="00890C2E"/>
    <w:rsid w:val="00890ED7"/>
    <w:rsid w:val="00891768"/>
    <w:rsid w:val="00892305"/>
    <w:rsid w:val="00892766"/>
    <w:rsid w:val="008934FD"/>
    <w:rsid w:val="00893741"/>
    <w:rsid w:val="0089390E"/>
    <w:rsid w:val="00893B9D"/>
    <w:rsid w:val="00894263"/>
    <w:rsid w:val="0089510F"/>
    <w:rsid w:val="008951F8"/>
    <w:rsid w:val="00895D1C"/>
    <w:rsid w:val="00896584"/>
    <w:rsid w:val="00897F35"/>
    <w:rsid w:val="008A11D5"/>
    <w:rsid w:val="008A1673"/>
    <w:rsid w:val="008A23C7"/>
    <w:rsid w:val="008A29EE"/>
    <w:rsid w:val="008A33DA"/>
    <w:rsid w:val="008A3BC6"/>
    <w:rsid w:val="008A3F0C"/>
    <w:rsid w:val="008A461C"/>
    <w:rsid w:val="008A52BA"/>
    <w:rsid w:val="008A5892"/>
    <w:rsid w:val="008A5AFC"/>
    <w:rsid w:val="008A5B54"/>
    <w:rsid w:val="008A5E68"/>
    <w:rsid w:val="008A6077"/>
    <w:rsid w:val="008A6C31"/>
    <w:rsid w:val="008A6E30"/>
    <w:rsid w:val="008A6E9C"/>
    <w:rsid w:val="008A6FD8"/>
    <w:rsid w:val="008A7C0E"/>
    <w:rsid w:val="008A7F1B"/>
    <w:rsid w:val="008B1CA7"/>
    <w:rsid w:val="008B2211"/>
    <w:rsid w:val="008B2837"/>
    <w:rsid w:val="008B2DC7"/>
    <w:rsid w:val="008B2E78"/>
    <w:rsid w:val="008B40E1"/>
    <w:rsid w:val="008B44BB"/>
    <w:rsid w:val="008B544E"/>
    <w:rsid w:val="008B56B3"/>
    <w:rsid w:val="008B5F28"/>
    <w:rsid w:val="008B67A1"/>
    <w:rsid w:val="008B683F"/>
    <w:rsid w:val="008B6953"/>
    <w:rsid w:val="008B6E33"/>
    <w:rsid w:val="008B763E"/>
    <w:rsid w:val="008C0CE9"/>
    <w:rsid w:val="008C184C"/>
    <w:rsid w:val="008C1AB9"/>
    <w:rsid w:val="008C1FB8"/>
    <w:rsid w:val="008C242D"/>
    <w:rsid w:val="008C2B5C"/>
    <w:rsid w:val="008C31C4"/>
    <w:rsid w:val="008C32B5"/>
    <w:rsid w:val="008C32C1"/>
    <w:rsid w:val="008C3851"/>
    <w:rsid w:val="008C3ED0"/>
    <w:rsid w:val="008C432F"/>
    <w:rsid w:val="008C47C7"/>
    <w:rsid w:val="008C4822"/>
    <w:rsid w:val="008C52DC"/>
    <w:rsid w:val="008C60A0"/>
    <w:rsid w:val="008C6450"/>
    <w:rsid w:val="008C69E2"/>
    <w:rsid w:val="008C6B42"/>
    <w:rsid w:val="008C76EE"/>
    <w:rsid w:val="008D0B11"/>
    <w:rsid w:val="008D16FE"/>
    <w:rsid w:val="008D1BD0"/>
    <w:rsid w:val="008D1DC6"/>
    <w:rsid w:val="008D1E9C"/>
    <w:rsid w:val="008D2995"/>
    <w:rsid w:val="008D2DBD"/>
    <w:rsid w:val="008D2F82"/>
    <w:rsid w:val="008D37AC"/>
    <w:rsid w:val="008D3890"/>
    <w:rsid w:val="008D43F3"/>
    <w:rsid w:val="008D47F1"/>
    <w:rsid w:val="008D5410"/>
    <w:rsid w:val="008D650D"/>
    <w:rsid w:val="008D6772"/>
    <w:rsid w:val="008D6956"/>
    <w:rsid w:val="008D74E3"/>
    <w:rsid w:val="008E019F"/>
    <w:rsid w:val="008E1342"/>
    <w:rsid w:val="008E1D86"/>
    <w:rsid w:val="008E2343"/>
    <w:rsid w:val="008E2358"/>
    <w:rsid w:val="008E261E"/>
    <w:rsid w:val="008E4DD0"/>
    <w:rsid w:val="008E515C"/>
    <w:rsid w:val="008E57BC"/>
    <w:rsid w:val="008E610A"/>
    <w:rsid w:val="008E69D8"/>
    <w:rsid w:val="008E6F06"/>
    <w:rsid w:val="008E76FF"/>
    <w:rsid w:val="008F04EE"/>
    <w:rsid w:val="008F0E09"/>
    <w:rsid w:val="008F171B"/>
    <w:rsid w:val="008F1E2D"/>
    <w:rsid w:val="008F228C"/>
    <w:rsid w:val="008F2307"/>
    <w:rsid w:val="008F2444"/>
    <w:rsid w:val="008F2C05"/>
    <w:rsid w:val="008F324A"/>
    <w:rsid w:val="008F3C61"/>
    <w:rsid w:val="008F413F"/>
    <w:rsid w:val="008F44AD"/>
    <w:rsid w:val="008F4CC4"/>
    <w:rsid w:val="008F5424"/>
    <w:rsid w:val="008F5C51"/>
    <w:rsid w:val="008F63CC"/>
    <w:rsid w:val="008F6AB2"/>
    <w:rsid w:val="008F6AE0"/>
    <w:rsid w:val="008F6B2E"/>
    <w:rsid w:val="008F6CEB"/>
    <w:rsid w:val="008F723C"/>
    <w:rsid w:val="00900233"/>
    <w:rsid w:val="009019A2"/>
    <w:rsid w:val="00901ACC"/>
    <w:rsid w:val="009027F4"/>
    <w:rsid w:val="00902B69"/>
    <w:rsid w:val="009038AD"/>
    <w:rsid w:val="00903E54"/>
    <w:rsid w:val="009052A1"/>
    <w:rsid w:val="00905617"/>
    <w:rsid w:val="00905746"/>
    <w:rsid w:val="009079FE"/>
    <w:rsid w:val="00910A20"/>
    <w:rsid w:val="0091188F"/>
    <w:rsid w:val="009122ED"/>
    <w:rsid w:val="009127ED"/>
    <w:rsid w:val="00912B18"/>
    <w:rsid w:val="00912DF9"/>
    <w:rsid w:val="00912FD8"/>
    <w:rsid w:val="00913164"/>
    <w:rsid w:val="009133A1"/>
    <w:rsid w:val="00913612"/>
    <w:rsid w:val="00913E98"/>
    <w:rsid w:val="0091446C"/>
    <w:rsid w:val="00915B48"/>
    <w:rsid w:val="00915D6B"/>
    <w:rsid w:val="00916658"/>
    <w:rsid w:val="009174F5"/>
    <w:rsid w:val="00917769"/>
    <w:rsid w:val="009177C9"/>
    <w:rsid w:val="00917CB8"/>
    <w:rsid w:val="0092047B"/>
    <w:rsid w:val="009205BB"/>
    <w:rsid w:val="00920D90"/>
    <w:rsid w:val="00920F9E"/>
    <w:rsid w:val="00921A24"/>
    <w:rsid w:val="00922219"/>
    <w:rsid w:val="00922624"/>
    <w:rsid w:val="009232DB"/>
    <w:rsid w:val="00923730"/>
    <w:rsid w:val="009239AB"/>
    <w:rsid w:val="0092480C"/>
    <w:rsid w:val="00924820"/>
    <w:rsid w:val="0092505B"/>
    <w:rsid w:val="00926044"/>
    <w:rsid w:val="0092607D"/>
    <w:rsid w:val="009260DB"/>
    <w:rsid w:val="00926587"/>
    <w:rsid w:val="0092768E"/>
    <w:rsid w:val="0092794F"/>
    <w:rsid w:val="00927AFF"/>
    <w:rsid w:val="00927D2D"/>
    <w:rsid w:val="00927D89"/>
    <w:rsid w:val="00930237"/>
    <w:rsid w:val="00932488"/>
    <w:rsid w:val="00932F3E"/>
    <w:rsid w:val="009331F8"/>
    <w:rsid w:val="00933BC0"/>
    <w:rsid w:val="00933F72"/>
    <w:rsid w:val="009342F1"/>
    <w:rsid w:val="00935298"/>
    <w:rsid w:val="009356FD"/>
    <w:rsid w:val="0093671C"/>
    <w:rsid w:val="00936824"/>
    <w:rsid w:val="00936C84"/>
    <w:rsid w:val="00936E4C"/>
    <w:rsid w:val="009371C3"/>
    <w:rsid w:val="0094028F"/>
    <w:rsid w:val="00940337"/>
    <w:rsid w:val="009409B1"/>
    <w:rsid w:val="00941B55"/>
    <w:rsid w:val="00941E4D"/>
    <w:rsid w:val="009420A1"/>
    <w:rsid w:val="00943C7E"/>
    <w:rsid w:val="00943D03"/>
    <w:rsid w:val="00943D71"/>
    <w:rsid w:val="00944418"/>
    <w:rsid w:val="00944684"/>
    <w:rsid w:val="0094499F"/>
    <w:rsid w:val="009452C6"/>
    <w:rsid w:val="0094547F"/>
    <w:rsid w:val="00945654"/>
    <w:rsid w:val="009460FC"/>
    <w:rsid w:val="0094693A"/>
    <w:rsid w:val="00947746"/>
    <w:rsid w:val="009479AA"/>
    <w:rsid w:val="009501C6"/>
    <w:rsid w:val="00950388"/>
    <w:rsid w:val="00950609"/>
    <w:rsid w:val="00950657"/>
    <w:rsid w:val="009535B3"/>
    <w:rsid w:val="009535D1"/>
    <w:rsid w:val="00953652"/>
    <w:rsid w:val="009548A9"/>
    <w:rsid w:val="00954C88"/>
    <w:rsid w:val="009550E7"/>
    <w:rsid w:val="009552E0"/>
    <w:rsid w:val="00955897"/>
    <w:rsid w:val="00955C78"/>
    <w:rsid w:val="00956CB9"/>
    <w:rsid w:val="0095706D"/>
    <w:rsid w:val="00957123"/>
    <w:rsid w:val="00957980"/>
    <w:rsid w:val="00957D65"/>
    <w:rsid w:val="00957EBA"/>
    <w:rsid w:val="009606F0"/>
    <w:rsid w:val="00960889"/>
    <w:rsid w:val="009609D7"/>
    <w:rsid w:val="00960E2B"/>
    <w:rsid w:val="009618BE"/>
    <w:rsid w:val="009623BC"/>
    <w:rsid w:val="0096272E"/>
    <w:rsid w:val="00962C8C"/>
    <w:rsid w:val="00963673"/>
    <w:rsid w:val="009636A8"/>
    <w:rsid w:val="00963826"/>
    <w:rsid w:val="009643E9"/>
    <w:rsid w:val="0096445B"/>
    <w:rsid w:val="009645C4"/>
    <w:rsid w:val="009657D5"/>
    <w:rsid w:val="00966E2D"/>
    <w:rsid w:val="0096720C"/>
    <w:rsid w:val="009673A7"/>
    <w:rsid w:val="00967683"/>
    <w:rsid w:val="00970340"/>
    <w:rsid w:val="00970FE4"/>
    <w:rsid w:val="0097141B"/>
    <w:rsid w:val="0097161D"/>
    <w:rsid w:val="009729E5"/>
    <w:rsid w:val="00972A5E"/>
    <w:rsid w:val="00972B10"/>
    <w:rsid w:val="00973778"/>
    <w:rsid w:val="00973947"/>
    <w:rsid w:val="009741B8"/>
    <w:rsid w:val="00975A1A"/>
    <w:rsid w:val="0097634C"/>
    <w:rsid w:val="009764FB"/>
    <w:rsid w:val="0097663B"/>
    <w:rsid w:val="00976A8B"/>
    <w:rsid w:val="00976D1A"/>
    <w:rsid w:val="009803A3"/>
    <w:rsid w:val="009813AE"/>
    <w:rsid w:val="00981670"/>
    <w:rsid w:val="009817BB"/>
    <w:rsid w:val="00982A25"/>
    <w:rsid w:val="00983120"/>
    <w:rsid w:val="009831FA"/>
    <w:rsid w:val="00983FE0"/>
    <w:rsid w:val="00984395"/>
    <w:rsid w:val="00985F6F"/>
    <w:rsid w:val="009864EC"/>
    <w:rsid w:val="00987E20"/>
    <w:rsid w:val="00987F18"/>
    <w:rsid w:val="00990965"/>
    <w:rsid w:val="009913AB"/>
    <w:rsid w:val="0099180F"/>
    <w:rsid w:val="009922A3"/>
    <w:rsid w:val="0099244B"/>
    <w:rsid w:val="00992A20"/>
    <w:rsid w:val="00992E63"/>
    <w:rsid w:val="009933ED"/>
    <w:rsid w:val="00994416"/>
    <w:rsid w:val="00994707"/>
    <w:rsid w:val="0099566D"/>
    <w:rsid w:val="00995E01"/>
    <w:rsid w:val="0099617F"/>
    <w:rsid w:val="00996D2F"/>
    <w:rsid w:val="00997343"/>
    <w:rsid w:val="00997875"/>
    <w:rsid w:val="009979F1"/>
    <w:rsid w:val="009A092D"/>
    <w:rsid w:val="009A10D2"/>
    <w:rsid w:val="009A13B2"/>
    <w:rsid w:val="009A13D4"/>
    <w:rsid w:val="009A30A2"/>
    <w:rsid w:val="009A330F"/>
    <w:rsid w:val="009A35F3"/>
    <w:rsid w:val="009A3910"/>
    <w:rsid w:val="009A434D"/>
    <w:rsid w:val="009A673A"/>
    <w:rsid w:val="009A745E"/>
    <w:rsid w:val="009A7B3E"/>
    <w:rsid w:val="009B0144"/>
    <w:rsid w:val="009B0253"/>
    <w:rsid w:val="009B04F7"/>
    <w:rsid w:val="009B08C2"/>
    <w:rsid w:val="009B0992"/>
    <w:rsid w:val="009B0DF9"/>
    <w:rsid w:val="009B189F"/>
    <w:rsid w:val="009B19CE"/>
    <w:rsid w:val="009B22F2"/>
    <w:rsid w:val="009B2342"/>
    <w:rsid w:val="009B24B6"/>
    <w:rsid w:val="009B2AB7"/>
    <w:rsid w:val="009B2DA9"/>
    <w:rsid w:val="009B3878"/>
    <w:rsid w:val="009B396A"/>
    <w:rsid w:val="009B39A2"/>
    <w:rsid w:val="009B4CBB"/>
    <w:rsid w:val="009B5236"/>
    <w:rsid w:val="009B567B"/>
    <w:rsid w:val="009B5CD3"/>
    <w:rsid w:val="009B6417"/>
    <w:rsid w:val="009B68AE"/>
    <w:rsid w:val="009B6A38"/>
    <w:rsid w:val="009B6F7D"/>
    <w:rsid w:val="009B6F81"/>
    <w:rsid w:val="009B7A10"/>
    <w:rsid w:val="009C0DE7"/>
    <w:rsid w:val="009C17EF"/>
    <w:rsid w:val="009C19E2"/>
    <w:rsid w:val="009C1ABB"/>
    <w:rsid w:val="009C331E"/>
    <w:rsid w:val="009C33D0"/>
    <w:rsid w:val="009C369D"/>
    <w:rsid w:val="009C3C0B"/>
    <w:rsid w:val="009C3CCA"/>
    <w:rsid w:val="009C4B36"/>
    <w:rsid w:val="009C4BAE"/>
    <w:rsid w:val="009C509D"/>
    <w:rsid w:val="009C51C0"/>
    <w:rsid w:val="009D042B"/>
    <w:rsid w:val="009D124E"/>
    <w:rsid w:val="009D1436"/>
    <w:rsid w:val="009D1661"/>
    <w:rsid w:val="009D2343"/>
    <w:rsid w:val="009D25EA"/>
    <w:rsid w:val="009D2A73"/>
    <w:rsid w:val="009D2EFE"/>
    <w:rsid w:val="009D3278"/>
    <w:rsid w:val="009D472E"/>
    <w:rsid w:val="009D4D45"/>
    <w:rsid w:val="009D6430"/>
    <w:rsid w:val="009D7B4F"/>
    <w:rsid w:val="009E1D9D"/>
    <w:rsid w:val="009E1DE7"/>
    <w:rsid w:val="009E2722"/>
    <w:rsid w:val="009E29CB"/>
    <w:rsid w:val="009E386E"/>
    <w:rsid w:val="009E38A1"/>
    <w:rsid w:val="009E4473"/>
    <w:rsid w:val="009E466A"/>
    <w:rsid w:val="009E4B53"/>
    <w:rsid w:val="009E5334"/>
    <w:rsid w:val="009E58E1"/>
    <w:rsid w:val="009E5E38"/>
    <w:rsid w:val="009E5F76"/>
    <w:rsid w:val="009E63B0"/>
    <w:rsid w:val="009E68AE"/>
    <w:rsid w:val="009E6D24"/>
    <w:rsid w:val="009E7268"/>
    <w:rsid w:val="009F0A35"/>
    <w:rsid w:val="009F0BA7"/>
    <w:rsid w:val="009F1713"/>
    <w:rsid w:val="009F1790"/>
    <w:rsid w:val="009F2D88"/>
    <w:rsid w:val="009F4657"/>
    <w:rsid w:val="009F5476"/>
    <w:rsid w:val="009F59EB"/>
    <w:rsid w:val="009F5FEC"/>
    <w:rsid w:val="009F6061"/>
    <w:rsid w:val="009F6070"/>
    <w:rsid w:val="009F62FC"/>
    <w:rsid w:val="009F69FE"/>
    <w:rsid w:val="009F6CA3"/>
    <w:rsid w:val="009F6FBA"/>
    <w:rsid w:val="009F7957"/>
    <w:rsid w:val="00A00592"/>
    <w:rsid w:val="00A01F89"/>
    <w:rsid w:val="00A01FF3"/>
    <w:rsid w:val="00A02B22"/>
    <w:rsid w:val="00A034F1"/>
    <w:rsid w:val="00A037B5"/>
    <w:rsid w:val="00A04636"/>
    <w:rsid w:val="00A04813"/>
    <w:rsid w:val="00A05754"/>
    <w:rsid w:val="00A05BB5"/>
    <w:rsid w:val="00A06CC3"/>
    <w:rsid w:val="00A07A1C"/>
    <w:rsid w:val="00A10672"/>
    <w:rsid w:val="00A10806"/>
    <w:rsid w:val="00A113C5"/>
    <w:rsid w:val="00A11477"/>
    <w:rsid w:val="00A12173"/>
    <w:rsid w:val="00A12634"/>
    <w:rsid w:val="00A12BF0"/>
    <w:rsid w:val="00A149F4"/>
    <w:rsid w:val="00A1547A"/>
    <w:rsid w:val="00A16D23"/>
    <w:rsid w:val="00A16EC0"/>
    <w:rsid w:val="00A1717D"/>
    <w:rsid w:val="00A200E6"/>
    <w:rsid w:val="00A2072A"/>
    <w:rsid w:val="00A20BE9"/>
    <w:rsid w:val="00A20C02"/>
    <w:rsid w:val="00A20C93"/>
    <w:rsid w:val="00A20E71"/>
    <w:rsid w:val="00A20FD4"/>
    <w:rsid w:val="00A21279"/>
    <w:rsid w:val="00A22233"/>
    <w:rsid w:val="00A22796"/>
    <w:rsid w:val="00A22CF6"/>
    <w:rsid w:val="00A231AA"/>
    <w:rsid w:val="00A232A3"/>
    <w:rsid w:val="00A23F68"/>
    <w:rsid w:val="00A2482F"/>
    <w:rsid w:val="00A24A54"/>
    <w:rsid w:val="00A24BA6"/>
    <w:rsid w:val="00A26878"/>
    <w:rsid w:val="00A276F1"/>
    <w:rsid w:val="00A3031E"/>
    <w:rsid w:val="00A303C4"/>
    <w:rsid w:val="00A30F1D"/>
    <w:rsid w:val="00A32362"/>
    <w:rsid w:val="00A34C82"/>
    <w:rsid w:val="00A34C9A"/>
    <w:rsid w:val="00A352F8"/>
    <w:rsid w:val="00A35DA0"/>
    <w:rsid w:val="00A35F35"/>
    <w:rsid w:val="00A36107"/>
    <w:rsid w:val="00A36A19"/>
    <w:rsid w:val="00A36F45"/>
    <w:rsid w:val="00A3782A"/>
    <w:rsid w:val="00A3786B"/>
    <w:rsid w:val="00A37A20"/>
    <w:rsid w:val="00A37B05"/>
    <w:rsid w:val="00A37F19"/>
    <w:rsid w:val="00A37FA4"/>
    <w:rsid w:val="00A40028"/>
    <w:rsid w:val="00A40286"/>
    <w:rsid w:val="00A402FC"/>
    <w:rsid w:val="00A40A3C"/>
    <w:rsid w:val="00A40E0A"/>
    <w:rsid w:val="00A4251C"/>
    <w:rsid w:val="00A4255E"/>
    <w:rsid w:val="00A42831"/>
    <w:rsid w:val="00A42E64"/>
    <w:rsid w:val="00A43A0B"/>
    <w:rsid w:val="00A442AC"/>
    <w:rsid w:val="00A464B7"/>
    <w:rsid w:val="00A46516"/>
    <w:rsid w:val="00A465C8"/>
    <w:rsid w:val="00A46E29"/>
    <w:rsid w:val="00A46EA2"/>
    <w:rsid w:val="00A46F16"/>
    <w:rsid w:val="00A4727F"/>
    <w:rsid w:val="00A474FD"/>
    <w:rsid w:val="00A47A3F"/>
    <w:rsid w:val="00A47C07"/>
    <w:rsid w:val="00A47C80"/>
    <w:rsid w:val="00A5037B"/>
    <w:rsid w:val="00A50761"/>
    <w:rsid w:val="00A518B4"/>
    <w:rsid w:val="00A5192F"/>
    <w:rsid w:val="00A521F5"/>
    <w:rsid w:val="00A52496"/>
    <w:rsid w:val="00A52AF4"/>
    <w:rsid w:val="00A531D4"/>
    <w:rsid w:val="00A5322A"/>
    <w:rsid w:val="00A53A1D"/>
    <w:rsid w:val="00A53DB2"/>
    <w:rsid w:val="00A53F26"/>
    <w:rsid w:val="00A53F50"/>
    <w:rsid w:val="00A55156"/>
    <w:rsid w:val="00A55F19"/>
    <w:rsid w:val="00A567AB"/>
    <w:rsid w:val="00A605FA"/>
    <w:rsid w:val="00A609A9"/>
    <w:rsid w:val="00A60D50"/>
    <w:rsid w:val="00A60FA8"/>
    <w:rsid w:val="00A615EB"/>
    <w:rsid w:val="00A61D0D"/>
    <w:rsid w:val="00A625E1"/>
    <w:rsid w:val="00A62F69"/>
    <w:rsid w:val="00A644BF"/>
    <w:rsid w:val="00A64534"/>
    <w:rsid w:val="00A645B7"/>
    <w:rsid w:val="00A64F1E"/>
    <w:rsid w:val="00A65354"/>
    <w:rsid w:val="00A6549C"/>
    <w:rsid w:val="00A65F30"/>
    <w:rsid w:val="00A665C0"/>
    <w:rsid w:val="00A70FFE"/>
    <w:rsid w:val="00A71011"/>
    <w:rsid w:val="00A713CD"/>
    <w:rsid w:val="00A71446"/>
    <w:rsid w:val="00A71594"/>
    <w:rsid w:val="00A739A3"/>
    <w:rsid w:val="00A73A20"/>
    <w:rsid w:val="00A743A7"/>
    <w:rsid w:val="00A747D2"/>
    <w:rsid w:val="00A756F2"/>
    <w:rsid w:val="00A76758"/>
    <w:rsid w:val="00A76DBE"/>
    <w:rsid w:val="00A77023"/>
    <w:rsid w:val="00A77441"/>
    <w:rsid w:val="00A77A54"/>
    <w:rsid w:val="00A77AE0"/>
    <w:rsid w:val="00A8023A"/>
    <w:rsid w:val="00A8116D"/>
    <w:rsid w:val="00A818B6"/>
    <w:rsid w:val="00A81B6E"/>
    <w:rsid w:val="00A8319C"/>
    <w:rsid w:val="00A83442"/>
    <w:rsid w:val="00A84712"/>
    <w:rsid w:val="00A84BF3"/>
    <w:rsid w:val="00A84C1F"/>
    <w:rsid w:val="00A86E75"/>
    <w:rsid w:val="00A8745B"/>
    <w:rsid w:val="00A87460"/>
    <w:rsid w:val="00A91FA9"/>
    <w:rsid w:val="00A93380"/>
    <w:rsid w:val="00A93E2F"/>
    <w:rsid w:val="00A94F50"/>
    <w:rsid w:val="00A95DB1"/>
    <w:rsid w:val="00A960DB"/>
    <w:rsid w:val="00A9647D"/>
    <w:rsid w:val="00A96A2A"/>
    <w:rsid w:val="00A97AA6"/>
    <w:rsid w:val="00A97C32"/>
    <w:rsid w:val="00AA02FE"/>
    <w:rsid w:val="00AA17D4"/>
    <w:rsid w:val="00AA1A42"/>
    <w:rsid w:val="00AA1F12"/>
    <w:rsid w:val="00AA27B6"/>
    <w:rsid w:val="00AA2BE3"/>
    <w:rsid w:val="00AA2F66"/>
    <w:rsid w:val="00AA323A"/>
    <w:rsid w:val="00AA323E"/>
    <w:rsid w:val="00AA39A3"/>
    <w:rsid w:val="00AA3D6E"/>
    <w:rsid w:val="00AA487E"/>
    <w:rsid w:val="00AA4969"/>
    <w:rsid w:val="00AA4CEF"/>
    <w:rsid w:val="00AA4D71"/>
    <w:rsid w:val="00AA615A"/>
    <w:rsid w:val="00AA6BD6"/>
    <w:rsid w:val="00AA7225"/>
    <w:rsid w:val="00AA75DE"/>
    <w:rsid w:val="00AA7EDD"/>
    <w:rsid w:val="00AB00E0"/>
    <w:rsid w:val="00AB03A9"/>
    <w:rsid w:val="00AB16FC"/>
    <w:rsid w:val="00AB24EB"/>
    <w:rsid w:val="00AB3268"/>
    <w:rsid w:val="00AB3449"/>
    <w:rsid w:val="00AB408A"/>
    <w:rsid w:val="00AB531A"/>
    <w:rsid w:val="00AB69B2"/>
    <w:rsid w:val="00AC0563"/>
    <w:rsid w:val="00AC0B8F"/>
    <w:rsid w:val="00AC0D93"/>
    <w:rsid w:val="00AC1FFE"/>
    <w:rsid w:val="00AC20AA"/>
    <w:rsid w:val="00AC20B9"/>
    <w:rsid w:val="00AC2761"/>
    <w:rsid w:val="00AC2A70"/>
    <w:rsid w:val="00AC2AD7"/>
    <w:rsid w:val="00AC358D"/>
    <w:rsid w:val="00AC37B4"/>
    <w:rsid w:val="00AC3A67"/>
    <w:rsid w:val="00AC3A91"/>
    <w:rsid w:val="00AC40C4"/>
    <w:rsid w:val="00AC46C7"/>
    <w:rsid w:val="00AC4776"/>
    <w:rsid w:val="00AC4E1F"/>
    <w:rsid w:val="00AC4EBA"/>
    <w:rsid w:val="00AC6005"/>
    <w:rsid w:val="00AC6373"/>
    <w:rsid w:val="00AC6BD7"/>
    <w:rsid w:val="00AC6BDB"/>
    <w:rsid w:val="00AC6CFD"/>
    <w:rsid w:val="00AD0B19"/>
    <w:rsid w:val="00AD0BE0"/>
    <w:rsid w:val="00AD253E"/>
    <w:rsid w:val="00AD2667"/>
    <w:rsid w:val="00AD2AE2"/>
    <w:rsid w:val="00AD41C1"/>
    <w:rsid w:val="00AD4D30"/>
    <w:rsid w:val="00AD4F63"/>
    <w:rsid w:val="00AD5BA9"/>
    <w:rsid w:val="00AD5DB6"/>
    <w:rsid w:val="00AD5DF7"/>
    <w:rsid w:val="00AD65B4"/>
    <w:rsid w:val="00AD68BA"/>
    <w:rsid w:val="00AD6B76"/>
    <w:rsid w:val="00AD7031"/>
    <w:rsid w:val="00AD7C5C"/>
    <w:rsid w:val="00AE00D7"/>
    <w:rsid w:val="00AE05B7"/>
    <w:rsid w:val="00AE0824"/>
    <w:rsid w:val="00AE304B"/>
    <w:rsid w:val="00AE399B"/>
    <w:rsid w:val="00AE3BB4"/>
    <w:rsid w:val="00AE795C"/>
    <w:rsid w:val="00AE7CA6"/>
    <w:rsid w:val="00AE7E68"/>
    <w:rsid w:val="00AF0581"/>
    <w:rsid w:val="00AF06B6"/>
    <w:rsid w:val="00AF0C72"/>
    <w:rsid w:val="00AF1070"/>
    <w:rsid w:val="00AF180C"/>
    <w:rsid w:val="00AF1857"/>
    <w:rsid w:val="00AF1A81"/>
    <w:rsid w:val="00AF2152"/>
    <w:rsid w:val="00AF2421"/>
    <w:rsid w:val="00AF2740"/>
    <w:rsid w:val="00AF3DEC"/>
    <w:rsid w:val="00AF4AE8"/>
    <w:rsid w:val="00AF4CE4"/>
    <w:rsid w:val="00AF52BF"/>
    <w:rsid w:val="00AF5C2C"/>
    <w:rsid w:val="00AF605D"/>
    <w:rsid w:val="00AF6124"/>
    <w:rsid w:val="00AF61ED"/>
    <w:rsid w:val="00AF6A15"/>
    <w:rsid w:val="00AF6B8C"/>
    <w:rsid w:val="00AF7A46"/>
    <w:rsid w:val="00B005F2"/>
    <w:rsid w:val="00B008B8"/>
    <w:rsid w:val="00B0090C"/>
    <w:rsid w:val="00B0119F"/>
    <w:rsid w:val="00B022F5"/>
    <w:rsid w:val="00B026C2"/>
    <w:rsid w:val="00B03407"/>
    <w:rsid w:val="00B03811"/>
    <w:rsid w:val="00B03A27"/>
    <w:rsid w:val="00B05291"/>
    <w:rsid w:val="00B056D1"/>
    <w:rsid w:val="00B0582D"/>
    <w:rsid w:val="00B05CF4"/>
    <w:rsid w:val="00B06119"/>
    <w:rsid w:val="00B06A30"/>
    <w:rsid w:val="00B06C30"/>
    <w:rsid w:val="00B074BB"/>
    <w:rsid w:val="00B07962"/>
    <w:rsid w:val="00B108AC"/>
    <w:rsid w:val="00B10C78"/>
    <w:rsid w:val="00B10E0E"/>
    <w:rsid w:val="00B10FAA"/>
    <w:rsid w:val="00B11083"/>
    <w:rsid w:val="00B115C6"/>
    <w:rsid w:val="00B11877"/>
    <w:rsid w:val="00B118C4"/>
    <w:rsid w:val="00B11CAC"/>
    <w:rsid w:val="00B13457"/>
    <w:rsid w:val="00B14108"/>
    <w:rsid w:val="00B14140"/>
    <w:rsid w:val="00B1416A"/>
    <w:rsid w:val="00B142E5"/>
    <w:rsid w:val="00B14928"/>
    <w:rsid w:val="00B14B15"/>
    <w:rsid w:val="00B14C3C"/>
    <w:rsid w:val="00B1535D"/>
    <w:rsid w:val="00B15824"/>
    <w:rsid w:val="00B166DA"/>
    <w:rsid w:val="00B16993"/>
    <w:rsid w:val="00B16C18"/>
    <w:rsid w:val="00B16D70"/>
    <w:rsid w:val="00B16FF6"/>
    <w:rsid w:val="00B17211"/>
    <w:rsid w:val="00B177BE"/>
    <w:rsid w:val="00B17CDC"/>
    <w:rsid w:val="00B203F4"/>
    <w:rsid w:val="00B20522"/>
    <w:rsid w:val="00B20B2C"/>
    <w:rsid w:val="00B21147"/>
    <w:rsid w:val="00B2167C"/>
    <w:rsid w:val="00B21EE8"/>
    <w:rsid w:val="00B22977"/>
    <w:rsid w:val="00B23098"/>
    <w:rsid w:val="00B257BE"/>
    <w:rsid w:val="00B26029"/>
    <w:rsid w:val="00B2657F"/>
    <w:rsid w:val="00B26898"/>
    <w:rsid w:val="00B27150"/>
    <w:rsid w:val="00B27164"/>
    <w:rsid w:val="00B3042D"/>
    <w:rsid w:val="00B30C5A"/>
    <w:rsid w:val="00B30DD0"/>
    <w:rsid w:val="00B3153D"/>
    <w:rsid w:val="00B317FD"/>
    <w:rsid w:val="00B319E6"/>
    <w:rsid w:val="00B32A39"/>
    <w:rsid w:val="00B34588"/>
    <w:rsid w:val="00B348DB"/>
    <w:rsid w:val="00B34FC7"/>
    <w:rsid w:val="00B35951"/>
    <w:rsid w:val="00B365BF"/>
    <w:rsid w:val="00B37118"/>
    <w:rsid w:val="00B37180"/>
    <w:rsid w:val="00B37DE2"/>
    <w:rsid w:val="00B40242"/>
    <w:rsid w:val="00B402F3"/>
    <w:rsid w:val="00B406F0"/>
    <w:rsid w:val="00B40780"/>
    <w:rsid w:val="00B428CD"/>
    <w:rsid w:val="00B42AEB"/>
    <w:rsid w:val="00B42B89"/>
    <w:rsid w:val="00B42D34"/>
    <w:rsid w:val="00B430AA"/>
    <w:rsid w:val="00B43B97"/>
    <w:rsid w:val="00B444C6"/>
    <w:rsid w:val="00B445C5"/>
    <w:rsid w:val="00B44873"/>
    <w:rsid w:val="00B44A5D"/>
    <w:rsid w:val="00B4670A"/>
    <w:rsid w:val="00B46CCF"/>
    <w:rsid w:val="00B50440"/>
    <w:rsid w:val="00B50481"/>
    <w:rsid w:val="00B509CF"/>
    <w:rsid w:val="00B512B7"/>
    <w:rsid w:val="00B5180C"/>
    <w:rsid w:val="00B51FBC"/>
    <w:rsid w:val="00B52161"/>
    <w:rsid w:val="00B53091"/>
    <w:rsid w:val="00B532A6"/>
    <w:rsid w:val="00B532BC"/>
    <w:rsid w:val="00B55321"/>
    <w:rsid w:val="00B55F36"/>
    <w:rsid w:val="00B560FF"/>
    <w:rsid w:val="00B56200"/>
    <w:rsid w:val="00B56656"/>
    <w:rsid w:val="00B56C1F"/>
    <w:rsid w:val="00B57045"/>
    <w:rsid w:val="00B57718"/>
    <w:rsid w:val="00B602AF"/>
    <w:rsid w:val="00B6030E"/>
    <w:rsid w:val="00B60642"/>
    <w:rsid w:val="00B60955"/>
    <w:rsid w:val="00B60B04"/>
    <w:rsid w:val="00B60C31"/>
    <w:rsid w:val="00B610BD"/>
    <w:rsid w:val="00B61423"/>
    <w:rsid w:val="00B61851"/>
    <w:rsid w:val="00B627E4"/>
    <w:rsid w:val="00B62DE7"/>
    <w:rsid w:val="00B62F3A"/>
    <w:rsid w:val="00B62F57"/>
    <w:rsid w:val="00B63B2B"/>
    <w:rsid w:val="00B641CF"/>
    <w:rsid w:val="00B6449F"/>
    <w:rsid w:val="00B65069"/>
    <w:rsid w:val="00B6521D"/>
    <w:rsid w:val="00B662EB"/>
    <w:rsid w:val="00B67069"/>
    <w:rsid w:val="00B67DC4"/>
    <w:rsid w:val="00B7025D"/>
    <w:rsid w:val="00B70AEB"/>
    <w:rsid w:val="00B70C3E"/>
    <w:rsid w:val="00B70C4F"/>
    <w:rsid w:val="00B71196"/>
    <w:rsid w:val="00B7125B"/>
    <w:rsid w:val="00B716FE"/>
    <w:rsid w:val="00B7171E"/>
    <w:rsid w:val="00B71ACF"/>
    <w:rsid w:val="00B71F15"/>
    <w:rsid w:val="00B72013"/>
    <w:rsid w:val="00B721D9"/>
    <w:rsid w:val="00B72965"/>
    <w:rsid w:val="00B730F7"/>
    <w:rsid w:val="00B748C6"/>
    <w:rsid w:val="00B756B7"/>
    <w:rsid w:val="00B75EBE"/>
    <w:rsid w:val="00B76363"/>
    <w:rsid w:val="00B76604"/>
    <w:rsid w:val="00B76D20"/>
    <w:rsid w:val="00B775F8"/>
    <w:rsid w:val="00B80FCA"/>
    <w:rsid w:val="00B81586"/>
    <w:rsid w:val="00B815A5"/>
    <w:rsid w:val="00B816DB"/>
    <w:rsid w:val="00B816FC"/>
    <w:rsid w:val="00B83636"/>
    <w:rsid w:val="00B8385A"/>
    <w:rsid w:val="00B84AFF"/>
    <w:rsid w:val="00B84D3D"/>
    <w:rsid w:val="00B853F7"/>
    <w:rsid w:val="00B85666"/>
    <w:rsid w:val="00B857A6"/>
    <w:rsid w:val="00B86F41"/>
    <w:rsid w:val="00B87F39"/>
    <w:rsid w:val="00B905BD"/>
    <w:rsid w:val="00B90996"/>
    <w:rsid w:val="00B911EB"/>
    <w:rsid w:val="00B92999"/>
    <w:rsid w:val="00B9364E"/>
    <w:rsid w:val="00B93AB6"/>
    <w:rsid w:val="00B93EF1"/>
    <w:rsid w:val="00B94151"/>
    <w:rsid w:val="00B942C1"/>
    <w:rsid w:val="00B94DF5"/>
    <w:rsid w:val="00B94E4E"/>
    <w:rsid w:val="00B95A63"/>
    <w:rsid w:val="00B961F9"/>
    <w:rsid w:val="00B9674D"/>
    <w:rsid w:val="00B97295"/>
    <w:rsid w:val="00B97990"/>
    <w:rsid w:val="00BA00D6"/>
    <w:rsid w:val="00BA0D6A"/>
    <w:rsid w:val="00BA1333"/>
    <w:rsid w:val="00BA18FA"/>
    <w:rsid w:val="00BA1A6A"/>
    <w:rsid w:val="00BA1B9C"/>
    <w:rsid w:val="00BA21FB"/>
    <w:rsid w:val="00BA2D96"/>
    <w:rsid w:val="00BA3722"/>
    <w:rsid w:val="00BA3F13"/>
    <w:rsid w:val="00BA44BC"/>
    <w:rsid w:val="00BA4A2D"/>
    <w:rsid w:val="00BA4ED1"/>
    <w:rsid w:val="00BA59DB"/>
    <w:rsid w:val="00BA5E4A"/>
    <w:rsid w:val="00BA6071"/>
    <w:rsid w:val="00BA766D"/>
    <w:rsid w:val="00BA7958"/>
    <w:rsid w:val="00BA7E52"/>
    <w:rsid w:val="00BA7E6E"/>
    <w:rsid w:val="00BB01EE"/>
    <w:rsid w:val="00BB0BA6"/>
    <w:rsid w:val="00BB0C3E"/>
    <w:rsid w:val="00BB1111"/>
    <w:rsid w:val="00BB20BB"/>
    <w:rsid w:val="00BB3EBE"/>
    <w:rsid w:val="00BB426F"/>
    <w:rsid w:val="00BB44DC"/>
    <w:rsid w:val="00BB4633"/>
    <w:rsid w:val="00BB4B5A"/>
    <w:rsid w:val="00BB62DB"/>
    <w:rsid w:val="00BB6A28"/>
    <w:rsid w:val="00BB6DEE"/>
    <w:rsid w:val="00BB703C"/>
    <w:rsid w:val="00BC08AE"/>
    <w:rsid w:val="00BC0A84"/>
    <w:rsid w:val="00BC1534"/>
    <w:rsid w:val="00BC2CF3"/>
    <w:rsid w:val="00BC4378"/>
    <w:rsid w:val="00BC4F86"/>
    <w:rsid w:val="00BC582E"/>
    <w:rsid w:val="00BC5C86"/>
    <w:rsid w:val="00BC5FA7"/>
    <w:rsid w:val="00BC6392"/>
    <w:rsid w:val="00BC6550"/>
    <w:rsid w:val="00BC66EA"/>
    <w:rsid w:val="00BC6A5A"/>
    <w:rsid w:val="00BD0AC4"/>
    <w:rsid w:val="00BD0C17"/>
    <w:rsid w:val="00BD17AD"/>
    <w:rsid w:val="00BD1AA4"/>
    <w:rsid w:val="00BD2463"/>
    <w:rsid w:val="00BD2539"/>
    <w:rsid w:val="00BD3065"/>
    <w:rsid w:val="00BD3B77"/>
    <w:rsid w:val="00BD3BAA"/>
    <w:rsid w:val="00BD4843"/>
    <w:rsid w:val="00BD60E7"/>
    <w:rsid w:val="00BD62F2"/>
    <w:rsid w:val="00BD6510"/>
    <w:rsid w:val="00BD6707"/>
    <w:rsid w:val="00BD7447"/>
    <w:rsid w:val="00BD7529"/>
    <w:rsid w:val="00BD79BC"/>
    <w:rsid w:val="00BE1C63"/>
    <w:rsid w:val="00BE2987"/>
    <w:rsid w:val="00BE3101"/>
    <w:rsid w:val="00BE358E"/>
    <w:rsid w:val="00BE3D95"/>
    <w:rsid w:val="00BE47D3"/>
    <w:rsid w:val="00BE4BF4"/>
    <w:rsid w:val="00BE4C0C"/>
    <w:rsid w:val="00BE5094"/>
    <w:rsid w:val="00BE50E2"/>
    <w:rsid w:val="00BE5438"/>
    <w:rsid w:val="00BE5920"/>
    <w:rsid w:val="00BE5B2B"/>
    <w:rsid w:val="00BE6D4A"/>
    <w:rsid w:val="00BE7484"/>
    <w:rsid w:val="00BF0A94"/>
    <w:rsid w:val="00BF16C8"/>
    <w:rsid w:val="00BF1821"/>
    <w:rsid w:val="00BF28DE"/>
    <w:rsid w:val="00BF2C95"/>
    <w:rsid w:val="00BF37E0"/>
    <w:rsid w:val="00BF4009"/>
    <w:rsid w:val="00BF4133"/>
    <w:rsid w:val="00BF4E40"/>
    <w:rsid w:val="00BF4FA7"/>
    <w:rsid w:val="00BF5844"/>
    <w:rsid w:val="00BF678B"/>
    <w:rsid w:val="00BF7272"/>
    <w:rsid w:val="00BF74FC"/>
    <w:rsid w:val="00C0019E"/>
    <w:rsid w:val="00C00F20"/>
    <w:rsid w:val="00C011A0"/>
    <w:rsid w:val="00C01A1A"/>
    <w:rsid w:val="00C026CC"/>
    <w:rsid w:val="00C02A39"/>
    <w:rsid w:val="00C0315B"/>
    <w:rsid w:val="00C034E7"/>
    <w:rsid w:val="00C03CA8"/>
    <w:rsid w:val="00C05670"/>
    <w:rsid w:val="00C05A89"/>
    <w:rsid w:val="00C05E27"/>
    <w:rsid w:val="00C05F17"/>
    <w:rsid w:val="00C0606B"/>
    <w:rsid w:val="00C0687A"/>
    <w:rsid w:val="00C06DCC"/>
    <w:rsid w:val="00C071AF"/>
    <w:rsid w:val="00C07386"/>
    <w:rsid w:val="00C077DB"/>
    <w:rsid w:val="00C101F7"/>
    <w:rsid w:val="00C11139"/>
    <w:rsid w:val="00C11314"/>
    <w:rsid w:val="00C116FF"/>
    <w:rsid w:val="00C1259A"/>
    <w:rsid w:val="00C13347"/>
    <w:rsid w:val="00C15E35"/>
    <w:rsid w:val="00C16409"/>
    <w:rsid w:val="00C1697B"/>
    <w:rsid w:val="00C16E73"/>
    <w:rsid w:val="00C172BA"/>
    <w:rsid w:val="00C1758F"/>
    <w:rsid w:val="00C17828"/>
    <w:rsid w:val="00C2031D"/>
    <w:rsid w:val="00C204F7"/>
    <w:rsid w:val="00C2273E"/>
    <w:rsid w:val="00C227D7"/>
    <w:rsid w:val="00C22947"/>
    <w:rsid w:val="00C22FA2"/>
    <w:rsid w:val="00C238A9"/>
    <w:rsid w:val="00C244D3"/>
    <w:rsid w:val="00C245CF"/>
    <w:rsid w:val="00C24675"/>
    <w:rsid w:val="00C249E0"/>
    <w:rsid w:val="00C2503C"/>
    <w:rsid w:val="00C25EFA"/>
    <w:rsid w:val="00C26082"/>
    <w:rsid w:val="00C26A9A"/>
    <w:rsid w:val="00C27DCA"/>
    <w:rsid w:val="00C3081E"/>
    <w:rsid w:val="00C31CC4"/>
    <w:rsid w:val="00C31F6D"/>
    <w:rsid w:val="00C3375C"/>
    <w:rsid w:val="00C341C6"/>
    <w:rsid w:val="00C3450B"/>
    <w:rsid w:val="00C34C4D"/>
    <w:rsid w:val="00C34DB5"/>
    <w:rsid w:val="00C350F0"/>
    <w:rsid w:val="00C354D4"/>
    <w:rsid w:val="00C35838"/>
    <w:rsid w:val="00C35DC1"/>
    <w:rsid w:val="00C36FF7"/>
    <w:rsid w:val="00C3726E"/>
    <w:rsid w:val="00C374D5"/>
    <w:rsid w:val="00C37918"/>
    <w:rsid w:val="00C37AD0"/>
    <w:rsid w:val="00C40404"/>
    <w:rsid w:val="00C4051E"/>
    <w:rsid w:val="00C4155A"/>
    <w:rsid w:val="00C415F8"/>
    <w:rsid w:val="00C41CCD"/>
    <w:rsid w:val="00C420AD"/>
    <w:rsid w:val="00C4272F"/>
    <w:rsid w:val="00C42A80"/>
    <w:rsid w:val="00C430EC"/>
    <w:rsid w:val="00C43CB8"/>
    <w:rsid w:val="00C44679"/>
    <w:rsid w:val="00C44933"/>
    <w:rsid w:val="00C44B3D"/>
    <w:rsid w:val="00C45270"/>
    <w:rsid w:val="00C45831"/>
    <w:rsid w:val="00C45AF7"/>
    <w:rsid w:val="00C45FA1"/>
    <w:rsid w:val="00C45FA7"/>
    <w:rsid w:val="00C461F0"/>
    <w:rsid w:val="00C46923"/>
    <w:rsid w:val="00C46AC3"/>
    <w:rsid w:val="00C474DB"/>
    <w:rsid w:val="00C5034F"/>
    <w:rsid w:val="00C5081A"/>
    <w:rsid w:val="00C5182E"/>
    <w:rsid w:val="00C518B1"/>
    <w:rsid w:val="00C51D09"/>
    <w:rsid w:val="00C52983"/>
    <w:rsid w:val="00C52CBB"/>
    <w:rsid w:val="00C52ECA"/>
    <w:rsid w:val="00C54070"/>
    <w:rsid w:val="00C54103"/>
    <w:rsid w:val="00C54B76"/>
    <w:rsid w:val="00C54E68"/>
    <w:rsid w:val="00C555E8"/>
    <w:rsid w:val="00C55AEB"/>
    <w:rsid w:val="00C55CD2"/>
    <w:rsid w:val="00C56C5E"/>
    <w:rsid w:val="00C57126"/>
    <w:rsid w:val="00C5799B"/>
    <w:rsid w:val="00C57ECC"/>
    <w:rsid w:val="00C57F94"/>
    <w:rsid w:val="00C60268"/>
    <w:rsid w:val="00C60536"/>
    <w:rsid w:val="00C6060D"/>
    <w:rsid w:val="00C6114B"/>
    <w:rsid w:val="00C6126A"/>
    <w:rsid w:val="00C61EEF"/>
    <w:rsid w:val="00C62F56"/>
    <w:rsid w:val="00C631C3"/>
    <w:rsid w:val="00C63B58"/>
    <w:rsid w:val="00C64207"/>
    <w:rsid w:val="00C64988"/>
    <w:rsid w:val="00C651EC"/>
    <w:rsid w:val="00C6593E"/>
    <w:rsid w:val="00C662AC"/>
    <w:rsid w:val="00C66CA8"/>
    <w:rsid w:val="00C66FDB"/>
    <w:rsid w:val="00C672A6"/>
    <w:rsid w:val="00C67E3C"/>
    <w:rsid w:val="00C700D1"/>
    <w:rsid w:val="00C70B56"/>
    <w:rsid w:val="00C718DF"/>
    <w:rsid w:val="00C71B5E"/>
    <w:rsid w:val="00C725ED"/>
    <w:rsid w:val="00C727B1"/>
    <w:rsid w:val="00C72C10"/>
    <w:rsid w:val="00C742E0"/>
    <w:rsid w:val="00C7450B"/>
    <w:rsid w:val="00C74968"/>
    <w:rsid w:val="00C755A1"/>
    <w:rsid w:val="00C7628F"/>
    <w:rsid w:val="00C76BB1"/>
    <w:rsid w:val="00C777F7"/>
    <w:rsid w:val="00C77C2F"/>
    <w:rsid w:val="00C77FA5"/>
    <w:rsid w:val="00C800DF"/>
    <w:rsid w:val="00C8060A"/>
    <w:rsid w:val="00C80743"/>
    <w:rsid w:val="00C80A16"/>
    <w:rsid w:val="00C80D96"/>
    <w:rsid w:val="00C80F8F"/>
    <w:rsid w:val="00C81674"/>
    <w:rsid w:val="00C816C8"/>
    <w:rsid w:val="00C82172"/>
    <w:rsid w:val="00C8235D"/>
    <w:rsid w:val="00C82880"/>
    <w:rsid w:val="00C82C7F"/>
    <w:rsid w:val="00C82F33"/>
    <w:rsid w:val="00C82F94"/>
    <w:rsid w:val="00C8362B"/>
    <w:rsid w:val="00C83A3C"/>
    <w:rsid w:val="00C83DBE"/>
    <w:rsid w:val="00C84766"/>
    <w:rsid w:val="00C852E2"/>
    <w:rsid w:val="00C854B5"/>
    <w:rsid w:val="00C861D8"/>
    <w:rsid w:val="00C863A6"/>
    <w:rsid w:val="00C86432"/>
    <w:rsid w:val="00C86B43"/>
    <w:rsid w:val="00C87ACD"/>
    <w:rsid w:val="00C90189"/>
    <w:rsid w:val="00C90599"/>
    <w:rsid w:val="00C90D05"/>
    <w:rsid w:val="00C9108F"/>
    <w:rsid w:val="00C916DB"/>
    <w:rsid w:val="00C9256D"/>
    <w:rsid w:val="00C95779"/>
    <w:rsid w:val="00C95CA6"/>
    <w:rsid w:val="00C95D83"/>
    <w:rsid w:val="00C95D9B"/>
    <w:rsid w:val="00C960D9"/>
    <w:rsid w:val="00C962BE"/>
    <w:rsid w:val="00C96D84"/>
    <w:rsid w:val="00C96E3F"/>
    <w:rsid w:val="00C96FF1"/>
    <w:rsid w:val="00C97DBA"/>
    <w:rsid w:val="00CA051C"/>
    <w:rsid w:val="00CA1498"/>
    <w:rsid w:val="00CA2242"/>
    <w:rsid w:val="00CA38F9"/>
    <w:rsid w:val="00CA3B1A"/>
    <w:rsid w:val="00CA3B77"/>
    <w:rsid w:val="00CA3C6E"/>
    <w:rsid w:val="00CA3DA5"/>
    <w:rsid w:val="00CA46C3"/>
    <w:rsid w:val="00CA5503"/>
    <w:rsid w:val="00CA587C"/>
    <w:rsid w:val="00CA5A8E"/>
    <w:rsid w:val="00CA623E"/>
    <w:rsid w:val="00CA62E7"/>
    <w:rsid w:val="00CA6ED4"/>
    <w:rsid w:val="00CA6F49"/>
    <w:rsid w:val="00CB0981"/>
    <w:rsid w:val="00CB0A8C"/>
    <w:rsid w:val="00CB0EA1"/>
    <w:rsid w:val="00CB17F4"/>
    <w:rsid w:val="00CB1C84"/>
    <w:rsid w:val="00CB244A"/>
    <w:rsid w:val="00CB2D66"/>
    <w:rsid w:val="00CB2E54"/>
    <w:rsid w:val="00CB3767"/>
    <w:rsid w:val="00CB3898"/>
    <w:rsid w:val="00CB3976"/>
    <w:rsid w:val="00CB39E1"/>
    <w:rsid w:val="00CB408C"/>
    <w:rsid w:val="00CB409C"/>
    <w:rsid w:val="00CB44B5"/>
    <w:rsid w:val="00CB4A2B"/>
    <w:rsid w:val="00CB4C5E"/>
    <w:rsid w:val="00CB569F"/>
    <w:rsid w:val="00CB68D9"/>
    <w:rsid w:val="00CB7E6E"/>
    <w:rsid w:val="00CB7E96"/>
    <w:rsid w:val="00CC0B04"/>
    <w:rsid w:val="00CC12A9"/>
    <w:rsid w:val="00CC1A3D"/>
    <w:rsid w:val="00CC1D36"/>
    <w:rsid w:val="00CC1F42"/>
    <w:rsid w:val="00CC230E"/>
    <w:rsid w:val="00CC30D7"/>
    <w:rsid w:val="00CC3BA9"/>
    <w:rsid w:val="00CC46ED"/>
    <w:rsid w:val="00CC4A99"/>
    <w:rsid w:val="00CC516D"/>
    <w:rsid w:val="00CC5316"/>
    <w:rsid w:val="00CC5378"/>
    <w:rsid w:val="00CC60F7"/>
    <w:rsid w:val="00CC7450"/>
    <w:rsid w:val="00CD0085"/>
    <w:rsid w:val="00CD0488"/>
    <w:rsid w:val="00CD08CC"/>
    <w:rsid w:val="00CD0BFB"/>
    <w:rsid w:val="00CD0D3D"/>
    <w:rsid w:val="00CD29B3"/>
    <w:rsid w:val="00CD2E14"/>
    <w:rsid w:val="00CD4578"/>
    <w:rsid w:val="00CD4D8E"/>
    <w:rsid w:val="00CD5427"/>
    <w:rsid w:val="00CD5947"/>
    <w:rsid w:val="00CD5A42"/>
    <w:rsid w:val="00CD6304"/>
    <w:rsid w:val="00CD66D0"/>
    <w:rsid w:val="00CD7345"/>
    <w:rsid w:val="00CD7D32"/>
    <w:rsid w:val="00CE0EE2"/>
    <w:rsid w:val="00CE1010"/>
    <w:rsid w:val="00CE1153"/>
    <w:rsid w:val="00CE2339"/>
    <w:rsid w:val="00CE2497"/>
    <w:rsid w:val="00CE31E6"/>
    <w:rsid w:val="00CE3372"/>
    <w:rsid w:val="00CE34FC"/>
    <w:rsid w:val="00CE3638"/>
    <w:rsid w:val="00CE36EE"/>
    <w:rsid w:val="00CE370D"/>
    <w:rsid w:val="00CE3E1B"/>
    <w:rsid w:val="00CE4C11"/>
    <w:rsid w:val="00CE4DA8"/>
    <w:rsid w:val="00CE57AA"/>
    <w:rsid w:val="00CE5C24"/>
    <w:rsid w:val="00CE60A2"/>
    <w:rsid w:val="00CE6563"/>
    <w:rsid w:val="00CE6BA8"/>
    <w:rsid w:val="00CE7075"/>
    <w:rsid w:val="00CE7E62"/>
    <w:rsid w:val="00CF0B02"/>
    <w:rsid w:val="00CF2939"/>
    <w:rsid w:val="00CF2A5D"/>
    <w:rsid w:val="00CF312D"/>
    <w:rsid w:val="00CF32CA"/>
    <w:rsid w:val="00CF42E4"/>
    <w:rsid w:val="00CF5497"/>
    <w:rsid w:val="00CF5841"/>
    <w:rsid w:val="00CF6573"/>
    <w:rsid w:val="00CF6E80"/>
    <w:rsid w:val="00D0087D"/>
    <w:rsid w:val="00D009E3"/>
    <w:rsid w:val="00D00B58"/>
    <w:rsid w:val="00D01C9A"/>
    <w:rsid w:val="00D01EEC"/>
    <w:rsid w:val="00D0209F"/>
    <w:rsid w:val="00D0272C"/>
    <w:rsid w:val="00D02A46"/>
    <w:rsid w:val="00D02BEF"/>
    <w:rsid w:val="00D035D6"/>
    <w:rsid w:val="00D03F2A"/>
    <w:rsid w:val="00D042ED"/>
    <w:rsid w:val="00D04651"/>
    <w:rsid w:val="00D0484D"/>
    <w:rsid w:val="00D057B4"/>
    <w:rsid w:val="00D05D16"/>
    <w:rsid w:val="00D066A6"/>
    <w:rsid w:val="00D068CA"/>
    <w:rsid w:val="00D10476"/>
    <w:rsid w:val="00D12004"/>
    <w:rsid w:val="00D12009"/>
    <w:rsid w:val="00D1254F"/>
    <w:rsid w:val="00D1280F"/>
    <w:rsid w:val="00D12B7E"/>
    <w:rsid w:val="00D12EA0"/>
    <w:rsid w:val="00D14488"/>
    <w:rsid w:val="00D145B6"/>
    <w:rsid w:val="00D14E0B"/>
    <w:rsid w:val="00D156CF"/>
    <w:rsid w:val="00D1574D"/>
    <w:rsid w:val="00D165EA"/>
    <w:rsid w:val="00D16BCA"/>
    <w:rsid w:val="00D16D8E"/>
    <w:rsid w:val="00D20BFA"/>
    <w:rsid w:val="00D20D7B"/>
    <w:rsid w:val="00D21015"/>
    <w:rsid w:val="00D2167A"/>
    <w:rsid w:val="00D22BD5"/>
    <w:rsid w:val="00D2325F"/>
    <w:rsid w:val="00D23EE5"/>
    <w:rsid w:val="00D2479F"/>
    <w:rsid w:val="00D248FC"/>
    <w:rsid w:val="00D25193"/>
    <w:rsid w:val="00D252FD"/>
    <w:rsid w:val="00D25360"/>
    <w:rsid w:val="00D25528"/>
    <w:rsid w:val="00D27C8C"/>
    <w:rsid w:val="00D310AE"/>
    <w:rsid w:val="00D3248E"/>
    <w:rsid w:val="00D332FF"/>
    <w:rsid w:val="00D335F8"/>
    <w:rsid w:val="00D34202"/>
    <w:rsid w:val="00D34B4B"/>
    <w:rsid w:val="00D34DBF"/>
    <w:rsid w:val="00D34E66"/>
    <w:rsid w:val="00D350D4"/>
    <w:rsid w:val="00D35152"/>
    <w:rsid w:val="00D351D7"/>
    <w:rsid w:val="00D3546E"/>
    <w:rsid w:val="00D354C0"/>
    <w:rsid w:val="00D354F9"/>
    <w:rsid w:val="00D36566"/>
    <w:rsid w:val="00D36BB2"/>
    <w:rsid w:val="00D36EFE"/>
    <w:rsid w:val="00D4061D"/>
    <w:rsid w:val="00D412FE"/>
    <w:rsid w:val="00D425F0"/>
    <w:rsid w:val="00D43CE3"/>
    <w:rsid w:val="00D449F6"/>
    <w:rsid w:val="00D44A21"/>
    <w:rsid w:val="00D45030"/>
    <w:rsid w:val="00D45488"/>
    <w:rsid w:val="00D456FE"/>
    <w:rsid w:val="00D4591F"/>
    <w:rsid w:val="00D459A8"/>
    <w:rsid w:val="00D4625D"/>
    <w:rsid w:val="00D4686B"/>
    <w:rsid w:val="00D4754A"/>
    <w:rsid w:val="00D503B2"/>
    <w:rsid w:val="00D507E0"/>
    <w:rsid w:val="00D5096B"/>
    <w:rsid w:val="00D512A0"/>
    <w:rsid w:val="00D51338"/>
    <w:rsid w:val="00D517B8"/>
    <w:rsid w:val="00D52973"/>
    <w:rsid w:val="00D52A9D"/>
    <w:rsid w:val="00D52C97"/>
    <w:rsid w:val="00D53F38"/>
    <w:rsid w:val="00D550E7"/>
    <w:rsid w:val="00D55596"/>
    <w:rsid w:val="00D55D17"/>
    <w:rsid w:val="00D56470"/>
    <w:rsid w:val="00D56722"/>
    <w:rsid w:val="00D56ACD"/>
    <w:rsid w:val="00D56C75"/>
    <w:rsid w:val="00D56F3D"/>
    <w:rsid w:val="00D57299"/>
    <w:rsid w:val="00D574C7"/>
    <w:rsid w:val="00D57B21"/>
    <w:rsid w:val="00D57D9E"/>
    <w:rsid w:val="00D60441"/>
    <w:rsid w:val="00D605FE"/>
    <w:rsid w:val="00D60CB3"/>
    <w:rsid w:val="00D614C5"/>
    <w:rsid w:val="00D61A55"/>
    <w:rsid w:val="00D61FE4"/>
    <w:rsid w:val="00D62190"/>
    <w:rsid w:val="00D63809"/>
    <w:rsid w:val="00D6408D"/>
    <w:rsid w:val="00D64172"/>
    <w:rsid w:val="00D643EF"/>
    <w:rsid w:val="00D658DD"/>
    <w:rsid w:val="00D661DF"/>
    <w:rsid w:val="00D666AC"/>
    <w:rsid w:val="00D670EC"/>
    <w:rsid w:val="00D6769A"/>
    <w:rsid w:val="00D70092"/>
    <w:rsid w:val="00D70A40"/>
    <w:rsid w:val="00D711D8"/>
    <w:rsid w:val="00D7122C"/>
    <w:rsid w:val="00D72B04"/>
    <w:rsid w:val="00D730FC"/>
    <w:rsid w:val="00D74F1C"/>
    <w:rsid w:val="00D752F8"/>
    <w:rsid w:val="00D75300"/>
    <w:rsid w:val="00D7549A"/>
    <w:rsid w:val="00D75EBF"/>
    <w:rsid w:val="00D7654E"/>
    <w:rsid w:val="00D76F6A"/>
    <w:rsid w:val="00D77235"/>
    <w:rsid w:val="00D777EF"/>
    <w:rsid w:val="00D77A4B"/>
    <w:rsid w:val="00D801FE"/>
    <w:rsid w:val="00D80974"/>
    <w:rsid w:val="00D818D9"/>
    <w:rsid w:val="00D81933"/>
    <w:rsid w:val="00D8240D"/>
    <w:rsid w:val="00D8252C"/>
    <w:rsid w:val="00D82AB1"/>
    <w:rsid w:val="00D83337"/>
    <w:rsid w:val="00D83979"/>
    <w:rsid w:val="00D83FC9"/>
    <w:rsid w:val="00D843B7"/>
    <w:rsid w:val="00D854B0"/>
    <w:rsid w:val="00D86833"/>
    <w:rsid w:val="00D868C5"/>
    <w:rsid w:val="00D869DC"/>
    <w:rsid w:val="00D87109"/>
    <w:rsid w:val="00D872B0"/>
    <w:rsid w:val="00D874AD"/>
    <w:rsid w:val="00D878CD"/>
    <w:rsid w:val="00D9145A"/>
    <w:rsid w:val="00D915F8"/>
    <w:rsid w:val="00D926A5"/>
    <w:rsid w:val="00D9286B"/>
    <w:rsid w:val="00D92C35"/>
    <w:rsid w:val="00D93561"/>
    <w:rsid w:val="00D93CE7"/>
    <w:rsid w:val="00D9443A"/>
    <w:rsid w:val="00D946DD"/>
    <w:rsid w:val="00D94AAF"/>
    <w:rsid w:val="00D9524F"/>
    <w:rsid w:val="00D96123"/>
    <w:rsid w:val="00D96547"/>
    <w:rsid w:val="00D974F1"/>
    <w:rsid w:val="00D97CBD"/>
    <w:rsid w:val="00DA025D"/>
    <w:rsid w:val="00DA09B8"/>
    <w:rsid w:val="00DA1318"/>
    <w:rsid w:val="00DA168A"/>
    <w:rsid w:val="00DA1FFD"/>
    <w:rsid w:val="00DA29D4"/>
    <w:rsid w:val="00DA2DA6"/>
    <w:rsid w:val="00DA34B2"/>
    <w:rsid w:val="00DA35DE"/>
    <w:rsid w:val="00DA4015"/>
    <w:rsid w:val="00DA4A7E"/>
    <w:rsid w:val="00DA4CD2"/>
    <w:rsid w:val="00DA531B"/>
    <w:rsid w:val="00DA5530"/>
    <w:rsid w:val="00DA570A"/>
    <w:rsid w:val="00DA5727"/>
    <w:rsid w:val="00DA6216"/>
    <w:rsid w:val="00DA7213"/>
    <w:rsid w:val="00DA7897"/>
    <w:rsid w:val="00DA7AD8"/>
    <w:rsid w:val="00DA7EB0"/>
    <w:rsid w:val="00DB0DD5"/>
    <w:rsid w:val="00DB17F1"/>
    <w:rsid w:val="00DB2304"/>
    <w:rsid w:val="00DB2D65"/>
    <w:rsid w:val="00DB3059"/>
    <w:rsid w:val="00DB3335"/>
    <w:rsid w:val="00DB3343"/>
    <w:rsid w:val="00DB334B"/>
    <w:rsid w:val="00DB4623"/>
    <w:rsid w:val="00DB5531"/>
    <w:rsid w:val="00DB6958"/>
    <w:rsid w:val="00DB6B87"/>
    <w:rsid w:val="00DB6CAC"/>
    <w:rsid w:val="00DB7353"/>
    <w:rsid w:val="00DB7A35"/>
    <w:rsid w:val="00DC09B6"/>
    <w:rsid w:val="00DC0B2F"/>
    <w:rsid w:val="00DC1103"/>
    <w:rsid w:val="00DC14D0"/>
    <w:rsid w:val="00DC15D2"/>
    <w:rsid w:val="00DC1DDA"/>
    <w:rsid w:val="00DC1F3F"/>
    <w:rsid w:val="00DC24FE"/>
    <w:rsid w:val="00DC2960"/>
    <w:rsid w:val="00DC30F8"/>
    <w:rsid w:val="00DC40FE"/>
    <w:rsid w:val="00DC47A0"/>
    <w:rsid w:val="00DC4B90"/>
    <w:rsid w:val="00DC4D26"/>
    <w:rsid w:val="00DC57B5"/>
    <w:rsid w:val="00DC68D2"/>
    <w:rsid w:val="00DC68F3"/>
    <w:rsid w:val="00DC7A52"/>
    <w:rsid w:val="00DD02EE"/>
    <w:rsid w:val="00DD08C3"/>
    <w:rsid w:val="00DD0C0C"/>
    <w:rsid w:val="00DD0EC2"/>
    <w:rsid w:val="00DD2084"/>
    <w:rsid w:val="00DD3232"/>
    <w:rsid w:val="00DD3815"/>
    <w:rsid w:val="00DD48D0"/>
    <w:rsid w:val="00DD5B72"/>
    <w:rsid w:val="00DE0BE2"/>
    <w:rsid w:val="00DE10A5"/>
    <w:rsid w:val="00DE13EC"/>
    <w:rsid w:val="00DE15F0"/>
    <w:rsid w:val="00DE187A"/>
    <w:rsid w:val="00DE1DFE"/>
    <w:rsid w:val="00DE20A8"/>
    <w:rsid w:val="00DE2B4C"/>
    <w:rsid w:val="00DE38BE"/>
    <w:rsid w:val="00DE3A4D"/>
    <w:rsid w:val="00DE46EA"/>
    <w:rsid w:val="00DE576A"/>
    <w:rsid w:val="00DE59F8"/>
    <w:rsid w:val="00DE656F"/>
    <w:rsid w:val="00DE6AF0"/>
    <w:rsid w:val="00DE6EA3"/>
    <w:rsid w:val="00DE70BD"/>
    <w:rsid w:val="00DF14C5"/>
    <w:rsid w:val="00DF150C"/>
    <w:rsid w:val="00DF1B21"/>
    <w:rsid w:val="00DF1FAF"/>
    <w:rsid w:val="00DF2606"/>
    <w:rsid w:val="00DF6144"/>
    <w:rsid w:val="00DF7443"/>
    <w:rsid w:val="00DF75E9"/>
    <w:rsid w:val="00DF7F26"/>
    <w:rsid w:val="00E00D48"/>
    <w:rsid w:val="00E012F5"/>
    <w:rsid w:val="00E01FCD"/>
    <w:rsid w:val="00E0244B"/>
    <w:rsid w:val="00E02460"/>
    <w:rsid w:val="00E026D4"/>
    <w:rsid w:val="00E02A0A"/>
    <w:rsid w:val="00E02E4D"/>
    <w:rsid w:val="00E032D9"/>
    <w:rsid w:val="00E03336"/>
    <w:rsid w:val="00E0353A"/>
    <w:rsid w:val="00E03648"/>
    <w:rsid w:val="00E03AF7"/>
    <w:rsid w:val="00E03CC0"/>
    <w:rsid w:val="00E04A8E"/>
    <w:rsid w:val="00E05117"/>
    <w:rsid w:val="00E05C90"/>
    <w:rsid w:val="00E06047"/>
    <w:rsid w:val="00E06A63"/>
    <w:rsid w:val="00E06DFE"/>
    <w:rsid w:val="00E07B69"/>
    <w:rsid w:val="00E07BC3"/>
    <w:rsid w:val="00E10B1A"/>
    <w:rsid w:val="00E11CBF"/>
    <w:rsid w:val="00E12DF1"/>
    <w:rsid w:val="00E132AA"/>
    <w:rsid w:val="00E13A6E"/>
    <w:rsid w:val="00E13CCF"/>
    <w:rsid w:val="00E14D0A"/>
    <w:rsid w:val="00E1579A"/>
    <w:rsid w:val="00E16311"/>
    <w:rsid w:val="00E1699A"/>
    <w:rsid w:val="00E16B60"/>
    <w:rsid w:val="00E1715C"/>
    <w:rsid w:val="00E17A4C"/>
    <w:rsid w:val="00E2103B"/>
    <w:rsid w:val="00E21241"/>
    <w:rsid w:val="00E21612"/>
    <w:rsid w:val="00E2161D"/>
    <w:rsid w:val="00E2226A"/>
    <w:rsid w:val="00E229C8"/>
    <w:rsid w:val="00E22BFB"/>
    <w:rsid w:val="00E24D4A"/>
    <w:rsid w:val="00E24F05"/>
    <w:rsid w:val="00E250AE"/>
    <w:rsid w:val="00E254AE"/>
    <w:rsid w:val="00E25B7C"/>
    <w:rsid w:val="00E26389"/>
    <w:rsid w:val="00E27282"/>
    <w:rsid w:val="00E27CEC"/>
    <w:rsid w:val="00E30280"/>
    <w:rsid w:val="00E30DB6"/>
    <w:rsid w:val="00E30FBA"/>
    <w:rsid w:val="00E3179C"/>
    <w:rsid w:val="00E31F89"/>
    <w:rsid w:val="00E3203A"/>
    <w:rsid w:val="00E32E58"/>
    <w:rsid w:val="00E32FBC"/>
    <w:rsid w:val="00E34B7E"/>
    <w:rsid w:val="00E34C25"/>
    <w:rsid w:val="00E35224"/>
    <w:rsid w:val="00E35E2D"/>
    <w:rsid w:val="00E36359"/>
    <w:rsid w:val="00E37155"/>
    <w:rsid w:val="00E3769D"/>
    <w:rsid w:val="00E376C2"/>
    <w:rsid w:val="00E403C2"/>
    <w:rsid w:val="00E40717"/>
    <w:rsid w:val="00E40724"/>
    <w:rsid w:val="00E409F8"/>
    <w:rsid w:val="00E45CAF"/>
    <w:rsid w:val="00E45EC5"/>
    <w:rsid w:val="00E46821"/>
    <w:rsid w:val="00E46B14"/>
    <w:rsid w:val="00E478A6"/>
    <w:rsid w:val="00E504E0"/>
    <w:rsid w:val="00E50741"/>
    <w:rsid w:val="00E50884"/>
    <w:rsid w:val="00E519CD"/>
    <w:rsid w:val="00E51D7C"/>
    <w:rsid w:val="00E520F7"/>
    <w:rsid w:val="00E527D8"/>
    <w:rsid w:val="00E52A43"/>
    <w:rsid w:val="00E54B1E"/>
    <w:rsid w:val="00E54EC2"/>
    <w:rsid w:val="00E5551F"/>
    <w:rsid w:val="00E55B48"/>
    <w:rsid w:val="00E55F2E"/>
    <w:rsid w:val="00E561E9"/>
    <w:rsid w:val="00E56590"/>
    <w:rsid w:val="00E56AD2"/>
    <w:rsid w:val="00E56C01"/>
    <w:rsid w:val="00E575AE"/>
    <w:rsid w:val="00E6045C"/>
    <w:rsid w:val="00E60D18"/>
    <w:rsid w:val="00E612BB"/>
    <w:rsid w:val="00E61555"/>
    <w:rsid w:val="00E61A0F"/>
    <w:rsid w:val="00E61A76"/>
    <w:rsid w:val="00E61BA8"/>
    <w:rsid w:val="00E62329"/>
    <w:rsid w:val="00E623EA"/>
    <w:rsid w:val="00E62924"/>
    <w:rsid w:val="00E62CF7"/>
    <w:rsid w:val="00E630E7"/>
    <w:rsid w:val="00E6323A"/>
    <w:rsid w:val="00E63AD7"/>
    <w:rsid w:val="00E64344"/>
    <w:rsid w:val="00E64FA1"/>
    <w:rsid w:val="00E656EC"/>
    <w:rsid w:val="00E66FF0"/>
    <w:rsid w:val="00E67B44"/>
    <w:rsid w:val="00E71586"/>
    <w:rsid w:val="00E71A40"/>
    <w:rsid w:val="00E72AA2"/>
    <w:rsid w:val="00E72C68"/>
    <w:rsid w:val="00E72D4B"/>
    <w:rsid w:val="00E737BB"/>
    <w:rsid w:val="00E73A6A"/>
    <w:rsid w:val="00E74871"/>
    <w:rsid w:val="00E75B88"/>
    <w:rsid w:val="00E77DD5"/>
    <w:rsid w:val="00E8012A"/>
    <w:rsid w:val="00E804B3"/>
    <w:rsid w:val="00E80F98"/>
    <w:rsid w:val="00E8122C"/>
    <w:rsid w:val="00E815DB"/>
    <w:rsid w:val="00E816B5"/>
    <w:rsid w:val="00E822C3"/>
    <w:rsid w:val="00E82770"/>
    <w:rsid w:val="00E82FEC"/>
    <w:rsid w:val="00E840B4"/>
    <w:rsid w:val="00E84C3F"/>
    <w:rsid w:val="00E84EE0"/>
    <w:rsid w:val="00E8584C"/>
    <w:rsid w:val="00E865AD"/>
    <w:rsid w:val="00E86851"/>
    <w:rsid w:val="00E878E4"/>
    <w:rsid w:val="00E90363"/>
    <w:rsid w:val="00E90ABA"/>
    <w:rsid w:val="00E90BB8"/>
    <w:rsid w:val="00E90DCC"/>
    <w:rsid w:val="00E90FF2"/>
    <w:rsid w:val="00E91303"/>
    <w:rsid w:val="00E91670"/>
    <w:rsid w:val="00E91E51"/>
    <w:rsid w:val="00E92230"/>
    <w:rsid w:val="00E92692"/>
    <w:rsid w:val="00E936AB"/>
    <w:rsid w:val="00E950DA"/>
    <w:rsid w:val="00E9518F"/>
    <w:rsid w:val="00E953CB"/>
    <w:rsid w:val="00E958A1"/>
    <w:rsid w:val="00E96D21"/>
    <w:rsid w:val="00E975BD"/>
    <w:rsid w:val="00EA0759"/>
    <w:rsid w:val="00EA0EFF"/>
    <w:rsid w:val="00EA10C1"/>
    <w:rsid w:val="00EA131F"/>
    <w:rsid w:val="00EA1E9F"/>
    <w:rsid w:val="00EA2576"/>
    <w:rsid w:val="00EA27EB"/>
    <w:rsid w:val="00EA2C17"/>
    <w:rsid w:val="00EA2E8B"/>
    <w:rsid w:val="00EA30B4"/>
    <w:rsid w:val="00EA499F"/>
    <w:rsid w:val="00EA4A2D"/>
    <w:rsid w:val="00EA4B5F"/>
    <w:rsid w:val="00EA5A9C"/>
    <w:rsid w:val="00EA5BBA"/>
    <w:rsid w:val="00EA6027"/>
    <w:rsid w:val="00EA6048"/>
    <w:rsid w:val="00EA62D2"/>
    <w:rsid w:val="00EA6B23"/>
    <w:rsid w:val="00EA6CBF"/>
    <w:rsid w:val="00EA6E41"/>
    <w:rsid w:val="00EA7539"/>
    <w:rsid w:val="00EB05D5"/>
    <w:rsid w:val="00EB092A"/>
    <w:rsid w:val="00EB0CD0"/>
    <w:rsid w:val="00EB16AC"/>
    <w:rsid w:val="00EB1B11"/>
    <w:rsid w:val="00EB1F63"/>
    <w:rsid w:val="00EB22D1"/>
    <w:rsid w:val="00EB2363"/>
    <w:rsid w:val="00EB3939"/>
    <w:rsid w:val="00EB3E09"/>
    <w:rsid w:val="00EB424C"/>
    <w:rsid w:val="00EB459A"/>
    <w:rsid w:val="00EB4BC4"/>
    <w:rsid w:val="00EB4CA9"/>
    <w:rsid w:val="00EB50BF"/>
    <w:rsid w:val="00EB52D1"/>
    <w:rsid w:val="00EB53EE"/>
    <w:rsid w:val="00EB5E1E"/>
    <w:rsid w:val="00EB614B"/>
    <w:rsid w:val="00EB6B66"/>
    <w:rsid w:val="00EB6F04"/>
    <w:rsid w:val="00EB7666"/>
    <w:rsid w:val="00EC032B"/>
    <w:rsid w:val="00EC092E"/>
    <w:rsid w:val="00EC0FBF"/>
    <w:rsid w:val="00EC103D"/>
    <w:rsid w:val="00EC154F"/>
    <w:rsid w:val="00EC20DD"/>
    <w:rsid w:val="00EC2434"/>
    <w:rsid w:val="00EC287F"/>
    <w:rsid w:val="00EC2BBB"/>
    <w:rsid w:val="00EC2E0B"/>
    <w:rsid w:val="00EC2FDE"/>
    <w:rsid w:val="00EC32DB"/>
    <w:rsid w:val="00EC33C5"/>
    <w:rsid w:val="00EC3BB9"/>
    <w:rsid w:val="00EC3DEC"/>
    <w:rsid w:val="00EC3E10"/>
    <w:rsid w:val="00EC5777"/>
    <w:rsid w:val="00EC62E0"/>
    <w:rsid w:val="00EC71CE"/>
    <w:rsid w:val="00EC78BE"/>
    <w:rsid w:val="00EC7E35"/>
    <w:rsid w:val="00EC7F61"/>
    <w:rsid w:val="00ED037C"/>
    <w:rsid w:val="00ED0663"/>
    <w:rsid w:val="00ED140C"/>
    <w:rsid w:val="00ED1F0C"/>
    <w:rsid w:val="00ED2E6F"/>
    <w:rsid w:val="00ED35AC"/>
    <w:rsid w:val="00ED41CE"/>
    <w:rsid w:val="00ED4814"/>
    <w:rsid w:val="00ED5182"/>
    <w:rsid w:val="00ED5573"/>
    <w:rsid w:val="00ED5688"/>
    <w:rsid w:val="00ED60C7"/>
    <w:rsid w:val="00ED68B4"/>
    <w:rsid w:val="00ED6EDA"/>
    <w:rsid w:val="00ED7B23"/>
    <w:rsid w:val="00EE0422"/>
    <w:rsid w:val="00EE0D71"/>
    <w:rsid w:val="00EE248F"/>
    <w:rsid w:val="00EE2700"/>
    <w:rsid w:val="00EE2883"/>
    <w:rsid w:val="00EE2B52"/>
    <w:rsid w:val="00EE3DC3"/>
    <w:rsid w:val="00EE4522"/>
    <w:rsid w:val="00EE45D1"/>
    <w:rsid w:val="00EE463E"/>
    <w:rsid w:val="00EE47B7"/>
    <w:rsid w:val="00EE4A0F"/>
    <w:rsid w:val="00EE4A23"/>
    <w:rsid w:val="00EE4F5D"/>
    <w:rsid w:val="00EE513C"/>
    <w:rsid w:val="00EE650C"/>
    <w:rsid w:val="00EE6962"/>
    <w:rsid w:val="00EE7A2C"/>
    <w:rsid w:val="00EE7C01"/>
    <w:rsid w:val="00EE7C29"/>
    <w:rsid w:val="00EE7CB9"/>
    <w:rsid w:val="00EE7FCF"/>
    <w:rsid w:val="00EF0CC9"/>
    <w:rsid w:val="00EF171E"/>
    <w:rsid w:val="00EF1CDE"/>
    <w:rsid w:val="00EF2072"/>
    <w:rsid w:val="00EF25FB"/>
    <w:rsid w:val="00EF2755"/>
    <w:rsid w:val="00EF31F3"/>
    <w:rsid w:val="00EF359A"/>
    <w:rsid w:val="00EF39A3"/>
    <w:rsid w:val="00EF438D"/>
    <w:rsid w:val="00EF4AEB"/>
    <w:rsid w:val="00EF55C1"/>
    <w:rsid w:val="00EF56AF"/>
    <w:rsid w:val="00EF5769"/>
    <w:rsid w:val="00EF588D"/>
    <w:rsid w:val="00EF6306"/>
    <w:rsid w:val="00EF64BC"/>
    <w:rsid w:val="00EF6A9C"/>
    <w:rsid w:val="00F00C12"/>
    <w:rsid w:val="00F02025"/>
    <w:rsid w:val="00F0235A"/>
    <w:rsid w:val="00F023EF"/>
    <w:rsid w:val="00F02B1F"/>
    <w:rsid w:val="00F02CC2"/>
    <w:rsid w:val="00F02F04"/>
    <w:rsid w:val="00F03DEF"/>
    <w:rsid w:val="00F03E3A"/>
    <w:rsid w:val="00F0432D"/>
    <w:rsid w:val="00F043B2"/>
    <w:rsid w:val="00F04949"/>
    <w:rsid w:val="00F0561D"/>
    <w:rsid w:val="00F058E8"/>
    <w:rsid w:val="00F05D34"/>
    <w:rsid w:val="00F068C5"/>
    <w:rsid w:val="00F1005C"/>
    <w:rsid w:val="00F1015C"/>
    <w:rsid w:val="00F10AC6"/>
    <w:rsid w:val="00F11975"/>
    <w:rsid w:val="00F129A5"/>
    <w:rsid w:val="00F12B19"/>
    <w:rsid w:val="00F13B24"/>
    <w:rsid w:val="00F13CFD"/>
    <w:rsid w:val="00F13D4E"/>
    <w:rsid w:val="00F14393"/>
    <w:rsid w:val="00F145CE"/>
    <w:rsid w:val="00F15D75"/>
    <w:rsid w:val="00F1604F"/>
    <w:rsid w:val="00F1623E"/>
    <w:rsid w:val="00F16420"/>
    <w:rsid w:val="00F166C3"/>
    <w:rsid w:val="00F16F58"/>
    <w:rsid w:val="00F17323"/>
    <w:rsid w:val="00F20762"/>
    <w:rsid w:val="00F218C6"/>
    <w:rsid w:val="00F2198E"/>
    <w:rsid w:val="00F22C4E"/>
    <w:rsid w:val="00F24059"/>
    <w:rsid w:val="00F2460B"/>
    <w:rsid w:val="00F24F21"/>
    <w:rsid w:val="00F25DCE"/>
    <w:rsid w:val="00F26341"/>
    <w:rsid w:val="00F26590"/>
    <w:rsid w:val="00F27624"/>
    <w:rsid w:val="00F27FDA"/>
    <w:rsid w:val="00F30392"/>
    <w:rsid w:val="00F30400"/>
    <w:rsid w:val="00F3064D"/>
    <w:rsid w:val="00F308C7"/>
    <w:rsid w:val="00F315E8"/>
    <w:rsid w:val="00F31C61"/>
    <w:rsid w:val="00F31CF1"/>
    <w:rsid w:val="00F331CB"/>
    <w:rsid w:val="00F332F8"/>
    <w:rsid w:val="00F34388"/>
    <w:rsid w:val="00F344B0"/>
    <w:rsid w:val="00F34546"/>
    <w:rsid w:val="00F346F4"/>
    <w:rsid w:val="00F3490B"/>
    <w:rsid w:val="00F35329"/>
    <w:rsid w:val="00F3637C"/>
    <w:rsid w:val="00F36EDB"/>
    <w:rsid w:val="00F37013"/>
    <w:rsid w:val="00F37076"/>
    <w:rsid w:val="00F40B20"/>
    <w:rsid w:val="00F41F89"/>
    <w:rsid w:val="00F4232A"/>
    <w:rsid w:val="00F425EE"/>
    <w:rsid w:val="00F426FF"/>
    <w:rsid w:val="00F430EB"/>
    <w:rsid w:val="00F4381F"/>
    <w:rsid w:val="00F442D8"/>
    <w:rsid w:val="00F445D8"/>
    <w:rsid w:val="00F4551A"/>
    <w:rsid w:val="00F45A92"/>
    <w:rsid w:val="00F45D0D"/>
    <w:rsid w:val="00F4639E"/>
    <w:rsid w:val="00F46CAC"/>
    <w:rsid w:val="00F47440"/>
    <w:rsid w:val="00F514A2"/>
    <w:rsid w:val="00F51E60"/>
    <w:rsid w:val="00F52131"/>
    <w:rsid w:val="00F526D0"/>
    <w:rsid w:val="00F52932"/>
    <w:rsid w:val="00F52C9C"/>
    <w:rsid w:val="00F52CC8"/>
    <w:rsid w:val="00F53238"/>
    <w:rsid w:val="00F53420"/>
    <w:rsid w:val="00F540BF"/>
    <w:rsid w:val="00F54FA9"/>
    <w:rsid w:val="00F55085"/>
    <w:rsid w:val="00F5556C"/>
    <w:rsid w:val="00F556BC"/>
    <w:rsid w:val="00F561DF"/>
    <w:rsid w:val="00F604B7"/>
    <w:rsid w:val="00F6091C"/>
    <w:rsid w:val="00F61E9D"/>
    <w:rsid w:val="00F62419"/>
    <w:rsid w:val="00F6295A"/>
    <w:rsid w:val="00F6307F"/>
    <w:rsid w:val="00F630E5"/>
    <w:rsid w:val="00F635EE"/>
    <w:rsid w:val="00F63DCD"/>
    <w:rsid w:val="00F642EC"/>
    <w:rsid w:val="00F64C2F"/>
    <w:rsid w:val="00F65CAD"/>
    <w:rsid w:val="00F66578"/>
    <w:rsid w:val="00F66939"/>
    <w:rsid w:val="00F66D66"/>
    <w:rsid w:val="00F66FD3"/>
    <w:rsid w:val="00F6781D"/>
    <w:rsid w:val="00F7031E"/>
    <w:rsid w:val="00F7072A"/>
    <w:rsid w:val="00F70753"/>
    <w:rsid w:val="00F70AF4"/>
    <w:rsid w:val="00F71040"/>
    <w:rsid w:val="00F713D6"/>
    <w:rsid w:val="00F725A4"/>
    <w:rsid w:val="00F725F6"/>
    <w:rsid w:val="00F72CF7"/>
    <w:rsid w:val="00F73A6D"/>
    <w:rsid w:val="00F745C3"/>
    <w:rsid w:val="00F74BD1"/>
    <w:rsid w:val="00F74C3E"/>
    <w:rsid w:val="00F75404"/>
    <w:rsid w:val="00F77935"/>
    <w:rsid w:val="00F803EE"/>
    <w:rsid w:val="00F811E6"/>
    <w:rsid w:val="00F8212E"/>
    <w:rsid w:val="00F82153"/>
    <w:rsid w:val="00F82A7E"/>
    <w:rsid w:val="00F82CB7"/>
    <w:rsid w:val="00F82E08"/>
    <w:rsid w:val="00F83660"/>
    <w:rsid w:val="00F8407E"/>
    <w:rsid w:val="00F84368"/>
    <w:rsid w:val="00F843B3"/>
    <w:rsid w:val="00F85107"/>
    <w:rsid w:val="00F85FAA"/>
    <w:rsid w:val="00F86C55"/>
    <w:rsid w:val="00F87584"/>
    <w:rsid w:val="00F87A56"/>
    <w:rsid w:val="00F9025F"/>
    <w:rsid w:val="00F90419"/>
    <w:rsid w:val="00F917C8"/>
    <w:rsid w:val="00F91EE8"/>
    <w:rsid w:val="00F926E0"/>
    <w:rsid w:val="00F9433E"/>
    <w:rsid w:val="00F94564"/>
    <w:rsid w:val="00F9462E"/>
    <w:rsid w:val="00F946F5"/>
    <w:rsid w:val="00F94819"/>
    <w:rsid w:val="00F95229"/>
    <w:rsid w:val="00F95B30"/>
    <w:rsid w:val="00F97441"/>
    <w:rsid w:val="00F97474"/>
    <w:rsid w:val="00F97732"/>
    <w:rsid w:val="00FA03D7"/>
    <w:rsid w:val="00FA053E"/>
    <w:rsid w:val="00FA138B"/>
    <w:rsid w:val="00FA18D0"/>
    <w:rsid w:val="00FA1E99"/>
    <w:rsid w:val="00FA3623"/>
    <w:rsid w:val="00FA3754"/>
    <w:rsid w:val="00FA3D5E"/>
    <w:rsid w:val="00FA4265"/>
    <w:rsid w:val="00FA5D77"/>
    <w:rsid w:val="00FA6206"/>
    <w:rsid w:val="00FA68BD"/>
    <w:rsid w:val="00FA74F3"/>
    <w:rsid w:val="00FA7BCA"/>
    <w:rsid w:val="00FB0193"/>
    <w:rsid w:val="00FB0250"/>
    <w:rsid w:val="00FB0BE9"/>
    <w:rsid w:val="00FB1790"/>
    <w:rsid w:val="00FB1DD2"/>
    <w:rsid w:val="00FB2647"/>
    <w:rsid w:val="00FB28A0"/>
    <w:rsid w:val="00FB2A23"/>
    <w:rsid w:val="00FB2A9F"/>
    <w:rsid w:val="00FB3C56"/>
    <w:rsid w:val="00FB454A"/>
    <w:rsid w:val="00FB5476"/>
    <w:rsid w:val="00FB62AE"/>
    <w:rsid w:val="00FB6444"/>
    <w:rsid w:val="00FB6DA5"/>
    <w:rsid w:val="00FC08F4"/>
    <w:rsid w:val="00FC097B"/>
    <w:rsid w:val="00FC0AC0"/>
    <w:rsid w:val="00FC2341"/>
    <w:rsid w:val="00FC25CE"/>
    <w:rsid w:val="00FC2772"/>
    <w:rsid w:val="00FC2878"/>
    <w:rsid w:val="00FC2B73"/>
    <w:rsid w:val="00FC34E3"/>
    <w:rsid w:val="00FC3F3A"/>
    <w:rsid w:val="00FC3F82"/>
    <w:rsid w:val="00FC4417"/>
    <w:rsid w:val="00FC4BDA"/>
    <w:rsid w:val="00FC4C9C"/>
    <w:rsid w:val="00FC60BB"/>
    <w:rsid w:val="00FC628C"/>
    <w:rsid w:val="00FC6C88"/>
    <w:rsid w:val="00FC6FBD"/>
    <w:rsid w:val="00FC7462"/>
    <w:rsid w:val="00FC7676"/>
    <w:rsid w:val="00FC7D80"/>
    <w:rsid w:val="00FC7EEB"/>
    <w:rsid w:val="00FD072D"/>
    <w:rsid w:val="00FD08C3"/>
    <w:rsid w:val="00FD09F8"/>
    <w:rsid w:val="00FD0CC6"/>
    <w:rsid w:val="00FD12B5"/>
    <w:rsid w:val="00FD1AFC"/>
    <w:rsid w:val="00FD1F0A"/>
    <w:rsid w:val="00FD2D2D"/>
    <w:rsid w:val="00FD377F"/>
    <w:rsid w:val="00FD3A48"/>
    <w:rsid w:val="00FD3E59"/>
    <w:rsid w:val="00FD44D7"/>
    <w:rsid w:val="00FD46FE"/>
    <w:rsid w:val="00FD51A8"/>
    <w:rsid w:val="00FD5879"/>
    <w:rsid w:val="00FD67D3"/>
    <w:rsid w:val="00FD6A43"/>
    <w:rsid w:val="00FD70CB"/>
    <w:rsid w:val="00FD7451"/>
    <w:rsid w:val="00FD7700"/>
    <w:rsid w:val="00FE050D"/>
    <w:rsid w:val="00FE0556"/>
    <w:rsid w:val="00FE072D"/>
    <w:rsid w:val="00FE10A3"/>
    <w:rsid w:val="00FE1881"/>
    <w:rsid w:val="00FE1889"/>
    <w:rsid w:val="00FE24AF"/>
    <w:rsid w:val="00FE2F95"/>
    <w:rsid w:val="00FE3880"/>
    <w:rsid w:val="00FE3891"/>
    <w:rsid w:val="00FE3B1F"/>
    <w:rsid w:val="00FE3DFC"/>
    <w:rsid w:val="00FE3FB8"/>
    <w:rsid w:val="00FE3FE5"/>
    <w:rsid w:val="00FE46AB"/>
    <w:rsid w:val="00FE4861"/>
    <w:rsid w:val="00FE5E01"/>
    <w:rsid w:val="00FE5F22"/>
    <w:rsid w:val="00FE75FB"/>
    <w:rsid w:val="00FE7EDA"/>
    <w:rsid w:val="00FE7F00"/>
    <w:rsid w:val="00FF0200"/>
    <w:rsid w:val="00FF020E"/>
    <w:rsid w:val="00FF0300"/>
    <w:rsid w:val="00FF11B2"/>
    <w:rsid w:val="00FF1582"/>
    <w:rsid w:val="00FF186F"/>
    <w:rsid w:val="00FF2760"/>
    <w:rsid w:val="00FF2A94"/>
    <w:rsid w:val="00FF2E43"/>
    <w:rsid w:val="00FF2F66"/>
    <w:rsid w:val="00FF33FF"/>
    <w:rsid w:val="00FF3B38"/>
    <w:rsid w:val="00FF3D2E"/>
    <w:rsid w:val="00FF4330"/>
    <w:rsid w:val="00FF46CD"/>
    <w:rsid w:val="00FF4A43"/>
    <w:rsid w:val="00FF5804"/>
    <w:rsid w:val="00FF59F1"/>
    <w:rsid w:val="00FF5C5F"/>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character" w:styleId="Emphasis">
    <w:name w:val="Emphasis"/>
    <w:basedOn w:val="DefaultParagraphFont"/>
    <w:uiPriority w:val="20"/>
    <w:qFormat/>
    <w:rsid w:val="00581909"/>
    <w:rPr>
      <w:i/>
      <w:iCs/>
    </w:rPr>
  </w:style>
  <w:style w:type="paragraph" w:customStyle="1" w:styleId="gs">
    <w:name w:val="gs"/>
    <w:basedOn w:val="Normal"/>
    <w:rsid w:val="00FD44D7"/>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23377214">
      <w:bodyDiv w:val="1"/>
      <w:marLeft w:val="0"/>
      <w:marRight w:val="0"/>
      <w:marTop w:val="0"/>
      <w:marBottom w:val="0"/>
      <w:divBdr>
        <w:top w:val="none" w:sz="0" w:space="0" w:color="auto"/>
        <w:left w:val="none" w:sz="0" w:space="0" w:color="auto"/>
        <w:bottom w:val="none" w:sz="0" w:space="0" w:color="auto"/>
        <w:right w:val="none" w:sz="0" w:space="0" w:color="auto"/>
      </w:divBdr>
    </w:div>
    <w:div w:id="253828473">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285085487">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7459271">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13092453">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689793188">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18886585">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872957229">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971178460">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89648">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19977057">
      <w:bodyDiv w:val="1"/>
      <w:marLeft w:val="0"/>
      <w:marRight w:val="0"/>
      <w:marTop w:val="0"/>
      <w:marBottom w:val="0"/>
      <w:divBdr>
        <w:top w:val="none" w:sz="0" w:space="0" w:color="auto"/>
        <w:left w:val="none" w:sz="0" w:space="0" w:color="auto"/>
        <w:bottom w:val="none" w:sz="0" w:space="0" w:color="auto"/>
        <w:right w:val="none" w:sz="0" w:space="0" w:color="auto"/>
      </w:divBdr>
    </w:div>
    <w:div w:id="1227494969">
      <w:bodyDiv w:val="1"/>
      <w:marLeft w:val="0"/>
      <w:marRight w:val="0"/>
      <w:marTop w:val="0"/>
      <w:marBottom w:val="0"/>
      <w:divBdr>
        <w:top w:val="none" w:sz="0" w:space="0" w:color="auto"/>
        <w:left w:val="none" w:sz="0" w:space="0" w:color="auto"/>
        <w:bottom w:val="none" w:sz="0" w:space="0" w:color="auto"/>
        <w:right w:val="none" w:sz="0" w:space="0" w:color="auto"/>
      </w:divBdr>
    </w:div>
    <w:div w:id="1268198863">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372532478">
      <w:bodyDiv w:val="1"/>
      <w:marLeft w:val="0"/>
      <w:marRight w:val="0"/>
      <w:marTop w:val="0"/>
      <w:marBottom w:val="0"/>
      <w:divBdr>
        <w:top w:val="none" w:sz="0" w:space="0" w:color="auto"/>
        <w:left w:val="none" w:sz="0" w:space="0" w:color="auto"/>
        <w:bottom w:val="none" w:sz="0" w:space="0" w:color="auto"/>
        <w:right w:val="none" w:sz="0" w:space="0" w:color="auto"/>
      </w:divBdr>
      <w:divsChild>
        <w:div w:id="929239040">
          <w:marLeft w:val="0"/>
          <w:marRight w:val="0"/>
          <w:marTop w:val="0"/>
          <w:marBottom w:val="0"/>
          <w:divBdr>
            <w:top w:val="none" w:sz="0" w:space="0" w:color="auto"/>
            <w:left w:val="none" w:sz="0" w:space="0" w:color="auto"/>
            <w:bottom w:val="none" w:sz="0" w:space="0" w:color="auto"/>
            <w:right w:val="none" w:sz="0" w:space="0" w:color="auto"/>
          </w:divBdr>
          <w:divsChild>
            <w:div w:id="653491720">
              <w:marLeft w:val="0"/>
              <w:marRight w:val="0"/>
              <w:marTop w:val="0"/>
              <w:marBottom w:val="0"/>
              <w:divBdr>
                <w:top w:val="none" w:sz="0" w:space="0" w:color="auto"/>
                <w:left w:val="none" w:sz="0" w:space="0" w:color="auto"/>
                <w:bottom w:val="none" w:sz="0" w:space="0" w:color="auto"/>
                <w:right w:val="none" w:sz="0" w:space="0" w:color="auto"/>
              </w:divBdr>
              <w:divsChild>
                <w:div w:id="8368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01795">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647510392">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 w:id="2042634218">
      <w:bodyDiv w:val="1"/>
      <w:marLeft w:val="0"/>
      <w:marRight w:val="0"/>
      <w:marTop w:val="0"/>
      <w:marBottom w:val="0"/>
      <w:divBdr>
        <w:top w:val="none" w:sz="0" w:space="0" w:color="auto"/>
        <w:left w:val="none" w:sz="0" w:space="0" w:color="auto"/>
        <w:bottom w:val="none" w:sz="0" w:space="0" w:color="auto"/>
        <w:right w:val="none" w:sz="0" w:space="0" w:color="auto"/>
      </w:divBdr>
    </w:div>
    <w:div w:id="2069454829">
      <w:bodyDiv w:val="1"/>
      <w:marLeft w:val="0"/>
      <w:marRight w:val="0"/>
      <w:marTop w:val="0"/>
      <w:marBottom w:val="0"/>
      <w:divBdr>
        <w:top w:val="none" w:sz="0" w:space="0" w:color="auto"/>
        <w:left w:val="none" w:sz="0" w:space="0" w:color="auto"/>
        <w:bottom w:val="none" w:sz="0" w:space="0" w:color="auto"/>
        <w:right w:val="none" w:sz="0" w:space="0" w:color="auto"/>
      </w:divBdr>
    </w:div>
    <w:div w:id="2128501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cdu1prdweb1.cdu.edu.au/files/2020-08/Introduction%20to%20R.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cdu1prdweb1.cdu.edu.au/files/2020-08/Introduction%20to%20R.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9" ma:contentTypeDescription="Create a new document." ma:contentTypeScope="" ma:versionID="83fbd63eee373392063b8ddd7168653f">
  <xsd:schema xmlns:xsd="http://www.w3.org/2001/XMLSchema" xmlns:xs="http://www.w3.org/2001/XMLSchema" xmlns:p="http://schemas.microsoft.com/office/2006/metadata/properties" xmlns:ns3="78a74446-de31-4b27-b648-38c6cd94a5b0" targetNamespace="http://schemas.microsoft.com/office/2006/metadata/properties" ma:root="true" ma:fieldsID="8c581e239ec11eb77323953e3faa4cc2" ns3:_="">
    <xsd:import namespace="78a74446-de31-4b27-b648-38c6cd94a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92D4B-8FEE-4649-81B1-BF39E28B0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190C4-58C1-214D-AF3D-8542AD2F195F}">
  <ds:schemaRefs>
    <ds:schemaRef ds:uri="http://schemas.openxmlformats.org/officeDocument/2006/bibliography"/>
  </ds:schemaRefs>
</ds:datastoreItem>
</file>

<file path=customXml/itemProps3.xml><?xml version="1.0" encoding="utf-8"?>
<ds:datastoreItem xmlns:ds="http://schemas.openxmlformats.org/officeDocument/2006/customXml" ds:itemID="{E6ED49FA-C0A9-4CFB-9787-41BCFD24AB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DBF4B2-8B52-4A96-9828-0762EADC31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19</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89</cp:revision>
  <dcterms:created xsi:type="dcterms:W3CDTF">2020-07-21T01:28:00Z</dcterms:created>
  <dcterms:modified xsi:type="dcterms:W3CDTF">2020-08-19T00:52:00Z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