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D793" w14:textId="6FA9CEF9" w:rsidR="00EE20F7" w:rsidRPr="001C2E83" w:rsidRDefault="00EE20F7" w:rsidP="009D64C6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8D429C" w:rsidRPr="001C2E83" w14:paraId="28683E0E" w14:textId="77777777" w:rsidTr="00B83279">
        <w:trPr>
          <w:trHeight w:val="415"/>
        </w:trPr>
        <w:tc>
          <w:tcPr>
            <w:tcW w:w="10201" w:type="dxa"/>
            <w:shd w:val="clear" w:color="auto" w:fill="D9D9D9" w:themeFill="background1" w:themeFillShade="D9"/>
          </w:tcPr>
          <w:p w14:paraId="50FD81C5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Number of examiners</w:t>
            </w:r>
          </w:p>
        </w:tc>
      </w:tr>
      <w:tr w:rsidR="008D429C" w:rsidRPr="001C2E83" w14:paraId="392554D2" w14:textId="77777777" w:rsidTr="00B83279">
        <w:trPr>
          <w:trHeight w:val="435"/>
        </w:trPr>
        <w:tc>
          <w:tcPr>
            <w:tcW w:w="10201" w:type="dxa"/>
          </w:tcPr>
          <w:p w14:paraId="4221709C" w14:textId="2699D140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Principal supervisors need to contact and specify </w:t>
            </w:r>
            <w:r w:rsidR="009D64C6" w:rsidRPr="001C2E83">
              <w:rPr>
                <w:rFonts w:asciiTheme="minorHAnsi" w:hAnsiTheme="minorHAnsi" w:cstheme="minorHAnsi"/>
                <w:bCs/>
                <w:lang w:val="en-AU"/>
              </w:rPr>
              <w:t xml:space="preserve">at least </w:t>
            </w:r>
            <w:r w:rsidR="009D64C6">
              <w:rPr>
                <w:rFonts w:asciiTheme="minorHAnsi" w:hAnsiTheme="minorHAnsi" w:cstheme="minorHAnsi"/>
                <w:bCs/>
                <w:lang w:val="en-AU"/>
              </w:rPr>
              <w:t>2</w:t>
            </w:r>
            <w:r w:rsidR="009D64C6" w:rsidRPr="001C2E83">
              <w:rPr>
                <w:rFonts w:asciiTheme="minorHAnsi" w:hAnsiTheme="minorHAnsi" w:cstheme="minorHAnsi"/>
                <w:bCs/>
                <w:lang w:val="en-AU"/>
              </w:rPr>
              <w:t xml:space="preserve"> experts to examine</w:t>
            </w:r>
            <w:r w:rsidR="009D64C6">
              <w:rPr>
                <w:rFonts w:asciiTheme="minorHAnsi" w:hAnsiTheme="minorHAnsi" w:cstheme="minorHAnsi"/>
                <w:bCs/>
                <w:lang w:val="en-AU"/>
              </w:rPr>
              <w:t xml:space="preserve"> a thesis</w:t>
            </w:r>
          </w:p>
          <w:p w14:paraId="27EC8E8C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2637B258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01"/>
      </w:tblGrid>
      <w:tr w:rsidR="008D429C" w:rsidRPr="001C2E83" w14:paraId="3E38C817" w14:textId="77777777" w:rsidTr="00B83279">
        <w:trPr>
          <w:trHeight w:val="432"/>
        </w:trPr>
        <w:tc>
          <w:tcPr>
            <w:tcW w:w="10201" w:type="dxa"/>
            <w:shd w:val="clear" w:color="auto" w:fill="D9D9D9" w:themeFill="background1" w:themeFillShade="D9"/>
          </w:tcPr>
          <w:p w14:paraId="41C1ADE3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Who can examine a thesis?</w:t>
            </w:r>
          </w:p>
        </w:tc>
      </w:tr>
      <w:tr w:rsidR="008D429C" w:rsidRPr="001C2E83" w14:paraId="1445AB8C" w14:textId="77777777" w:rsidTr="00B83279">
        <w:trPr>
          <w:trHeight w:val="435"/>
        </w:trPr>
        <w:tc>
          <w:tcPr>
            <w:tcW w:w="10201" w:type="dxa"/>
          </w:tcPr>
          <w:p w14:paraId="2360E00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567FB6A0" w14:textId="22317F0B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Principal supervisors must ensure that</w:t>
            </w:r>
          </w:p>
          <w:p w14:paraId="7C8DED8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6BDECA08" w14:textId="77777777" w:rsidR="008D429C" w:rsidRPr="001C2E83" w:rsidRDefault="008D429C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lang w:eastAsia="zh-TW"/>
              </w:rPr>
              <w:t xml:space="preserve">all examiners have attained a degree that is at least equivalent to the candidate they are examining—or, in rare circumstances, </w:t>
            </w:r>
            <w:r w:rsidRPr="001C2E83">
              <w:rPr>
                <w:rFonts w:asciiTheme="minorHAnsi" w:hAnsiTheme="minorHAnsi" w:cstheme="minorHAnsi"/>
                <w:lang w:val="en-AU" w:eastAsia="zh-TW"/>
              </w:rPr>
              <w:t>have published work that evidently fulfils this criterion</w:t>
            </w:r>
          </w:p>
          <w:p w14:paraId="5CF97B55" w14:textId="77777777" w:rsidR="008D429C" w:rsidRPr="001C2E83" w:rsidRDefault="008D429C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all examiners have attained a track record of research or scholarship in a field that overlaps with the thesis</w:t>
            </w:r>
          </w:p>
          <w:p w14:paraId="69FD5168" w14:textId="77777777" w:rsidR="008D429C" w:rsidRPr="001C2E83" w:rsidRDefault="008D429C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all examiners are active in research or scholarship at this time</w:t>
            </w:r>
          </w:p>
          <w:p w14:paraId="3628E157" w14:textId="110342F4" w:rsidR="008D429C" w:rsidRPr="001C2E83" w:rsidRDefault="00413833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 xml:space="preserve">for PhD candidates, </w:t>
            </w:r>
            <w:r w:rsidR="008D429C" w:rsidRPr="001C2E83">
              <w:rPr>
                <w:rFonts w:asciiTheme="minorHAnsi" w:hAnsiTheme="minorHAnsi" w:cstheme="minorHAnsi"/>
                <w:bCs/>
                <w:lang w:val="en-AU"/>
              </w:rPr>
              <w:t xml:space="preserve">at least one of the examiners lives outside Australia—unless the principal researcher can argue that only Australian academics would be interested in this thesis </w:t>
            </w:r>
          </w:p>
          <w:p w14:paraId="5959A949" w14:textId="77777777" w:rsidR="008D429C" w:rsidRPr="001C2E83" w:rsidRDefault="008D429C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all examiners have formally accepted the invitation to examine; for possible templates, read </w:t>
            </w:r>
            <w:hyperlink r:id="rId8" w:history="1">
              <w:r w:rsidRPr="001C2E83">
                <w:rPr>
                  <w:rStyle w:val="Hyperlink"/>
                  <w:rFonts w:asciiTheme="minorHAnsi" w:hAnsiTheme="minorHAnsi" w:cstheme="minorHAnsi"/>
                  <w:bCs/>
                  <w:lang w:val="en-AU"/>
                </w:rPr>
                <w:t>this document</w:t>
              </w:r>
            </w:hyperlink>
          </w:p>
          <w:p w14:paraId="5FC037D3" w14:textId="77777777" w:rsidR="008D429C" w:rsidRPr="001C2E83" w:rsidRDefault="008D429C" w:rsidP="009D64C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none of the examiners could be biased by a conflict of interest.  </w:t>
            </w:r>
          </w:p>
          <w:p w14:paraId="75DC04F5" w14:textId="77777777" w:rsidR="009A58DA" w:rsidRPr="001C2E83" w:rsidRDefault="009A58DA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50B3F100" w14:textId="77777777" w:rsidR="009A58DA" w:rsidRPr="001C2E83" w:rsidRDefault="009A58DA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356965C1" w14:textId="14B72284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For example, examiners might be biased by a conflict of interest if they had</w:t>
            </w:r>
          </w:p>
          <w:p w14:paraId="27716F76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45CDCD3F" w14:textId="77777777" w:rsidR="008D429C" w:rsidRPr="001C2E83" w:rsidRDefault="008D429C" w:rsidP="009D64C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worked at CDU during the time the thesis was completed</w:t>
            </w:r>
          </w:p>
          <w:p w14:paraId="0347B964" w14:textId="77777777" w:rsidR="008D429C" w:rsidRPr="001C2E83" w:rsidRDefault="008D429C" w:rsidP="009D64C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published with the supervisor in the last five years</w:t>
            </w:r>
          </w:p>
          <w:p w14:paraId="719FDA16" w14:textId="77777777" w:rsidR="008D429C" w:rsidRPr="001C2E83" w:rsidRDefault="008D429C" w:rsidP="009D64C6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developed a close relationship or friendship with the candidate or supervisors</w:t>
            </w:r>
          </w:p>
          <w:p w14:paraId="1C7E7702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19FA674C" w14:textId="77777777" w:rsidR="009A58DA" w:rsidRPr="001C2E83" w:rsidRDefault="009A58DA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3AA83941" w14:textId="36598169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For more information about conflict</w:t>
            </w:r>
            <w:r w:rsidR="009A58DA" w:rsidRPr="001C2E83">
              <w:rPr>
                <w:rFonts w:asciiTheme="minorHAnsi" w:hAnsiTheme="minorHAnsi" w:cstheme="minorHAnsi"/>
                <w:bCs/>
                <w:lang w:val="en-AU"/>
              </w:rPr>
              <w:t>s</w:t>
            </w: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 of interest, read </w:t>
            </w:r>
            <w:hyperlink r:id="rId9" w:history="1">
              <w:r w:rsidRPr="001C2E83">
                <w:rPr>
                  <w:rStyle w:val="Hyperlink"/>
                  <w:rFonts w:asciiTheme="minorHAnsi" w:hAnsiTheme="minorHAnsi" w:cstheme="minorHAnsi"/>
                  <w:bCs/>
                  <w:lang w:val="en-AU"/>
                </w:rPr>
                <w:t>this document</w:t>
              </w:r>
            </w:hyperlink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. </w:t>
            </w:r>
          </w:p>
          <w:p w14:paraId="62A94EEC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4FD2DE58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67A8B08E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4D8A2894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48438C4F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626A84AB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2B708963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175358B5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737EE501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170FF7BD" w14:textId="75FD56D1" w:rsidR="008D429C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12F89693" w14:textId="77777777" w:rsidR="009D64C6" w:rsidRPr="001C2E83" w:rsidRDefault="009D64C6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3402"/>
        <w:gridCol w:w="1842"/>
        <w:gridCol w:w="2268"/>
      </w:tblGrid>
      <w:tr w:rsidR="008D429C" w:rsidRPr="001C2E83" w14:paraId="402B3195" w14:textId="77777777" w:rsidTr="00B83279">
        <w:trPr>
          <w:trHeight w:val="415"/>
        </w:trPr>
        <w:tc>
          <w:tcPr>
            <w:tcW w:w="10201" w:type="dxa"/>
            <w:gridSpan w:val="4"/>
            <w:shd w:val="clear" w:color="auto" w:fill="D9D9D9" w:themeFill="background1" w:themeFillShade="D9"/>
          </w:tcPr>
          <w:p w14:paraId="5A9FD13F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lastRenderedPageBreak/>
              <w:t>Details of the Candidate</w:t>
            </w:r>
          </w:p>
        </w:tc>
      </w:tr>
      <w:tr w:rsidR="008D429C" w:rsidRPr="001C2E83" w14:paraId="6BF5CCDF" w14:textId="77777777" w:rsidTr="00B83279">
        <w:trPr>
          <w:trHeight w:val="423"/>
        </w:trPr>
        <w:tc>
          <w:tcPr>
            <w:tcW w:w="2689" w:type="dxa"/>
          </w:tcPr>
          <w:p w14:paraId="5419F6D9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Student name</w:t>
            </w:r>
          </w:p>
        </w:tc>
        <w:tc>
          <w:tcPr>
            <w:tcW w:w="3402" w:type="dxa"/>
          </w:tcPr>
          <w:p w14:paraId="031FB4E2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1842" w:type="dxa"/>
          </w:tcPr>
          <w:p w14:paraId="726AF19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Student number</w:t>
            </w:r>
          </w:p>
        </w:tc>
        <w:tc>
          <w:tcPr>
            <w:tcW w:w="2268" w:type="dxa"/>
          </w:tcPr>
          <w:p w14:paraId="0BC3A74C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4CB012F8" w14:textId="77777777" w:rsidTr="00B83279">
        <w:trPr>
          <w:trHeight w:val="420"/>
        </w:trPr>
        <w:tc>
          <w:tcPr>
            <w:tcW w:w="2689" w:type="dxa"/>
          </w:tcPr>
          <w:p w14:paraId="4FC1850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Principal supervisor</w:t>
            </w:r>
          </w:p>
        </w:tc>
        <w:tc>
          <w:tcPr>
            <w:tcW w:w="7512" w:type="dxa"/>
            <w:gridSpan w:val="3"/>
          </w:tcPr>
          <w:p w14:paraId="4E19BE8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0AE0A161" w14:textId="77777777" w:rsidTr="00B83279">
        <w:trPr>
          <w:trHeight w:val="420"/>
        </w:trPr>
        <w:tc>
          <w:tcPr>
            <w:tcW w:w="2689" w:type="dxa"/>
          </w:tcPr>
          <w:p w14:paraId="19D49594" w14:textId="56C5B6E6" w:rsidR="008D429C" w:rsidRPr="001C2E83" w:rsidRDefault="00056374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>
              <w:rPr>
                <w:rFonts w:asciiTheme="minorHAnsi" w:hAnsiTheme="minorHAnsi" w:cstheme="minorHAnsi"/>
                <w:bCs/>
                <w:lang w:val="en-AU"/>
              </w:rPr>
              <w:t>Faculty</w:t>
            </w:r>
            <w:r w:rsidR="008D429C" w:rsidRPr="001C2E83">
              <w:rPr>
                <w:rFonts w:asciiTheme="minorHAnsi" w:hAnsiTheme="minorHAnsi" w:cstheme="minorHAnsi"/>
                <w:bCs/>
                <w:lang w:val="en-AU"/>
              </w:rPr>
              <w:t xml:space="preserve"> of student</w:t>
            </w:r>
          </w:p>
        </w:tc>
        <w:tc>
          <w:tcPr>
            <w:tcW w:w="7512" w:type="dxa"/>
            <w:gridSpan w:val="3"/>
          </w:tcPr>
          <w:p w14:paraId="0B7B0E4F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5F8F87B9" w14:textId="77777777" w:rsidTr="00B83279">
        <w:trPr>
          <w:trHeight w:val="420"/>
        </w:trPr>
        <w:tc>
          <w:tcPr>
            <w:tcW w:w="2689" w:type="dxa"/>
          </w:tcPr>
          <w:p w14:paraId="669BADF3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Thesis title</w:t>
            </w:r>
          </w:p>
        </w:tc>
        <w:tc>
          <w:tcPr>
            <w:tcW w:w="7512" w:type="dxa"/>
            <w:gridSpan w:val="3"/>
          </w:tcPr>
          <w:p w14:paraId="7D6D2774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02943F1E" w14:textId="77777777" w:rsidTr="00B83279">
        <w:trPr>
          <w:trHeight w:val="420"/>
        </w:trPr>
        <w:tc>
          <w:tcPr>
            <w:tcW w:w="2689" w:type="dxa"/>
          </w:tcPr>
          <w:p w14:paraId="2056A458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Date</w:t>
            </w:r>
          </w:p>
        </w:tc>
        <w:tc>
          <w:tcPr>
            <w:tcW w:w="7512" w:type="dxa"/>
            <w:gridSpan w:val="3"/>
          </w:tcPr>
          <w:p w14:paraId="36EB792B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23532140" w14:textId="77777777" w:rsidTr="00B83279">
        <w:trPr>
          <w:trHeight w:val="420"/>
        </w:trPr>
        <w:tc>
          <w:tcPr>
            <w:tcW w:w="2689" w:type="dxa"/>
          </w:tcPr>
          <w:p w14:paraId="0C4602DF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Course</w:t>
            </w:r>
          </w:p>
        </w:tc>
        <w:tc>
          <w:tcPr>
            <w:tcW w:w="7512" w:type="dxa"/>
            <w:gridSpan w:val="3"/>
          </w:tcPr>
          <w:p w14:paraId="74E8D57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</w:rPr>
              <w:t xml:space="preserve">   PhD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                                                Masters by Research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72F60C0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7F9F910B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Cs/>
          <w:lang w:val="en-AU"/>
        </w:rPr>
      </w:pPr>
      <w:r w:rsidRPr="001C2E83">
        <w:rPr>
          <w:rFonts w:asciiTheme="minorHAnsi" w:hAnsiTheme="minorHAnsi" w:cstheme="minorHAnsi"/>
          <w:bCs/>
          <w:lang w:val="en-AU"/>
        </w:rPr>
        <w:t xml:space="preserve">Please enter the details of the proposed examiners in the following boxes.  In addition, you must attach a CV of each examiner—or at least a list of academic positions and relevant publications </w:t>
      </w:r>
    </w:p>
    <w:p w14:paraId="278C5765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8D429C" w:rsidRPr="001C2E83" w14:paraId="2DE590AB" w14:textId="77777777" w:rsidTr="00B83279">
        <w:trPr>
          <w:trHeight w:val="415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E019608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Details of Examiner 1</w:t>
            </w:r>
          </w:p>
        </w:tc>
      </w:tr>
      <w:tr w:rsidR="008D429C" w:rsidRPr="001C2E83" w14:paraId="6407E959" w14:textId="77777777" w:rsidTr="00B83279">
        <w:trPr>
          <w:trHeight w:val="423"/>
        </w:trPr>
        <w:tc>
          <w:tcPr>
            <w:tcW w:w="2689" w:type="dxa"/>
          </w:tcPr>
          <w:p w14:paraId="5AEBA8D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Name</w:t>
            </w:r>
          </w:p>
        </w:tc>
        <w:tc>
          <w:tcPr>
            <w:tcW w:w="7512" w:type="dxa"/>
          </w:tcPr>
          <w:p w14:paraId="1DB92D34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6C9B1119" w14:textId="77777777" w:rsidTr="00B83279">
        <w:trPr>
          <w:trHeight w:val="420"/>
        </w:trPr>
        <w:tc>
          <w:tcPr>
            <w:tcW w:w="2689" w:type="dxa"/>
          </w:tcPr>
          <w:p w14:paraId="1E8FE3C9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Phone number</w:t>
            </w:r>
          </w:p>
        </w:tc>
        <w:tc>
          <w:tcPr>
            <w:tcW w:w="7512" w:type="dxa"/>
          </w:tcPr>
          <w:p w14:paraId="11225171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7EE0755D" w14:textId="77777777" w:rsidTr="00B83279">
        <w:trPr>
          <w:trHeight w:val="420"/>
        </w:trPr>
        <w:tc>
          <w:tcPr>
            <w:tcW w:w="2689" w:type="dxa"/>
          </w:tcPr>
          <w:p w14:paraId="13EBDD01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Email address</w:t>
            </w:r>
          </w:p>
        </w:tc>
        <w:tc>
          <w:tcPr>
            <w:tcW w:w="7512" w:type="dxa"/>
          </w:tcPr>
          <w:p w14:paraId="5A8A18A6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080FB6EB" w14:textId="77777777" w:rsidTr="00B83279">
        <w:trPr>
          <w:trHeight w:val="420"/>
        </w:trPr>
        <w:tc>
          <w:tcPr>
            <w:tcW w:w="2689" w:type="dxa"/>
          </w:tcPr>
          <w:p w14:paraId="0403618E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Highest qualification</w:t>
            </w:r>
          </w:p>
        </w:tc>
        <w:tc>
          <w:tcPr>
            <w:tcW w:w="7512" w:type="dxa"/>
          </w:tcPr>
          <w:p w14:paraId="10C2464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</w:rPr>
              <w:t xml:space="preserve">   PhD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                                                         Masters by Research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429C" w:rsidRPr="001C2E83" w14:paraId="68D25BDE" w14:textId="77777777" w:rsidTr="00B83279">
        <w:trPr>
          <w:trHeight w:val="420"/>
        </w:trPr>
        <w:tc>
          <w:tcPr>
            <w:tcW w:w="2689" w:type="dxa"/>
          </w:tcPr>
          <w:p w14:paraId="5DE8F8A9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position</w:t>
            </w:r>
          </w:p>
        </w:tc>
        <w:tc>
          <w:tcPr>
            <w:tcW w:w="7512" w:type="dxa"/>
          </w:tcPr>
          <w:p w14:paraId="4D985A70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76CE0E1B" w14:textId="77777777" w:rsidTr="00B83279">
        <w:trPr>
          <w:trHeight w:val="420"/>
        </w:trPr>
        <w:tc>
          <w:tcPr>
            <w:tcW w:w="2689" w:type="dxa"/>
          </w:tcPr>
          <w:p w14:paraId="691B440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employer</w:t>
            </w:r>
          </w:p>
        </w:tc>
        <w:tc>
          <w:tcPr>
            <w:tcW w:w="7512" w:type="dxa"/>
          </w:tcPr>
          <w:p w14:paraId="560E1F2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1C2E83" w:rsidRPr="001C2E83" w14:paraId="7C5A70B6" w14:textId="77777777" w:rsidTr="00B83279">
        <w:trPr>
          <w:trHeight w:val="420"/>
        </w:trPr>
        <w:tc>
          <w:tcPr>
            <w:tcW w:w="2689" w:type="dxa"/>
          </w:tcPr>
          <w:p w14:paraId="4668E392" w14:textId="77777777" w:rsid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Reason this examiner was chosen</w:t>
            </w:r>
          </w:p>
          <w:p w14:paraId="309BF5F8" w14:textId="77777777" w:rsid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5A001413" w14:textId="53A42E26" w:rsidR="001C2E83" w:rsidRP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/>
              </w:rPr>
              <w:t>You may refer to how the expertise of this examiner overlaps with the contents of this thesis as well as experience of this person</w:t>
            </w:r>
          </w:p>
        </w:tc>
        <w:tc>
          <w:tcPr>
            <w:tcW w:w="7512" w:type="dxa"/>
          </w:tcPr>
          <w:p w14:paraId="15D3E08E" w14:textId="77777777" w:rsidR="001C2E83" w:rsidRP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34A3011C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8D429C" w:rsidRPr="001C2E83" w14:paraId="626EED62" w14:textId="77777777" w:rsidTr="00B83279">
        <w:trPr>
          <w:trHeight w:val="415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6C6E66E9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Details of Examiner 2</w:t>
            </w:r>
          </w:p>
        </w:tc>
      </w:tr>
      <w:tr w:rsidR="008D429C" w:rsidRPr="001C2E83" w14:paraId="1F8D8499" w14:textId="77777777" w:rsidTr="00B83279">
        <w:trPr>
          <w:trHeight w:val="423"/>
        </w:trPr>
        <w:tc>
          <w:tcPr>
            <w:tcW w:w="2689" w:type="dxa"/>
          </w:tcPr>
          <w:p w14:paraId="5495A271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Name</w:t>
            </w:r>
          </w:p>
        </w:tc>
        <w:tc>
          <w:tcPr>
            <w:tcW w:w="7512" w:type="dxa"/>
          </w:tcPr>
          <w:p w14:paraId="0B859AB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28FC539F" w14:textId="77777777" w:rsidTr="00B83279">
        <w:trPr>
          <w:trHeight w:val="420"/>
        </w:trPr>
        <w:tc>
          <w:tcPr>
            <w:tcW w:w="2689" w:type="dxa"/>
          </w:tcPr>
          <w:p w14:paraId="1324AFCF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Phone number</w:t>
            </w:r>
          </w:p>
        </w:tc>
        <w:tc>
          <w:tcPr>
            <w:tcW w:w="7512" w:type="dxa"/>
          </w:tcPr>
          <w:p w14:paraId="017963F5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0B3781AE" w14:textId="77777777" w:rsidTr="00B83279">
        <w:trPr>
          <w:trHeight w:val="420"/>
        </w:trPr>
        <w:tc>
          <w:tcPr>
            <w:tcW w:w="2689" w:type="dxa"/>
          </w:tcPr>
          <w:p w14:paraId="7320B54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Email address</w:t>
            </w:r>
          </w:p>
        </w:tc>
        <w:tc>
          <w:tcPr>
            <w:tcW w:w="7512" w:type="dxa"/>
          </w:tcPr>
          <w:p w14:paraId="48D76B2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2DABEC00" w14:textId="77777777" w:rsidTr="00B83279">
        <w:trPr>
          <w:trHeight w:val="420"/>
        </w:trPr>
        <w:tc>
          <w:tcPr>
            <w:tcW w:w="2689" w:type="dxa"/>
          </w:tcPr>
          <w:p w14:paraId="6B76AC00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Highest qualification</w:t>
            </w:r>
          </w:p>
        </w:tc>
        <w:tc>
          <w:tcPr>
            <w:tcW w:w="7512" w:type="dxa"/>
          </w:tcPr>
          <w:p w14:paraId="42B17A41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</w:rPr>
              <w:t xml:space="preserve">   PhD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                                                         Masters by Research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429C" w:rsidRPr="001C2E83" w14:paraId="53AA11C2" w14:textId="77777777" w:rsidTr="00B83279">
        <w:trPr>
          <w:trHeight w:val="420"/>
        </w:trPr>
        <w:tc>
          <w:tcPr>
            <w:tcW w:w="2689" w:type="dxa"/>
          </w:tcPr>
          <w:p w14:paraId="3789946B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position</w:t>
            </w:r>
          </w:p>
        </w:tc>
        <w:tc>
          <w:tcPr>
            <w:tcW w:w="7512" w:type="dxa"/>
          </w:tcPr>
          <w:p w14:paraId="340F8D3C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615099D3" w14:textId="77777777" w:rsidTr="00B83279">
        <w:trPr>
          <w:trHeight w:val="420"/>
        </w:trPr>
        <w:tc>
          <w:tcPr>
            <w:tcW w:w="2689" w:type="dxa"/>
          </w:tcPr>
          <w:p w14:paraId="3E782CF2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employer</w:t>
            </w:r>
          </w:p>
        </w:tc>
        <w:tc>
          <w:tcPr>
            <w:tcW w:w="7512" w:type="dxa"/>
          </w:tcPr>
          <w:p w14:paraId="2361283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386E63" w:rsidRPr="001C2E83" w14:paraId="2DE8DF96" w14:textId="77777777" w:rsidTr="00B83279">
        <w:trPr>
          <w:trHeight w:val="420"/>
        </w:trPr>
        <w:tc>
          <w:tcPr>
            <w:tcW w:w="2689" w:type="dxa"/>
          </w:tcPr>
          <w:p w14:paraId="54769EB4" w14:textId="77777777" w:rsidR="00386E6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Reason this examiner was chosen</w:t>
            </w:r>
          </w:p>
          <w:p w14:paraId="31656126" w14:textId="65B354E0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/>
              </w:rPr>
              <w:t>You may refer to how the expertise of this examiner overlaps with the contents of this thesis as well as experience of this person</w:t>
            </w:r>
          </w:p>
        </w:tc>
        <w:tc>
          <w:tcPr>
            <w:tcW w:w="7512" w:type="dxa"/>
          </w:tcPr>
          <w:p w14:paraId="2BCC0E63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4E50ACDA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08040C94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1E633407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5ECFB51A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194CAF2C" w14:textId="77777777" w:rsidR="00386E63" w:rsidRPr="001C2E83" w:rsidRDefault="00386E6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62B5AACE" w14:textId="31E31D81" w:rsidR="001C2E83" w:rsidRPr="001C2E83" w:rsidRDefault="001C2E83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13D3FAFC" w14:textId="77777777" w:rsidR="008D429C" w:rsidRPr="001C2E83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89"/>
        <w:gridCol w:w="7512"/>
      </w:tblGrid>
      <w:tr w:rsidR="008D429C" w:rsidRPr="001C2E83" w14:paraId="10CEFFB3" w14:textId="77777777" w:rsidTr="00B83279">
        <w:trPr>
          <w:trHeight w:val="415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6504760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 xml:space="preserve">Details of possible reserve: Optional </w:t>
            </w:r>
          </w:p>
        </w:tc>
      </w:tr>
      <w:tr w:rsidR="008D429C" w:rsidRPr="001C2E83" w14:paraId="772ED4A0" w14:textId="77777777" w:rsidTr="00B83279">
        <w:trPr>
          <w:trHeight w:val="423"/>
        </w:trPr>
        <w:tc>
          <w:tcPr>
            <w:tcW w:w="2689" w:type="dxa"/>
          </w:tcPr>
          <w:p w14:paraId="703436F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Name</w:t>
            </w:r>
          </w:p>
        </w:tc>
        <w:tc>
          <w:tcPr>
            <w:tcW w:w="7512" w:type="dxa"/>
          </w:tcPr>
          <w:p w14:paraId="1E2E7442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715488BC" w14:textId="77777777" w:rsidTr="00B83279">
        <w:trPr>
          <w:trHeight w:val="420"/>
        </w:trPr>
        <w:tc>
          <w:tcPr>
            <w:tcW w:w="2689" w:type="dxa"/>
          </w:tcPr>
          <w:p w14:paraId="5A9FF75C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Phone number</w:t>
            </w:r>
          </w:p>
        </w:tc>
        <w:tc>
          <w:tcPr>
            <w:tcW w:w="7512" w:type="dxa"/>
          </w:tcPr>
          <w:p w14:paraId="45E15A5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33765915" w14:textId="77777777" w:rsidTr="00B83279">
        <w:trPr>
          <w:trHeight w:val="420"/>
        </w:trPr>
        <w:tc>
          <w:tcPr>
            <w:tcW w:w="2689" w:type="dxa"/>
          </w:tcPr>
          <w:p w14:paraId="530E842A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Email address</w:t>
            </w:r>
          </w:p>
        </w:tc>
        <w:tc>
          <w:tcPr>
            <w:tcW w:w="7512" w:type="dxa"/>
          </w:tcPr>
          <w:p w14:paraId="6EF12070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45754D45" w14:textId="77777777" w:rsidTr="00B83279">
        <w:trPr>
          <w:trHeight w:val="420"/>
        </w:trPr>
        <w:tc>
          <w:tcPr>
            <w:tcW w:w="2689" w:type="dxa"/>
          </w:tcPr>
          <w:p w14:paraId="5E443FC9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Highest qualification</w:t>
            </w:r>
          </w:p>
        </w:tc>
        <w:tc>
          <w:tcPr>
            <w:tcW w:w="7512" w:type="dxa"/>
          </w:tcPr>
          <w:p w14:paraId="7B4FF4F5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</w:rPr>
              <w:t xml:space="preserve">   PhD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                                                         Masters by Research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D429C" w:rsidRPr="001C2E83" w14:paraId="123C8FD1" w14:textId="77777777" w:rsidTr="00B83279">
        <w:trPr>
          <w:trHeight w:val="420"/>
        </w:trPr>
        <w:tc>
          <w:tcPr>
            <w:tcW w:w="2689" w:type="dxa"/>
          </w:tcPr>
          <w:p w14:paraId="40222A0E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position</w:t>
            </w:r>
          </w:p>
        </w:tc>
        <w:tc>
          <w:tcPr>
            <w:tcW w:w="7512" w:type="dxa"/>
          </w:tcPr>
          <w:p w14:paraId="79B43AB1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8D429C" w:rsidRPr="001C2E83" w14:paraId="3686107E" w14:textId="77777777" w:rsidTr="00B83279">
        <w:trPr>
          <w:trHeight w:val="420"/>
        </w:trPr>
        <w:tc>
          <w:tcPr>
            <w:tcW w:w="2689" w:type="dxa"/>
          </w:tcPr>
          <w:p w14:paraId="3865ED9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Current employer</w:t>
            </w:r>
          </w:p>
        </w:tc>
        <w:tc>
          <w:tcPr>
            <w:tcW w:w="7512" w:type="dxa"/>
          </w:tcPr>
          <w:p w14:paraId="39596BB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  <w:tr w:rsidR="001C2E83" w:rsidRPr="001C2E83" w14:paraId="006FC297" w14:textId="77777777" w:rsidTr="00B83279">
        <w:trPr>
          <w:trHeight w:val="420"/>
        </w:trPr>
        <w:tc>
          <w:tcPr>
            <w:tcW w:w="2689" w:type="dxa"/>
          </w:tcPr>
          <w:p w14:paraId="6B361552" w14:textId="77777777" w:rsid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Reason this examiner was chosen</w:t>
            </w:r>
          </w:p>
          <w:p w14:paraId="5033706A" w14:textId="426554DF" w:rsidR="001C2E83" w:rsidRP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AU"/>
              </w:rPr>
            </w:pPr>
          </w:p>
        </w:tc>
        <w:tc>
          <w:tcPr>
            <w:tcW w:w="7512" w:type="dxa"/>
          </w:tcPr>
          <w:p w14:paraId="1050A251" w14:textId="77777777" w:rsidR="001C2E83" w:rsidRPr="001C2E83" w:rsidRDefault="001C2E8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</w:tr>
    </w:tbl>
    <w:p w14:paraId="4B639B71" w14:textId="65B5489C" w:rsidR="008D429C" w:rsidRDefault="008D429C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p w14:paraId="76AF8640" w14:textId="77777777" w:rsidR="009D64C6" w:rsidRPr="001C2E83" w:rsidRDefault="009D64C6" w:rsidP="009D64C6">
      <w:pPr>
        <w:spacing w:after="0"/>
        <w:rPr>
          <w:rFonts w:asciiTheme="minorHAnsi" w:hAnsiTheme="minorHAnsi" w:cstheme="minorHAnsi"/>
          <w:b/>
          <w:sz w:val="32"/>
          <w:szCs w:val="32"/>
          <w:lang w:val="en-A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8D429C" w:rsidRPr="001C2E83" w14:paraId="420F0395" w14:textId="77777777" w:rsidTr="00B83279">
        <w:trPr>
          <w:trHeight w:val="415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474F236E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28"/>
                <w:szCs w:val="28"/>
                <w:lang w:val="en-AU"/>
              </w:rPr>
              <w:t>Declaration by principal supervisor</w:t>
            </w:r>
          </w:p>
        </w:tc>
      </w:tr>
      <w:tr w:rsidR="008D429C" w:rsidRPr="001C2E83" w14:paraId="75C51AA9" w14:textId="77777777" w:rsidTr="00B83279">
        <w:trPr>
          <w:trHeight w:val="423"/>
        </w:trPr>
        <w:tc>
          <w:tcPr>
            <w:tcW w:w="8500" w:type="dxa"/>
          </w:tcPr>
          <w:p w14:paraId="5509560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All the examiners have formally accepted the invitation to examine</w:t>
            </w:r>
          </w:p>
        </w:tc>
        <w:tc>
          <w:tcPr>
            <w:tcW w:w="1701" w:type="dxa"/>
          </w:tcPr>
          <w:p w14:paraId="62371247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</w:rPr>
              <w:t xml:space="preserve">Yes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No  </w:t>
            </w:r>
            <w:r w:rsidRPr="001C2E83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E83">
              <w:rPr>
                <w:rFonts w:asciiTheme="minorHAnsi" w:hAnsiTheme="minorHAnsi" w:cstheme="minorHAnsi"/>
              </w:rPr>
              <w:instrText xml:space="preserve"> FORMCHECKBOX </w:instrText>
            </w:r>
            <w:r w:rsidR="009F5D79">
              <w:rPr>
                <w:rFonts w:asciiTheme="minorHAnsi" w:hAnsiTheme="minorHAnsi" w:cstheme="minorHAnsi"/>
              </w:rPr>
            </w:r>
            <w:r w:rsidR="009F5D79">
              <w:rPr>
                <w:rFonts w:asciiTheme="minorHAnsi" w:hAnsiTheme="minorHAnsi" w:cstheme="minorHAnsi"/>
              </w:rPr>
              <w:fldChar w:fldCharType="separate"/>
            </w:r>
            <w:r w:rsidRPr="001C2E83">
              <w:rPr>
                <w:rFonts w:asciiTheme="minorHAnsi" w:hAnsiTheme="minorHAnsi" w:cstheme="minorHAnsi"/>
              </w:rPr>
              <w:fldChar w:fldCharType="end"/>
            </w:r>
            <w:r w:rsidRPr="001C2E8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</w:t>
            </w:r>
          </w:p>
        </w:tc>
      </w:tr>
      <w:tr w:rsidR="008D429C" w:rsidRPr="001C2E83" w14:paraId="393A8545" w14:textId="77777777" w:rsidTr="00B83279">
        <w:trPr>
          <w:trHeight w:val="423"/>
        </w:trPr>
        <w:tc>
          <w:tcPr>
            <w:tcW w:w="8500" w:type="dxa"/>
          </w:tcPr>
          <w:p w14:paraId="259CC2A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A CV of each examiner is attached </w:t>
            </w:r>
          </w:p>
        </w:tc>
        <w:tc>
          <w:tcPr>
            <w:tcW w:w="1701" w:type="dxa"/>
          </w:tcPr>
          <w:p w14:paraId="09E5354D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D429C" w:rsidRPr="001C2E83" w14:paraId="70050E4C" w14:textId="77777777" w:rsidTr="00B83279">
        <w:trPr>
          <w:trHeight w:val="423"/>
        </w:trPr>
        <w:tc>
          <w:tcPr>
            <w:tcW w:w="8500" w:type="dxa"/>
          </w:tcPr>
          <w:p w14:paraId="151767AF" w14:textId="256A464F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The candidate has been informed that he or she can contact </w:t>
            </w:r>
            <w:hyperlink r:id="rId10" w:tgtFrame="_blank" w:history="1">
              <w:r w:rsidR="00056374" w:rsidRPr="00056374">
                <w:rPr>
                  <w:rFonts w:cs="Calibri"/>
                  <w:color w:val="0563C1"/>
                  <w:u w:val="single"/>
                  <w:bdr w:val="none" w:sz="0" w:space="0" w:color="auto" w:frame="1"/>
                  <w:shd w:val="clear" w:color="auto" w:fill="FFFFFF"/>
                </w:rPr>
                <w:t>HDRExams@cdu.edu.au</w:t>
              </w:r>
            </w:hyperlink>
            <w:r w:rsidRPr="001C2E83">
              <w:rPr>
                <w:rFonts w:asciiTheme="minorHAnsi" w:hAnsiTheme="minorHAnsi" w:cstheme="minorHAnsi"/>
                <w:bCs/>
                <w:lang w:val="en-AU"/>
              </w:rPr>
              <w:t xml:space="preserve"> to indicate people who may be inappropriate examiners</w:t>
            </w:r>
          </w:p>
        </w:tc>
        <w:tc>
          <w:tcPr>
            <w:tcW w:w="1701" w:type="dxa"/>
          </w:tcPr>
          <w:p w14:paraId="3DF16038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D429C" w:rsidRPr="001C2E83" w14:paraId="591EA2C1" w14:textId="77777777" w:rsidTr="00B83279">
        <w:trPr>
          <w:trHeight w:val="840"/>
        </w:trPr>
        <w:tc>
          <w:tcPr>
            <w:tcW w:w="8500" w:type="dxa"/>
          </w:tcPr>
          <w:p w14:paraId="0D025E2B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  <w:p w14:paraId="2EE3421B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  <w:r w:rsidRPr="001C2E83">
              <w:rPr>
                <w:rFonts w:asciiTheme="minorHAnsi" w:hAnsiTheme="minorHAnsi" w:cstheme="minorHAnsi"/>
                <w:bCs/>
                <w:lang w:val="en-AU"/>
              </w:rPr>
              <w:t>Principal supervisor’s signature______________________________________________</w:t>
            </w:r>
          </w:p>
        </w:tc>
        <w:tc>
          <w:tcPr>
            <w:tcW w:w="1701" w:type="dxa"/>
          </w:tcPr>
          <w:p w14:paraId="5F6BDF45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</w:rPr>
            </w:pPr>
          </w:p>
          <w:p w14:paraId="4861559F" w14:textId="77777777" w:rsidR="008D429C" w:rsidRPr="001C2E83" w:rsidRDefault="008D429C" w:rsidP="009D64C6">
            <w:pPr>
              <w:spacing w:after="0"/>
              <w:rPr>
                <w:rFonts w:asciiTheme="minorHAnsi" w:hAnsiTheme="minorHAnsi" w:cstheme="minorHAnsi"/>
              </w:rPr>
            </w:pPr>
            <w:r w:rsidRPr="001C2E83">
              <w:rPr>
                <w:rFonts w:asciiTheme="minorHAnsi" w:hAnsiTheme="minorHAnsi" w:cstheme="minorHAnsi"/>
              </w:rPr>
              <w:t>Date_________</w:t>
            </w:r>
          </w:p>
        </w:tc>
      </w:tr>
      <w:tr w:rsidR="00930AA3" w:rsidRPr="001C2E83" w14:paraId="16995159" w14:textId="77777777" w:rsidTr="00B83279">
        <w:trPr>
          <w:trHeight w:val="840"/>
        </w:trPr>
        <w:tc>
          <w:tcPr>
            <w:tcW w:w="8500" w:type="dxa"/>
          </w:tcPr>
          <w:p w14:paraId="5D964C5D" w14:textId="77777777" w:rsidR="00930AA3" w:rsidRPr="001C2E83" w:rsidRDefault="00930AA3" w:rsidP="009D64C6">
            <w:pPr>
              <w:spacing w:after="0"/>
              <w:rPr>
                <w:rFonts w:asciiTheme="minorHAnsi" w:hAnsiTheme="minorHAnsi" w:cstheme="minorHAnsi"/>
                <w:bCs/>
                <w:lang w:val="en-AU"/>
              </w:rPr>
            </w:pPr>
          </w:p>
        </w:tc>
        <w:tc>
          <w:tcPr>
            <w:tcW w:w="1701" w:type="dxa"/>
          </w:tcPr>
          <w:p w14:paraId="69FC7ECC" w14:textId="77777777" w:rsidR="00930AA3" w:rsidRPr="001C2E83" w:rsidRDefault="00930AA3" w:rsidP="009D64C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193F083" w14:textId="1C9A8AD4" w:rsidR="00930AA3" w:rsidRDefault="00930AA3" w:rsidP="009D64C6">
      <w:pPr>
        <w:rPr>
          <w:rFonts w:asciiTheme="minorHAnsi" w:hAnsiTheme="minorHAnsi" w:cstheme="minorHAnsi"/>
          <w:sz w:val="16"/>
          <w:szCs w:val="16"/>
          <w:lang w:val="en-AU" w:eastAsia="en-A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549"/>
        <w:gridCol w:w="568"/>
        <w:gridCol w:w="567"/>
        <w:gridCol w:w="1560"/>
        <w:gridCol w:w="707"/>
        <w:gridCol w:w="1702"/>
        <w:gridCol w:w="141"/>
        <w:gridCol w:w="710"/>
        <w:gridCol w:w="425"/>
        <w:gridCol w:w="425"/>
        <w:gridCol w:w="2268"/>
      </w:tblGrid>
      <w:tr w:rsidR="009D64C6" w:rsidRPr="001C2E83" w14:paraId="10D7D6A5" w14:textId="77777777" w:rsidTr="004B1944">
        <w:tc>
          <w:tcPr>
            <w:tcW w:w="108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7223E5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E</w:t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NDORSEMENTS:</w:t>
            </w:r>
          </w:p>
        </w:tc>
      </w:tr>
      <w:tr w:rsidR="009D64C6" w:rsidRPr="001C2E83" w14:paraId="7264838C" w14:textId="77777777" w:rsidTr="004B1944">
        <w:trPr>
          <w:trHeight w:hRule="exact" w:val="190"/>
        </w:trPr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4352323C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5E0DC6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4346F1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Name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052F24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EE5CA2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Signature</w:t>
            </w:r>
          </w:p>
        </w:tc>
      </w:tr>
      <w:tr w:rsidR="009D64C6" w:rsidRPr="001C2E83" w14:paraId="060602B1" w14:textId="77777777" w:rsidTr="004B1944">
        <w:trPr>
          <w:trHeight w:hRule="exact" w:val="28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83C1" w14:textId="4E4E8122" w:rsidR="009D64C6" w:rsidRPr="001C2E83" w:rsidRDefault="00A549CB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A549CB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Faculty PVC</w:t>
            </w:r>
            <w:r w:rsidR="009D64C6"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 or Delegate: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3A30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Supported:  </w:t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Yes  </w:t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0A52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F2F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E49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9D64C6" w:rsidRPr="001C2E83" w14:paraId="1F5BAD1B" w14:textId="77777777" w:rsidTr="004B1944">
        <w:trPr>
          <w:trHeight w:hRule="exact" w:val="28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EE4F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Note: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1467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9D64C6" w:rsidRPr="001C2E83" w14:paraId="177B4659" w14:textId="77777777" w:rsidTr="004B1944">
        <w:trPr>
          <w:trHeight w:hRule="exact" w:val="71"/>
        </w:trPr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C97B0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3FB3A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9B410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2DBB68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9D64C6" w:rsidRPr="001C2E83" w14:paraId="2FFDEE5B" w14:textId="77777777" w:rsidTr="004B1944">
        <w:trPr>
          <w:trHeight w:hRule="exact" w:val="286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6F467555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OFFICE USE ONLY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D103623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71F9CB15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F0D3E6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  <w:tr w:rsidR="009D64C6" w:rsidRPr="001C2E83" w14:paraId="2CFE9EE3" w14:textId="77777777" w:rsidTr="004B194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DDB2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CALLISTA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B7D4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Updated  </w:t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0266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 xml:space="preserve">Student Notified  </w:t>
            </w: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sym w:font="Wingdings" w:char="F06F"/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00B6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Date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111E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  <w:r w:rsidRPr="001C2E83"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  <w:t>Initials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A548" w14:textId="77777777" w:rsidR="009D64C6" w:rsidRPr="001C2E83" w:rsidRDefault="009D64C6" w:rsidP="004B194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  <w:lang w:val="en-AU"/>
              </w:rPr>
            </w:pPr>
          </w:p>
        </w:tc>
      </w:tr>
    </w:tbl>
    <w:p w14:paraId="6FCC9B63" w14:textId="77777777" w:rsidR="009D64C6" w:rsidRPr="00930AA3" w:rsidRDefault="009D64C6" w:rsidP="009D64C6">
      <w:pPr>
        <w:rPr>
          <w:rFonts w:asciiTheme="minorHAnsi" w:hAnsiTheme="minorHAnsi" w:cstheme="minorHAnsi"/>
          <w:sz w:val="16"/>
          <w:szCs w:val="16"/>
          <w:lang w:val="en-AU" w:eastAsia="en-AU"/>
        </w:rPr>
      </w:pPr>
    </w:p>
    <w:sectPr w:rsidR="009D64C6" w:rsidRPr="00930AA3" w:rsidSect="00930AA3">
      <w:headerReference w:type="first" r:id="rId11"/>
      <w:footerReference w:type="first" r:id="rId12"/>
      <w:pgSz w:w="11907" w:h="16840" w:code="9"/>
      <w:pgMar w:top="690" w:right="567" w:bottom="567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FA73" w14:textId="77777777" w:rsidR="009F5D79" w:rsidRDefault="009F5D79" w:rsidP="00F76915">
      <w:pPr>
        <w:spacing w:after="0" w:line="240" w:lineRule="auto"/>
      </w:pPr>
      <w:r>
        <w:separator/>
      </w:r>
    </w:p>
  </w:endnote>
  <w:endnote w:type="continuationSeparator" w:id="0">
    <w:p w14:paraId="0A454E32" w14:textId="77777777" w:rsidR="009F5D79" w:rsidRDefault="009F5D79" w:rsidP="00F7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E2C4" w14:textId="77777777" w:rsidR="00033D66" w:rsidRPr="00377BA2" w:rsidRDefault="00033D66" w:rsidP="00180230">
    <w:pPr>
      <w:tabs>
        <w:tab w:val="right" w:pos="10773"/>
      </w:tabs>
      <w:spacing w:before="40" w:after="0" w:line="240" w:lineRule="auto"/>
      <w:rPr>
        <w:rFonts w:asciiTheme="minorHAnsi" w:hAnsiTheme="minorHAnsi" w:cstheme="minorHAns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AB19F" w14:textId="77777777" w:rsidR="009F5D79" w:rsidRDefault="009F5D79" w:rsidP="00F76915">
      <w:pPr>
        <w:spacing w:after="0" w:line="240" w:lineRule="auto"/>
      </w:pPr>
      <w:r>
        <w:separator/>
      </w:r>
    </w:p>
  </w:footnote>
  <w:footnote w:type="continuationSeparator" w:id="0">
    <w:p w14:paraId="76E6DCF9" w14:textId="77777777" w:rsidR="009F5D79" w:rsidRDefault="009F5D79" w:rsidP="00F7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21D2" w14:textId="5B4BE12F" w:rsidR="00930AA3" w:rsidRDefault="00930AA3" w:rsidP="00930AA3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8"/>
        <w:szCs w:val="52"/>
        <w:lang w:val="en-AU"/>
      </w:rPr>
    </w:pPr>
  </w:p>
  <w:p w14:paraId="0D821F1A" w14:textId="3CCE17E7" w:rsidR="00930AA3" w:rsidRPr="00EA635D" w:rsidRDefault="002301BB" w:rsidP="00930AA3">
    <w:pPr>
      <w:pBdr>
        <w:bottom w:val="single" w:sz="4" w:space="1" w:color="auto"/>
      </w:pBdr>
      <w:tabs>
        <w:tab w:val="center" w:pos="4513"/>
        <w:tab w:val="right" w:pos="8505"/>
      </w:tabs>
      <w:spacing w:after="0" w:line="240" w:lineRule="auto"/>
      <w:ind w:right="2789"/>
      <w:rPr>
        <w:rFonts w:ascii="Calibri Light" w:hAnsi="Calibri Light"/>
        <w:sz w:val="44"/>
        <w:szCs w:val="52"/>
        <w:lang w:val="en-AU"/>
      </w:rPr>
    </w:pPr>
    <w:r>
      <w:rPr>
        <w:rFonts w:ascii="Calibri Light" w:hAnsi="Calibri Light"/>
        <w:noProof/>
        <w:sz w:val="48"/>
        <w:szCs w:val="52"/>
        <w:lang w:val="en-AU"/>
      </w:rPr>
      <w:pict w14:anchorId="4650D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1580" o:spid="_x0000_s2049" type="#_x0000_t75" style="position:absolute;margin-left:374.9pt;margin-top:-81.6pt;width:163.8pt;height:81.8pt;z-index:-251658240;mso-wrap-edited:f;mso-position-horizontal-relative:margin;mso-position-vertical-relative:margin" o:allowincell="f">
          <v:imagedata r:id="rId1" o:title="Artboard 4 copy 52" croptop="872f" cropbottom="59233f" cropleft="49441f" cropright="715f"/>
          <w10:wrap anchorx="margin" anchory="margin"/>
        </v:shape>
      </w:pict>
    </w:r>
    <w:r w:rsidR="00930AA3" w:rsidRPr="00EA635D">
      <w:rPr>
        <w:rFonts w:ascii="Calibri Light" w:hAnsi="Calibri Light"/>
        <w:sz w:val="48"/>
        <w:szCs w:val="52"/>
        <w:lang w:val="en-AU"/>
      </w:rPr>
      <w:t>Higher Degree by Research</w:t>
    </w:r>
    <w:r w:rsidR="00930AA3" w:rsidRPr="00EA635D">
      <w:rPr>
        <w:rFonts w:ascii="Calibri Light" w:hAnsi="Calibri Light"/>
        <w:sz w:val="52"/>
        <w:szCs w:val="52"/>
        <w:lang w:val="en-AU"/>
      </w:rPr>
      <w:br/>
    </w:r>
    <w:r w:rsidR="00930AA3" w:rsidRPr="00EA635D">
      <w:rPr>
        <w:rFonts w:ascii="Calibri Light" w:hAnsi="Calibri Light"/>
        <w:sz w:val="36"/>
        <w:szCs w:val="36"/>
        <w:lang w:val="en-AU"/>
      </w:rPr>
      <w:t>HDR</w:t>
    </w:r>
    <w:r w:rsidR="00930AA3">
      <w:rPr>
        <w:rFonts w:ascii="Calibri Light" w:hAnsi="Calibri Light"/>
        <w:sz w:val="36"/>
        <w:szCs w:val="36"/>
        <w:lang w:val="en-AU"/>
      </w:rPr>
      <w:t>25</w:t>
    </w:r>
    <w:r w:rsidR="00930AA3" w:rsidRPr="00EA635D">
      <w:rPr>
        <w:rFonts w:ascii="Calibri Light" w:hAnsi="Calibri Light"/>
        <w:sz w:val="36"/>
        <w:szCs w:val="36"/>
        <w:lang w:val="en-AU"/>
      </w:rPr>
      <w:t xml:space="preserve"> – </w:t>
    </w:r>
    <w:r w:rsidR="00930AA3">
      <w:rPr>
        <w:rFonts w:ascii="Calibri Light" w:hAnsi="Calibri Light"/>
        <w:sz w:val="36"/>
        <w:szCs w:val="36"/>
        <w:lang w:val="en-AU"/>
      </w:rPr>
      <w:t>Recommendation of Examiners</w:t>
    </w:r>
    <w:r w:rsidR="00930AA3" w:rsidRPr="00EA635D">
      <w:rPr>
        <w:rFonts w:ascii="Calibri Light" w:hAnsi="Calibri Light"/>
        <w:sz w:val="36"/>
        <w:szCs w:val="36"/>
        <w:lang w:val="en-AU"/>
      </w:rPr>
      <w:t xml:space="preserve"> Form</w:t>
    </w:r>
    <w:r w:rsidR="00930AA3" w:rsidRPr="00EA635D">
      <w:rPr>
        <w:rFonts w:ascii="Calibri Light" w:hAnsi="Calibri Light"/>
        <w:sz w:val="40"/>
        <w:szCs w:val="40"/>
        <w:lang w:val="en-AU"/>
      </w:rPr>
      <w:t xml:space="preserve"> </w:t>
    </w:r>
  </w:p>
  <w:p w14:paraId="4F024B13" w14:textId="77777777" w:rsidR="00033D66" w:rsidRPr="00BC492A" w:rsidRDefault="00033D66" w:rsidP="00BC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238"/>
    <w:multiLevelType w:val="hybridMultilevel"/>
    <w:tmpl w:val="0CD25334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0626B2"/>
    <w:multiLevelType w:val="hybridMultilevel"/>
    <w:tmpl w:val="226E17A4"/>
    <w:lvl w:ilvl="0" w:tplc="225A466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1" w:hanging="360"/>
      </w:pPr>
    </w:lvl>
    <w:lvl w:ilvl="2" w:tplc="0C09001B" w:tentative="1">
      <w:start w:val="1"/>
      <w:numFmt w:val="lowerRoman"/>
      <w:lvlText w:val="%3."/>
      <w:lvlJc w:val="right"/>
      <w:pPr>
        <w:ind w:left="2081" w:hanging="180"/>
      </w:pPr>
    </w:lvl>
    <w:lvl w:ilvl="3" w:tplc="0C09000F" w:tentative="1">
      <w:start w:val="1"/>
      <w:numFmt w:val="decimal"/>
      <w:lvlText w:val="%4."/>
      <w:lvlJc w:val="left"/>
      <w:pPr>
        <w:ind w:left="2801" w:hanging="360"/>
      </w:pPr>
    </w:lvl>
    <w:lvl w:ilvl="4" w:tplc="0C090019" w:tentative="1">
      <w:start w:val="1"/>
      <w:numFmt w:val="lowerLetter"/>
      <w:lvlText w:val="%5."/>
      <w:lvlJc w:val="left"/>
      <w:pPr>
        <w:ind w:left="3521" w:hanging="360"/>
      </w:pPr>
    </w:lvl>
    <w:lvl w:ilvl="5" w:tplc="0C09001B" w:tentative="1">
      <w:start w:val="1"/>
      <w:numFmt w:val="lowerRoman"/>
      <w:lvlText w:val="%6."/>
      <w:lvlJc w:val="right"/>
      <w:pPr>
        <w:ind w:left="4241" w:hanging="180"/>
      </w:pPr>
    </w:lvl>
    <w:lvl w:ilvl="6" w:tplc="0C09000F" w:tentative="1">
      <w:start w:val="1"/>
      <w:numFmt w:val="decimal"/>
      <w:lvlText w:val="%7."/>
      <w:lvlJc w:val="left"/>
      <w:pPr>
        <w:ind w:left="4961" w:hanging="360"/>
      </w:pPr>
    </w:lvl>
    <w:lvl w:ilvl="7" w:tplc="0C090019" w:tentative="1">
      <w:start w:val="1"/>
      <w:numFmt w:val="lowerLetter"/>
      <w:lvlText w:val="%8."/>
      <w:lvlJc w:val="left"/>
      <w:pPr>
        <w:ind w:left="5681" w:hanging="360"/>
      </w:pPr>
    </w:lvl>
    <w:lvl w:ilvl="8" w:tplc="0C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 w15:restartNumberingAfterBreak="0">
    <w:nsid w:val="07A87474"/>
    <w:multiLevelType w:val="hybridMultilevel"/>
    <w:tmpl w:val="8BE2D53E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C0A12"/>
    <w:multiLevelType w:val="hybridMultilevel"/>
    <w:tmpl w:val="1E6EC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366C0"/>
    <w:multiLevelType w:val="hybridMultilevel"/>
    <w:tmpl w:val="5A6AFC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C196C"/>
    <w:multiLevelType w:val="hybridMultilevel"/>
    <w:tmpl w:val="D5301474"/>
    <w:lvl w:ilvl="0" w:tplc="293A0E2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07B7C"/>
    <w:multiLevelType w:val="hybridMultilevel"/>
    <w:tmpl w:val="3A38FE4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677E9"/>
    <w:multiLevelType w:val="hybridMultilevel"/>
    <w:tmpl w:val="EDBCE5D6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82C29"/>
    <w:multiLevelType w:val="hybridMultilevel"/>
    <w:tmpl w:val="1FC4071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7B2"/>
    <w:multiLevelType w:val="hybridMultilevel"/>
    <w:tmpl w:val="78BAF826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15828"/>
    <w:multiLevelType w:val="hybridMultilevel"/>
    <w:tmpl w:val="6E788080"/>
    <w:lvl w:ilvl="0" w:tplc="9C3C3C8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EE012F"/>
    <w:multiLevelType w:val="hybridMultilevel"/>
    <w:tmpl w:val="872AD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7DDB"/>
    <w:multiLevelType w:val="hybridMultilevel"/>
    <w:tmpl w:val="EF5EA32C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21A99"/>
    <w:multiLevelType w:val="hybridMultilevel"/>
    <w:tmpl w:val="24564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2E537C"/>
    <w:multiLevelType w:val="hybridMultilevel"/>
    <w:tmpl w:val="E1EE13E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472DD"/>
    <w:multiLevelType w:val="hybridMultilevel"/>
    <w:tmpl w:val="9BCC8C70"/>
    <w:lvl w:ilvl="0" w:tplc="D9E6C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07990"/>
    <w:multiLevelType w:val="hybridMultilevel"/>
    <w:tmpl w:val="19788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3226"/>
    <w:multiLevelType w:val="hybridMultilevel"/>
    <w:tmpl w:val="308E3D40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D1533"/>
    <w:multiLevelType w:val="hybridMultilevel"/>
    <w:tmpl w:val="DCDA5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BE0026"/>
    <w:multiLevelType w:val="hybridMultilevel"/>
    <w:tmpl w:val="A69634F0"/>
    <w:lvl w:ilvl="0" w:tplc="D9E6C83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54549"/>
    <w:multiLevelType w:val="hybridMultilevel"/>
    <w:tmpl w:val="A380E380"/>
    <w:lvl w:ilvl="0" w:tplc="D9E6C83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18197F"/>
    <w:multiLevelType w:val="hybridMultilevel"/>
    <w:tmpl w:val="919A3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A77629"/>
    <w:multiLevelType w:val="hybridMultilevel"/>
    <w:tmpl w:val="4BBA96FA"/>
    <w:lvl w:ilvl="0" w:tplc="C7DCF71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610B2D5E"/>
    <w:multiLevelType w:val="hybridMultilevel"/>
    <w:tmpl w:val="4440B75C"/>
    <w:lvl w:ilvl="0" w:tplc="6ACED4B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1019D"/>
    <w:multiLevelType w:val="hybridMultilevel"/>
    <w:tmpl w:val="04EE8D50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E38E5"/>
    <w:multiLevelType w:val="hybridMultilevel"/>
    <w:tmpl w:val="AC7CC5AA"/>
    <w:lvl w:ilvl="0" w:tplc="658AB8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C69E3"/>
    <w:multiLevelType w:val="hybridMultilevel"/>
    <w:tmpl w:val="BD645710"/>
    <w:lvl w:ilvl="0" w:tplc="9C3C3C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250D85"/>
    <w:multiLevelType w:val="hybridMultilevel"/>
    <w:tmpl w:val="B074F65E"/>
    <w:lvl w:ilvl="0" w:tplc="D9E6C8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21474C"/>
    <w:multiLevelType w:val="hybridMultilevel"/>
    <w:tmpl w:val="CCD6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D45B7D"/>
    <w:multiLevelType w:val="hybridMultilevel"/>
    <w:tmpl w:val="06820056"/>
    <w:lvl w:ilvl="0" w:tplc="B2F290A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104AEC"/>
    <w:multiLevelType w:val="hybridMultilevel"/>
    <w:tmpl w:val="1DEC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8"/>
  </w:num>
  <w:num w:numId="5">
    <w:abstractNumId w:val="14"/>
  </w:num>
  <w:num w:numId="6">
    <w:abstractNumId w:val="26"/>
  </w:num>
  <w:num w:numId="7">
    <w:abstractNumId w:val="4"/>
  </w:num>
  <w:num w:numId="8">
    <w:abstractNumId w:val="23"/>
  </w:num>
  <w:num w:numId="9">
    <w:abstractNumId w:val="17"/>
  </w:num>
  <w:num w:numId="10">
    <w:abstractNumId w:val="2"/>
  </w:num>
  <w:num w:numId="11">
    <w:abstractNumId w:val="27"/>
  </w:num>
  <w:num w:numId="12">
    <w:abstractNumId w:val="6"/>
  </w:num>
  <w:num w:numId="13">
    <w:abstractNumId w:val="1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15"/>
  </w:num>
  <w:num w:numId="19">
    <w:abstractNumId w:val="20"/>
  </w:num>
  <w:num w:numId="20">
    <w:abstractNumId w:val="19"/>
  </w:num>
  <w:num w:numId="21">
    <w:abstractNumId w:val="9"/>
  </w:num>
  <w:num w:numId="22">
    <w:abstractNumId w:val="5"/>
  </w:num>
  <w:num w:numId="23">
    <w:abstractNumId w:val="29"/>
  </w:num>
  <w:num w:numId="24">
    <w:abstractNumId w:val="0"/>
  </w:num>
  <w:num w:numId="25">
    <w:abstractNumId w:val="3"/>
  </w:num>
  <w:num w:numId="26">
    <w:abstractNumId w:val="30"/>
  </w:num>
  <w:num w:numId="27">
    <w:abstractNumId w:val="28"/>
  </w:num>
  <w:num w:numId="28">
    <w:abstractNumId w:val="11"/>
  </w:num>
  <w:num w:numId="29">
    <w:abstractNumId w:val="18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15"/>
    <w:rsid w:val="00033D66"/>
    <w:rsid w:val="00036194"/>
    <w:rsid w:val="000550D7"/>
    <w:rsid w:val="00056374"/>
    <w:rsid w:val="000907F7"/>
    <w:rsid w:val="000B0CEB"/>
    <w:rsid w:val="000C488F"/>
    <w:rsid w:val="000D1736"/>
    <w:rsid w:val="000D7D9C"/>
    <w:rsid w:val="00127E57"/>
    <w:rsid w:val="0014146E"/>
    <w:rsid w:val="00155BF3"/>
    <w:rsid w:val="00163334"/>
    <w:rsid w:val="00180230"/>
    <w:rsid w:val="00190239"/>
    <w:rsid w:val="0019443B"/>
    <w:rsid w:val="001B235D"/>
    <w:rsid w:val="001C13DF"/>
    <w:rsid w:val="001C2E83"/>
    <w:rsid w:val="001C7DFA"/>
    <w:rsid w:val="001D192A"/>
    <w:rsid w:val="001F77F3"/>
    <w:rsid w:val="002149ED"/>
    <w:rsid w:val="00227B1E"/>
    <w:rsid w:val="002301BB"/>
    <w:rsid w:val="00232A10"/>
    <w:rsid w:val="00244FD7"/>
    <w:rsid w:val="00277DA9"/>
    <w:rsid w:val="0028069F"/>
    <w:rsid w:val="0028308D"/>
    <w:rsid w:val="0028637A"/>
    <w:rsid w:val="00287E80"/>
    <w:rsid w:val="00292D03"/>
    <w:rsid w:val="002B3976"/>
    <w:rsid w:val="002B534C"/>
    <w:rsid w:val="002C7135"/>
    <w:rsid w:val="002D0861"/>
    <w:rsid w:val="00302A27"/>
    <w:rsid w:val="00303BA6"/>
    <w:rsid w:val="00311FB9"/>
    <w:rsid w:val="003154E9"/>
    <w:rsid w:val="0035290F"/>
    <w:rsid w:val="00365CF2"/>
    <w:rsid w:val="00375E77"/>
    <w:rsid w:val="00377BA2"/>
    <w:rsid w:val="00380305"/>
    <w:rsid w:val="00386E63"/>
    <w:rsid w:val="00394A9E"/>
    <w:rsid w:val="003A1C83"/>
    <w:rsid w:val="003D6388"/>
    <w:rsid w:val="00410BAF"/>
    <w:rsid w:val="00413833"/>
    <w:rsid w:val="00421400"/>
    <w:rsid w:val="0043690E"/>
    <w:rsid w:val="0046180D"/>
    <w:rsid w:val="004A6397"/>
    <w:rsid w:val="004C20E7"/>
    <w:rsid w:val="004C3F83"/>
    <w:rsid w:val="004D2A55"/>
    <w:rsid w:val="004E4DBA"/>
    <w:rsid w:val="004F6A34"/>
    <w:rsid w:val="00514CE2"/>
    <w:rsid w:val="00515583"/>
    <w:rsid w:val="00552320"/>
    <w:rsid w:val="00570DA0"/>
    <w:rsid w:val="00571052"/>
    <w:rsid w:val="005917A2"/>
    <w:rsid w:val="005A3353"/>
    <w:rsid w:val="005F13BC"/>
    <w:rsid w:val="005F4B9B"/>
    <w:rsid w:val="005F73C8"/>
    <w:rsid w:val="005F7AC7"/>
    <w:rsid w:val="00621B6B"/>
    <w:rsid w:val="006524AA"/>
    <w:rsid w:val="006618F3"/>
    <w:rsid w:val="00666398"/>
    <w:rsid w:val="00675E93"/>
    <w:rsid w:val="00681638"/>
    <w:rsid w:val="0068247C"/>
    <w:rsid w:val="006B79AD"/>
    <w:rsid w:val="006D464E"/>
    <w:rsid w:val="006E53B8"/>
    <w:rsid w:val="007020D6"/>
    <w:rsid w:val="007064B8"/>
    <w:rsid w:val="00721DFD"/>
    <w:rsid w:val="00722591"/>
    <w:rsid w:val="00727DDB"/>
    <w:rsid w:val="00732A6B"/>
    <w:rsid w:val="0074264D"/>
    <w:rsid w:val="00745687"/>
    <w:rsid w:val="00761FD8"/>
    <w:rsid w:val="00795EEB"/>
    <w:rsid w:val="007A3D8F"/>
    <w:rsid w:val="007C2242"/>
    <w:rsid w:val="007D3A80"/>
    <w:rsid w:val="007E439D"/>
    <w:rsid w:val="007E766B"/>
    <w:rsid w:val="007F3230"/>
    <w:rsid w:val="008058A0"/>
    <w:rsid w:val="00815E58"/>
    <w:rsid w:val="008244D6"/>
    <w:rsid w:val="0082754D"/>
    <w:rsid w:val="00837CEB"/>
    <w:rsid w:val="00851004"/>
    <w:rsid w:val="00864FA8"/>
    <w:rsid w:val="00897F24"/>
    <w:rsid w:val="008A47FE"/>
    <w:rsid w:val="008D0179"/>
    <w:rsid w:val="008D429C"/>
    <w:rsid w:val="008E0925"/>
    <w:rsid w:val="00910778"/>
    <w:rsid w:val="0091290A"/>
    <w:rsid w:val="0091342B"/>
    <w:rsid w:val="009144B9"/>
    <w:rsid w:val="00930AA3"/>
    <w:rsid w:val="00934E50"/>
    <w:rsid w:val="00940155"/>
    <w:rsid w:val="009405A7"/>
    <w:rsid w:val="00995B16"/>
    <w:rsid w:val="009A5672"/>
    <w:rsid w:val="009A58DA"/>
    <w:rsid w:val="009B1D7B"/>
    <w:rsid w:val="009B4325"/>
    <w:rsid w:val="009B6585"/>
    <w:rsid w:val="009C2845"/>
    <w:rsid w:val="009D0C53"/>
    <w:rsid w:val="009D31FC"/>
    <w:rsid w:val="009D64C6"/>
    <w:rsid w:val="009E2A01"/>
    <w:rsid w:val="009F5D79"/>
    <w:rsid w:val="00A2355B"/>
    <w:rsid w:val="00A51721"/>
    <w:rsid w:val="00A524B0"/>
    <w:rsid w:val="00A549CB"/>
    <w:rsid w:val="00A73130"/>
    <w:rsid w:val="00A81772"/>
    <w:rsid w:val="00AA26DE"/>
    <w:rsid w:val="00AF4237"/>
    <w:rsid w:val="00B23EFA"/>
    <w:rsid w:val="00B25DF6"/>
    <w:rsid w:val="00B41C64"/>
    <w:rsid w:val="00B55247"/>
    <w:rsid w:val="00B61556"/>
    <w:rsid w:val="00B6262B"/>
    <w:rsid w:val="00B762BB"/>
    <w:rsid w:val="00B877D7"/>
    <w:rsid w:val="00BA0CD0"/>
    <w:rsid w:val="00BB4F30"/>
    <w:rsid w:val="00BC492A"/>
    <w:rsid w:val="00BD6FEF"/>
    <w:rsid w:val="00BE4052"/>
    <w:rsid w:val="00C00D1F"/>
    <w:rsid w:val="00C27E3D"/>
    <w:rsid w:val="00C634FC"/>
    <w:rsid w:val="00C72F72"/>
    <w:rsid w:val="00CA3FFE"/>
    <w:rsid w:val="00CB063C"/>
    <w:rsid w:val="00CB06DF"/>
    <w:rsid w:val="00CB3AFF"/>
    <w:rsid w:val="00CC078C"/>
    <w:rsid w:val="00CC4C63"/>
    <w:rsid w:val="00CC4DE4"/>
    <w:rsid w:val="00CD4F8A"/>
    <w:rsid w:val="00CE41E8"/>
    <w:rsid w:val="00CE6DD9"/>
    <w:rsid w:val="00D0071C"/>
    <w:rsid w:val="00D018AC"/>
    <w:rsid w:val="00D478D5"/>
    <w:rsid w:val="00D80051"/>
    <w:rsid w:val="00D93630"/>
    <w:rsid w:val="00DA5B12"/>
    <w:rsid w:val="00DA5F52"/>
    <w:rsid w:val="00DD7140"/>
    <w:rsid w:val="00E01C91"/>
    <w:rsid w:val="00E06883"/>
    <w:rsid w:val="00E25C59"/>
    <w:rsid w:val="00E30F75"/>
    <w:rsid w:val="00E323E4"/>
    <w:rsid w:val="00E55DB2"/>
    <w:rsid w:val="00E6025D"/>
    <w:rsid w:val="00E76763"/>
    <w:rsid w:val="00EA7C38"/>
    <w:rsid w:val="00EE20F7"/>
    <w:rsid w:val="00EF0050"/>
    <w:rsid w:val="00EF0E67"/>
    <w:rsid w:val="00EF2CF9"/>
    <w:rsid w:val="00F0058D"/>
    <w:rsid w:val="00F36BC8"/>
    <w:rsid w:val="00F40A9D"/>
    <w:rsid w:val="00F452A4"/>
    <w:rsid w:val="00F65E69"/>
    <w:rsid w:val="00F76789"/>
    <w:rsid w:val="00F76915"/>
    <w:rsid w:val="00FB3B45"/>
    <w:rsid w:val="00FB4DB8"/>
    <w:rsid w:val="00FB6900"/>
    <w:rsid w:val="00FC2CE2"/>
    <w:rsid w:val="00FD0775"/>
    <w:rsid w:val="00FD6BF1"/>
    <w:rsid w:val="00FE6BF9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51CDB6"/>
  <w15:docId w15:val="{4ACAA909-000A-401C-A257-6F9F622B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690E"/>
    <w:pPr>
      <w:keepNext/>
      <w:autoSpaceDE w:val="0"/>
      <w:autoSpaceDN w:val="0"/>
      <w:spacing w:before="60" w:after="0" w:line="240" w:lineRule="auto"/>
      <w:outlineLvl w:val="1"/>
    </w:pPr>
    <w:rPr>
      <w:rFonts w:ascii="Times New Roman" w:eastAsia="Times New Roman" w:hAnsi="Times New Roman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6915"/>
  </w:style>
  <w:style w:type="paragraph" w:styleId="Footer">
    <w:name w:val="footer"/>
    <w:basedOn w:val="Normal"/>
    <w:link w:val="FooterChar"/>
    <w:uiPriority w:val="99"/>
    <w:unhideWhenUsed/>
    <w:rsid w:val="00F7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15"/>
  </w:style>
  <w:style w:type="paragraph" w:styleId="BalloonText">
    <w:name w:val="Balloon Text"/>
    <w:basedOn w:val="Normal"/>
    <w:link w:val="BalloonTextChar"/>
    <w:uiPriority w:val="99"/>
    <w:semiHidden/>
    <w:unhideWhenUsed/>
    <w:rsid w:val="00F7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6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B4F3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43690E"/>
    <w:rPr>
      <w:rFonts w:ascii="Times New Roman" w:eastAsia="Times New Roman" w:hAnsi="Times New Roman"/>
      <w:b/>
      <w:bCs/>
      <w:caps/>
      <w:sz w:val="24"/>
      <w:szCs w:val="24"/>
      <w:lang w:val="en-US" w:eastAsia="en-US"/>
    </w:rPr>
  </w:style>
  <w:style w:type="paragraph" w:customStyle="1" w:styleId="Default">
    <w:name w:val="Default"/>
    <w:rsid w:val="00155B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E7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6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E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E69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20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u.edu.au/files/2020-07/How%20to%20contact%20examiners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DRExams@cd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u.edu.au/files/2020-07/Conflict%20of%20interest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FD01-329F-4C9A-BF90-E63D3C6F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cedward</dc:creator>
  <cp:lastModifiedBy>Alyce Bretherton</cp:lastModifiedBy>
  <cp:revision>4</cp:revision>
  <cp:lastPrinted>2019-06-20T05:55:00Z</cp:lastPrinted>
  <dcterms:created xsi:type="dcterms:W3CDTF">2023-01-09T23:20:00Z</dcterms:created>
  <dcterms:modified xsi:type="dcterms:W3CDTF">2023-01-09T23:41:00Z</dcterms:modified>
</cp:coreProperties>
</file>