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DAAC" w14:textId="4614824B" w:rsidR="004639A4" w:rsidRPr="004639A4" w:rsidRDefault="009D00B2" w:rsidP="004639A4">
      <w:pPr>
        <w:pStyle w:val="Heading11"/>
        <w:spacing w:before="120" w:after="0" w:line="276" w:lineRule="auto"/>
        <w:ind w:left="-851"/>
        <w:rPr>
          <w:rFonts w:asciiTheme="majorHAnsi" w:hAnsiTheme="majorHAnsi" w:cstheme="majorHAnsi"/>
          <w:sz w:val="28"/>
          <w:szCs w:val="28"/>
        </w:rPr>
      </w:pPr>
      <w:r w:rsidRPr="004639A4">
        <w:rPr>
          <w:rFonts w:ascii="Calibri Light" w:hAnsi="Calibri Light" w:cs="Calibri Light"/>
          <w:sz w:val="28"/>
          <w:szCs w:val="28"/>
        </w:rPr>
        <w:t xml:space="preserve">Interim Report: </w:t>
      </w:r>
      <w:r w:rsidR="004639A4">
        <w:rPr>
          <w:rStyle w:val="displayonly"/>
          <w:rFonts w:ascii="Calibri Light" w:hAnsi="Calibri Light" w:cs="Calibri Light"/>
          <w:color w:val="000000"/>
          <w:sz w:val="28"/>
          <w:szCs w:val="28"/>
        </w:rPr>
        <w:t>EPE</w:t>
      </w:r>
      <w:r w:rsidR="00381B48">
        <w:rPr>
          <w:rStyle w:val="displayonly"/>
          <w:rFonts w:ascii="Calibri Light" w:hAnsi="Calibri Light" w:cs="Calibri Light"/>
          <w:color w:val="000000"/>
          <w:sz w:val="28"/>
          <w:szCs w:val="28"/>
        </w:rPr>
        <w:t>1</w:t>
      </w:r>
      <w:r w:rsidR="004639A4">
        <w:rPr>
          <w:rStyle w:val="displayonly"/>
          <w:rFonts w:ascii="Calibri Light" w:hAnsi="Calibri Light" w:cs="Calibri Light"/>
          <w:color w:val="000000"/>
          <w:sz w:val="28"/>
          <w:szCs w:val="28"/>
        </w:rPr>
        <w:t>11</w:t>
      </w:r>
      <w:r w:rsidR="00022D28" w:rsidRPr="004639A4">
        <w:rPr>
          <w:rStyle w:val="displayonly"/>
          <w:rFonts w:ascii="Calibri Light" w:hAnsi="Calibri Light" w:cs="Calibri Light"/>
          <w:color w:val="000000"/>
          <w:sz w:val="28"/>
          <w:szCs w:val="28"/>
        </w:rPr>
        <w:t xml:space="preserve"> - </w:t>
      </w:r>
      <w:r w:rsidR="00B25E28" w:rsidRPr="004639A4">
        <w:rPr>
          <w:rFonts w:ascii="Calibri Light" w:eastAsia="Times New Roman" w:hAnsi="Calibri Light" w:cs="Calibri Light"/>
          <w:color w:val="000000"/>
          <w:sz w:val="28"/>
          <w:szCs w:val="28"/>
          <w:lang w:eastAsia="en-AU"/>
        </w:rPr>
        <w:t xml:space="preserve">Professional Experience: </w:t>
      </w:r>
      <w:bookmarkStart w:id="0" w:name="_Hlk7521436"/>
      <w:r w:rsidR="004639A4" w:rsidRPr="004639A4">
        <w:rPr>
          <w:rFonts w:asciiTheme="majorHAnsi" w:hAnsiTheme="majorHAnsi" w:cstheme="majorHAnsi"/>
          <w:sz w:val="28"/>
          <w:szCs w:val="28"/>
        </w:rPr>
        <w:t>Planning for Learner Development</w:t>
      </w:r>
      <w:bookmarkEnd w:id="0"/>
    </w:p>
    <w:p w14:paraId="0000A70C" w14:textId="776CF917" w:rsidR="00B25E28" w:rsidRPr="00DC5069" w:rsidRDefault="00B25E28" w:rsidP="00B25E28">
      <w:pPr>
        <w:ind w:left="-851"/>
        <w:rPr>
          <w:rFonts w:ascii="Calibri Light" w:eastAsia="Times New Roman" w:hAnsi="Calibri Light" w:cs="Calibri Light"/>
          <w:b/>
          <w:color w:val="000000"/>
          <w:lang w:eastAsia="en-AU"/>
        </w:rPr>
      </w:pPr>
    </w:p>
    <w:p w14:paraId="3415352D" w14:textId="6F108548" w:rsidR="008015B7" w:rsidRPr="00DC5069" w:rsidRDefault="002F1F68" w:rsidP="007B466D">
      <w:pPr>
        <w:ind w:left="-851"/>
        <w:rPr>
          <w:rFonts w:ascii="Calibri Light" w:hAnsi="Calibri Light" w:cs="Calibri Light"/>
        </w:rPr>
      </w:pPr>
      <w:bookmarkStart w:id="1" w:name="_Hlk5279915"/>
      <w:r w:rsidRPr="00DC5069">
        <w:rPr>
          <w:rFonts w:ascii="Calibri Light" w:hAnsi="Calibri Light" w:cs="Calibri Light"/>
        </w:rPr>
        <w:t xml:space="preserve">This </w:t>
      </w:r>
      <w:r w:rsidR="007673B0" w:rsidRPr="00DC5069">
        <w:rPr>
          <w:rFonts w:ascii="Calibri Light" w:hAnsi="Calibri Light" w:cs="Calibri Light"/>
        </w:rPr>
        <w:t>report is complet</w:t>
      </w:r>
      <w:r w:rsidRPr="00DC5069">
        <w:rPr>
          <w:rFonts w:ascii="Calibri Light" w:hAnsi="Calibri Light" w:cs="Calibri Light"/>
        </w:rPr>
        <w:t xml:space="preserve">ed by the mentor(s) in discussion with the </w:t>
      </w:r>
      <w:r w:rsidR="00DC5069">
        <w:rPr>
          <w:rFonts w:ascii="Calibri Light" w:hAnsi="Calibri Light" w:cs="Calibri Light"/>
        </w:rPr>
        <w:t>preservice</w:t>
      </w:r>
      <w:r w:rsidRPr="00DC5069">
        <w:rPr>
          <w:rFonts w:ascii="Calibri Light" w:hAnsi="Calibri Light" w:cs="Calibri Light"/>
        </w:rPr>
        <w:t xml:space="preserve"> teache</w:t>
      </w:r>
      <w:r w:rsidR="007673B0" w:rsidRPr="00DC5069">
        <w:rPr>
          <w:rFonts w:ascii="Calibri Light" w:hAnsi="Calibri Light" w:cs="Calibri Light"/>
        </w:rPr>
        <w:t xml:space="preserve">r (PST) on </w:t>
      </w:r>
      <w:r w:rsidR="007673B0" w:rsidRPr="00856069">
        <w:rPr>
          <w:rFonts w:ascii="Calibri Light" w:hAnsi="Calibri Light" w:cs="Calibri Light"/>
          <w:b/>
        </w:rPr>
        <w:t xml:space="preserve">completion of the first </w:t>
      </w:r>
      <w:r w:rsidR="00856069" w:rsidRPr="00856069">
        <w:rPr>
          <w:rFonts w:ascii="Calibri Light" w:hAnsi="Calibri Light" w:cs="Calibri Light"/>
          <w:b/>
        </w:rPr>
        <w:t xml:space="preserve">10 </w:t>
      </w:r>
      <w:r w:rsidR="007673B0" w:rsidRPr="00856069">
        <w:rPr>
          <w:rFonts w:ascii="Calibri Light" w:hAnsi="Calibri Light" w:cs="Calibri Light"/>
          <w:b/>
        </w:rPr>
        <w:t xml:space="preserve">days of the </w:t>
      </w:r>
      <w:r w:rsidR="004639A4" w:rsidRPr="00856069">
        <w:rPr>
          <w:rFonts w:ascii="Calibri Light" w:hAnsi="Calibri Light" w:cs="Calibri Light"/>
          <w:b/>
        </w:rPr>
        <w:t>2</w:t>
      </w:r>
      <w:r w:rsidR="00856069" w:rsidRPr="00856069">
        <w:rPr>
          <w:rFonts w:ascii="Calibri Light" w:hAnsi="Calibri Light" w:cs="Calibri Light"/>
          <w:b/>
        </w:rPr>
        <w:t>0</w:t>
      </w:r>
      <w:r w:rsidR="007673B0" w:rsidRPr="00856069">
        <w:rPr>
          <w:rFonts w:ascii="Calibri Light" w:hAnsi="Calibri Light" w:cs="Calibri Light"/>
          <w:b/>
        </w:rPr>
        <w:t>-day placement.</w:t>
      </w:r>
      <w:r w:rsidR="007673B0" w:rsidRPr="00DC5069">
        <w:rPr>
          <w:rFonts w:ascii="Calibri Light" w:hAnsi="Calibri Light" w:cs="Calibri Light"/>
        </w:rPr>
        <w:t xml:space="preserve">   </w:t>
      </w:r>
      <w:r w:rsidRPr="00DC5069">
        <w:rPr>
          <w:rFonts w:ascii="Calibri Light" w:hAnsi="Calibri Light" w:cs="Calibri Light"/>
        </w:rPr>
        <w:t xml:space="preserve">Performance ratings </w:t>
      </w:r>
      <w:r w:rsidR="007673B0" w:rsidRPr="00DC5069">
        <w:rPr>
          <w:rFonts w:ascii="Calibri Light" w:hAnsi="Calibri Light" w:cs="Calibri Light"/>
        </w:rPr>
        <w:t>are</w:t>
      </w:r>
      <w:r w:rsidRPr="00DC5069">
        <w:rPr>
          <w:rFonts w:ascii="Calibri Light" w:hAnsi="Calibri Light" w:cs="Calibri Light"/>
        </w:rPr>
        <w:t xml:space="preserve"> determined </w:t>
      </w:r>
      <w:r w:rsidR="007673B0" w:rsidRPr="00DC5069">
        <w:rPr>
          <w:rFonts w:ascii="Calibri Light" w:hAnsi="Calibri Light" w:cs="Calibri Light"/>
        </w:rPr>
        <w:t>by</w:t>
      </w:r>
      <w:r w:rsidRPr="00DC5069">
        <w:rPr>
          <w:rFonts w:ascii="Calibri Light" w:hAnsi="Calibri Light" w:cs="Calibri Light"/>
        </w:rPr>
        <w:t xml:space="preserve"> evidence</w:t>
      </w:r>
      <w:r w:rsidR="007673B0" w:rsidRPr="00DC5069">
        <w:rPr>
          <w:rFonts w:ascii="Calibri Light" w:hAnsi="Calibri Light" w:cs="Calibri Light"/>
        </w:rPr>
        <w:t xml:space="preserve"> observed and/or discussed</w:t>
      </w:r>
      <w:r w:rsidRPr="00DC5069">
        <w:rPr>
          <w:rFonts w:ascii="Calibri Light" w:hAnsi="Calibri Light" w:cs="Calibri Light"/>
        </w:rPr>
        <w:t xml:space="preserve"> of the </w:t>
      </w:r>
      <w:r w:rsidR="007673B0" w:rsidRPr="00DC5069">
        <w:rPr>
          <w:rFonts w:ascii="Calibri Light" w:hAnsi="Calibri Light" w:cs="Calibri Light"/>
        </w:rPr>
        <w:t>PST’s</w:t>
      </w:r>
      <w:r w:rsidRPr="00DC5069">
        <w:rPr>
          <w:rFonts w:ascii="Calibri Light" w:hAnsi="Calibri Light" w:cs="Calibri Light"/>
        </w:rPr>
        <w:t xml:space="preserve"> knowledge, skills</w:t>
      </w:r>
      <w:r w:rsidR="00222D43" w:rsidRPr="00DC5069">
        <w:rPr>
          <w:rFonts w:ascii="Calibri Light" w:hAnsi="Calibri Light" w:cs="Calibri Light"/>
        </w:rPr>
        <w:t xml:space="preserve"> and practice at Graduate Level of the Australian Professional Standards for Teachers (APST).</w:t>
      </w:r>
      <w:r w:rsidRPr="00DC5069">
        <w:rPr>
          <w:rFonts w:ascii="Calibri Light" w:hAnsi="Calibri Light" w:cs="Calibri Light"/>
        </w:rPr>
        <w:t xml:space="preserve"> </w:t>
      </w:r>
    </w:p>
    <w:p w14:paraId="2CA5D392" w14:textId="77777777" w:rsidR="007B466D" w:rsidRPr="00DC5069" w:rsidRDefault="007B466D" w:rsidP="007B466D">
      <w:pPr>
        <w:ind w:left="-851"/>
        <w:rPr>
          <w:rFonts w:ascii="Calibri Light" w:hAnsi="Calibri Light" w:cs="Calibri Light"/>
        </w:rPr>
      </w:pPr>
      <w:r w:rsidRPr="00DC5069">
        <w:rPr>
          <w:rFonts w:ascii="Calibri Light" w:hAnsi="Calibri Light" w:cs="Calibri Light"/>
        </w:rPr>
        <w:t xml:space="preserve">Whilst </w:t>
      </w:r>
      <w:r w:rsidR="007673B0" w:rsidRPr="00DC5069">
        <w:rPr>
          <w:rFonts w:ascii="Calibri Light" w:hAnsi="Calibri Light" w:cs="Calibri Light"/>
        </w:rPr>
        <w:t>PST’s</w:t>
      </w:r>
      <w:r w:rsidRPr="00DC5069">
        <w:rPr>
          <w:rFonts w:ascii="Calibri Light" w:hAnsi="Calibri Light" w:cs="Calibri Light"/>
        </w:rPr>
        <w:t xml:space="preserve"> should strive to address and meet all APST</w:t>
      </w:r>
      <w:r w:rsidR="003E35FF" w:rsidRPr="00DC5069">
        <w:rPr>
          <w:rFonts w:ascii="Calibri Light" w:hAnsi="Calibri Light" w:cs="Calibri Light"/>
        </w:rPr>
        <w:t xml:space="preserve"> focus area</w:t>
      </w:r>
      <w:r w:rsidRPr="00DC5069">
        <w:rPr>
          <w:rFonts w:ascii="Calibri Light" w:hAnsi="Calibri Light" w:cs="Calibri Light"/>
        </w:rPr>
        <w:t>s, th</w:t>
      </w:r>
      <w:r w:rsidR="00BB3EFB" w:rsidRPr="00DC5069">
        <w:rPr>
          <w:rFonts w:ascii="Calibri Light" w:hAnsi="Calibri Light" w:cs="Calibri Light"/>
        </w:rPr>
        <w:t>is unit’s academic</w:t>
      </w:r>
      <w:r w:rsidR="008015B7" w:rsidRPr="00DC5069">
        <w:rPr>
          <w:rFonts w:ascii="Calibri Light" w:hAnsi="Calibri Light" w:cs="Calibri Light"/>
        </w:rPr>
        <w:t xml:space="preserve"> and placement</w:t>
      </w:r>
      <w:r w:rsidR="00BB3EFB" w:rsidRPr="00DC5069">
        <w:rPr>
          <w:rFonts w:ascii="Calibri Light" w:hAnsi="Calibri Light" w:cs="Calibri Light"/>
        </w:rPr>
        <w:t xml:space="preserve"> focus is </w:t>
      </w:r>
      <w:r w:rsidRPr="00DC5069">
        <w:rPr>
          <w:rFonts w:ascii="Calibri Light" w:hAnsi="Calibri Light" w:cs="Calibri Light"/>
        </w:rPr>
        <w:t xml:space="preserve">on those indicated in </w:t>
      </w:r>
      <w:r w:rsidRPr="00DC5069">
        <w:rPr>
          <w:rFonts w:ascii="Calibri Light" w:hAnsi="Calibri Light" w:cs="Calibri Light"/>
          <w:b/>
        </w:rPr>
        <w:t>bold</w:t>
      </w:r>
      <w:r w:rsidRPr="00DC5069">
        <w:rPr>
          <w:rFonts w:ascii="Calibri Light" w:hAnsi="Calibri Light" w:cs="Calibri Light"/>
        </w:rPr>
        <w:t xml:space="preserve"> below. </w:t>
      </w:r>
      <w:r w:rsidR="003E35FF" w:rsidRPr="00DC5069">
        <w:rPr>
          <w:rFonts w:ascii="Calibri Light" w:hAnsi="Calibri Light" w:cs="Calibri Light"/>
        </w:rPr>
        <w:t xml:space="preserve"> </w:t>
      </w:r>
      <w:r w:rsidR="007673B0" w:rsidRPr="00DC5069">
        <w:rPr>
          <w:rFonts w:ascii="Calibri Light" w:hAnsi="Calibri Light" w:cs="Calibri Light"/>
        </w:rPr>
        <w:t>PST’s</w:t>
      </w:r>
      <w:r w:rsidR="003E35FF" w:rsidRPr="00DC5069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DC5069">
        <w:rPr>
          <w:rFonts w:ascii="Calibri Light" w:hAnsi="Calibri Light" w:cs="Calibri Light"/>
        </w:rPr>
        <w:t xml:space="preserve"> at the Interim Report stage</w:t>
      </w:r>
      <w:r w:rsidR="003E35FF" w:rsidRPr="00DC5069">
        <w:rPr>
          <w:rFonts w:ascii="Calibri Light" w:hAnsi="Calibri Light" w:cs="Calibri Light"/>
        </w:rPr>
        <w:t>, the CDU targeted support plan must be implemented</w:t>
      </w:r>
      <w:r w:rsidR="007673B0" w:rsidRPr="00DC5069">
        <w:rPr>
          <w:rFonts w:ascii="Calibri Light" w:hAnsi="Calibri Light" w:cs="Calibri Light"/>
        </w:rPr>
        <w:t xml:space="preserve"> (located here:</w:t>
      </w:r>
      <w:r w:rsidR="00222D43" w:rsidRPr="00DC5069">
        <w:rPr>
          <w:rFonts w:ascii="Calibri Light" w:hAnsi="Calibri Light" w:cs="Calibri Light"/>
        </w:rPr>
        <w:t xml:space="preserve"> </w:t>
      </w:r>
      <w:hyperlink r:id="rId8" w:history="1">
        <w:r w:rsidR="00222D43" w:rsidRPr="00DC5069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DC5069">
        <w:rPr>
          <w:rFonts w:ascii="Calibri Light" w:hAnsi="Calibri Light" w:cs="Calibri Light"/>
        </w:rPr>
        <w:t>).</w:t>
      </w:r>
      <w:r w:rsidR="008015B7" w:rsidRPr="00DC5069">
        <w:rPr>
          <w:rFonts w:ascii="Calibri Light" w:hAnsi="Calibri Light" w:cs="Calibri Light"/>
        </w:rPr>
        <w:t xml:space="preserve"> Th</w:t>
      </w:r>
      <w:r w:rsidR="00222D43" w:rsidRPr="00DC5069">
        <w:rPr>
          <w:rFonts w:ascii="Calibri Light" w:hAnsi="Calibri Light" w:cs="Calibri Light"/>
        </w:rPr>
        <w:t>e</w:t>
      </w:r>
      <w:r w:rsidR="008015B7" w:rsidRPr="00DC5069">
        <w:rPr>
          <w:rFonts w:ascii="Calibri Light" w:hAnsi="Calibri Light" w:cs="Calibri Light"/>
        </w:rPr>
        <w:t xml:space="preserve"> unit’s academic lecturer can provide support in implementing this.</w:t>
      </w:r>
    </w:p>
    <w:p w14:paraId="01660778" w14:textId="77777777" w:rsidR="00A01888" w:rsidRDefault="004020D4" w:rsidP="00A01888">
      <w:pPr>
        <w:ind w:left="-851"/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Performance Rating Guide:</w:t>
      </w:r>
      <w:r w:rsidR="00FD21F8">
        <w:rPr>
          <w:rFonts w:ascii="Calibri Light" w:hAnsi="Calibri Light" w:cs="Calibri Light"/>
          <w:b/>
        </w:rPr>
        <w:t xml:space="preserve"> </w:t>
      </w:r>
      <w:r w:rsidR="00A01888">
        <w:rPr>
          <w:rFonts w:ascii="Calibri Light" w:hAnsi="Calibri Light" w:cs="Calibri Light"/>
        </w:rPr>
        <w:t xml:space="preserve">Focus on the APSTs and ACECQA requirements </w:t>
      </w:r>
      <w:r w:rsidR="00A01888">
        <w:rPr>
          <w:rFonts w:ascii="Calibri Light" w:hAnsi="Calibri Light" w:cs="Calibri Light"/>
          <w:b/>
          <w:bCs/>
        </w:rPr>
        <w:t>bolded</w:t>
      </w:r>
      <w:r w:rsidR="00A01888">
        <w:rPr>
          <w:rFonts w:ascii="Calibri Light" w:hAnsi="Calibri Light" w:cs="Calibri Light"/>
        </w:rPr>
        <w:t xml:space="preserve"> on the assessment rubrics below. Descriptors assessed in previous placement (different settings) are indicted with bolded </w:t>
      </w:r>
      <w:r w:rsidR="00A01888">
        <w:rPr>
          <w:rFonts w:ascii="Calibri Light" w:hAnsi="Calibri Light" w:cs="Calibri Light"/>
          <w:b/>
          <w:bCs/>
        </w:rPr>
        <w:t>numbering</w:t>
      </w:r>
      <w:r w:rsidR="00A01888">
        <w:rPr>
          <w:rFonts w:ascii="Calibri Light" w:hAnsi="Calibri Light" w:cs="Calibri Light"/>
        </w:rPr>
        <w:t>.</w:t>
      </w:r>
      <w:r w:rsidR="00A01888">
        <w:t xml:space="preserve"> Rating and feedback on all descriptors are encouraged. </w:t>
      </w:r>
    </w:p>
    <w:p w14:paraId="51ECCAF4" w14:textId="059006EB" w:rsidR="004020D4" w:rsidRPr="00A01888" w:rsidRDefault="004020D4" w:rsidP="00A0188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A01888">
        <w:rPr>
          <w:rFonts w:ascii="Calibri Light" w:hAnsi="Calibri Light" w:cs="Calibri Light"/>
          <w:b/>
        </w:rPr>
        <w:t>Satisfactory:</w:t>
      </w:r>
      <w:r w:rsidRPr="00A01888">
        <w:rPr>
          <w:rFonts w:ascii="Calibri Light" w:hAnsi="Calibri Light" w:cs="Calibri Light"/>
        </w:rPr>
        <w:t xml:space="preserve"> PST has demonstrated clear evidence against the descriptor on several occasions.</w:t>
      </w:r>
    </w:p>
    <w:p w14:paraId="0432D686" w14:textId="77777777" w:rsidR="004020D4" w:rsidRPr="00185196" w:rsidRDefault="004020D4" w:rsidP="00D7453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Developing Satisfactory:</w:t>
      </w:r>
      <w:r w:rsidRPr="00185196">
        <w:rPr>
          <w:rFonts w:ascii="Calibri Light" w:hAnsi="Calibri Light" w:cs="Calibri Light"/>
        </w:rPr>
        <w:t xml:space="preserve"> PST has demonstrated </w:t>
      </w:r>
      <w:r>
        <w:rPr>
          <w:rFonts w:ascii="Calibri Light" w:hAnsi="Calibri Light" w:cs="Calibri Light"/>
        </w:rPr>
        <w:t xml:space="preserve">improvement toward independent and consistent </w:t>
      </w:r>
      <w:r w:rsidRPr="00185196">
        <w:rPr>
          <w:rFonts w:ascii="Calibri Light" w:hAnsi="Calibri Light" w:cs="Calibri Light"/>
        </w:rPr>
        <w:t>evidence.</w:t>
      </w:r>
    </w:p>
    <w:p w14:paraId="2D5C8B07" w14:textId="77777777" w:rsidR="004020D4" w:rsidRPr="00185196" w:rsidRDefault="004020D4" w:rsidP="00D7453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*</w:t>
      </w:r>
      <w:r w:rsidRPr="00185196">
        <w:rPr>
          <w:rFonts w:ascii="Calibri Light" w:hAnsi="Calibri Light" w:cs="Calibri Light"/>
          <w:b/>
        </w:rPr>
        <w:t>Limited Opportunities:</w:t>
      </w:r>
      <w:r w:rsidRPr="00185196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as yet</w:t>
      </w:r>
      <w:proofErr w:type="gramEnd"/>
      <w:r w:rsidRPr="00185196">
        <w:rPr>
          <w:rFonts w:ascii="Calibri Light" w:hAnsi="Calibri Light" w:cs="Calibri Light"/>
        </w:rPr>
        <w:t>.  NB if this is a required focus area (bold below), opportunities need to be provided</w:t>
      </w:r>
      <w:r>
        <w:rPr>
          <w:rFonts w:ascii="Calibri Light" w:hAnsi="Calibri Light" w:cs="Calibri Light"/>
        </w:rPr>
        <w:t xml:space="preserve"> in this placement, if not for demonstration, at minimum to be exposed to strategies, processes and policies related to the APST descriptor</w:t>
      </w:r>
      <w:r w:rsidRPr="00185196">
        <w:rPr>
          <w:rFonts w:ascii="Calibri Light" w:hAnsi="Calibri Light" w:cs="Calibri Light"/>
        </w:rPr>
        <w:t>.</w:t>
      </w:r>
    </w:p>
    <w:p w14:paraId="524E55CC" w14:textId="77777777" w:rsidR="004020D4" w:rsidRPr="007D6B1D" w:rsidRDefault="004020D4" w:rsidP="004020D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Unsatisfactory:</w:t>
      </w:r>
      <w:r w:rsidRPr="00185196">
        <w:rPr>
          <w:rFonts w:ascii="Calibri Light" w:hAnsi="Calibri Light" w:cs="Calibri Light"/>
        </w:rPr>
        <w:t xml:space="preserve"> PST has not demonstrated evidence</w:t>
      </w:r>
      <w:r>
        <w:rPr>
          <w:rFonts w:ascii="Calibri Light" w:hAnsi="Calibri Light" w:cs="Calibri Light"/>
        </w:rPr>
        <w:t xml:space="preserve"> of movement toward independent and consistent performance of the descriptor despite mentor feedback and scaffolding.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DC5069" w14:paraId="57F3F4C5" w14:textId="77777777" w:rsidTr="004639A4">
        <w:trPr>
          <w:trHeight w:val="646"/>
        </w:trPr>
        <w:tc>
          <w:tcPr>
            <w:tcW w:w="5954" w:type="dxa"/>
          </w:tcPr>
          <w:bookmarkEnd w:id="1"/>
          <w:p w14:paraId="5F70A99D" w14:textId="77777777" w:rsidR="00F56FE1" w:rsidRPr="00DC5069" w:rsidRDefault="00DC5069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="00F56FE1" w:rsidRPr="00DC5069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14:paraId="0027D025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14:paraId="1268C255" w14:textId="30DDED2E" w:rsidR="00022D28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DC5069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9D00B2" w:rsidRPr="00DC5069">
              <w:rPr>
                <w:rFonts w:ascii="Calibri Light" w:hAnsi="Calibri Light" w:cs="Calibri Light"/>
                <w:b/>
                <w:color w:val="FF0000"/>
              </w:rPr>
              <w:t>EPE</w:t>
            </w:r>
            <w:r w:rsidR="00381B48">
              <w:rPr>
                <w:rFonts w:ascii="Calibri Light" w:hAnsi="Calibri Light" w:cs="Calibri Light"/>
                <w:b/>
                <w:color w:val="FF0000"/>
              </w:rPr>
              <w:t>1</w:t>
            </w:r>
            <w:r w:rsidR="004639A4">
              <w:rPr>
                <w:rFonts w:ascii="Calibri Light" w:hAnsi="Calibri Light" w:cs="Calibri Light"/>
                <w:b/>
                <w:color w:val="FF0000"/>
              </w:rPr>
              <w:t>11</w:t>
            </w:r>
          </w:p>
        </w:tc>
      </w:tr>
      <w:tr w:rsidR="00F56FE1" w:rsidRPr="00DC5069" w14:paraId="46DDE3A0" w14:textId="77777777" w:rsidTr="00E85DAA">
        <w:trPr>
          <w:trHeight w:val="842"/>
        </w:trPr>
        <w:tc>
          <w:tcPr>
            <w:tcW w:w="5954" w:type="dxa"/>
          </w:tcPr>
          <w:p w14:paraId="4502131F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7BA46B58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14:paraId="6DB6FC10" w14:textId="77777777" w:rsidR="00F56FE1" w:rsidRPr="00DC506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DC5069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DC5069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14:paraId="1FF0DDA3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DC5069">
              <w:rPr>
                <w:rFonts w:ascii="Calibri Light" w:hAnsi="Calibri Light" w:cs="Calibri Light"/>
                <w:b/>
              </w:rPr>
              <w:t xml:space="preserve">Report </w:t>
            </w:r>
            <w:r w:rsidRPr="00DC5069">
              <w:rPr>
                <w:rFonts w:ascii="Calibri Light" w:hAnsi="Calibri Light" w:cs="Calibri Light"/>
                <w:b/>
              </w:rPr>
              <w:t>Completion:</w:t>
            </w:r>
          </w:p>
          <w:p w14:paraId="76737860" w14:textId="77777777" w:rsidR="00F56FE1" w:rsidRPr="00DC5069" w:rsidRDefault="0029518F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DC5069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DC5069" w14:paraId="0404A3F1" w14:textId="77777777" w:rsidTr="004639A4">
        <w:trPr>
          <w:trHeight w:val="658"/>
        </w:trPr>
        <w:tc>
          <w:tcPr>
            <w:tcW w:w="5954" w:type="dxa"/>
          </w:tcPr>
          <w:p w14:paraId="49724891" w14:textId="77777777" w:rsidR="00867D08" w:rsidRPr="00DC506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14:paraId="4056BB8B" w14:textId="77777777" w:rsidR="00867D08" w:rsidRPr="00DC506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14:paraId="5A65874E" w14:textId="77777777" w:rsidR="00867D08" w:rsidRPr="00DC5069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DC5069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DC5069" w14:paraId="61F223A3" w14:textId="77777777" w:rsidTr="00F162B4">
        <w:trPr>
          <w:trHeight w:val="618"/>
        </w:trPr>
        <w:tc>
          <w:tcPr>
            <w:tcW w:w="5954" w:type="dxa"/>
          </w:tcPr>
          <w:p w14:paraId="4111F78B" w14:textId="77777777" w:rsidR="00867D08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Mentor Teacher</w:t>
            </w:r>
            <w:r w:rsidR="00867D08" w:rsidRPr="00DC5069">
              <w:rPr>
                <w:rFonts w:ascii="Calibri Light" w:hAnsi="Calibri Light" w:cs="Calibri Light"/>
                <w:b/>
              </w:rPr>
              <w:t>:</w:t>
            </w:r>
            <w:r w:rsidR="00E07C9B" w:rsidRPr="00DC506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95262AA" w14:textId="77777777" w:rsidR="00867D08" w:rsidRPr="00DC506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Email address:</w:t>
            </w:r>
            <w:r w:rsidR="00E07C9B" w:rsidRPr="00DC506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8A0056D" w14:textId="77777777" w:rsidR="00F56FE1" w:rsidRPr="00DC506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Phone number</w:t>
            </w:r>
            <w:r w:rsidR="00F56FE1" w:rsidRPr="00DC5069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14:paraId="4DFCEF21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7B6E983B" w14:textId="77777777" w:rsidR="00E07C9B" w:rsidRPr="00DC5069" w:rsidRDefault="0029518F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CD30811" w14:textId="77777777" w:rsidR="00867D08" w:rsidRPr="00DC506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Email address:</w:t>
            </w:r>
            <w:r w:rsidR="00E07C9B" w:rsidRPr="00DC506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6E95F1A" w14:textId="77777777" w:rsidR="00F56FE1" w:rsidRPr="00DC506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Phone number</w:t>
            </w:r>
            <w:r w:rsidR="00E07C9B" w:rsidRPr="00DC5069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DC50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DC5069" w14:paraId="4CF06C18" w14:textId="77777777" w:rsidTr="00F162B4">
        <w:trPr>
          <w:trHeight w:val="618"/>
        </w:trPr>
        <w:tc>
          <w:tcPr>
            <w:tcW w:w="5954" w:type="dxa"/>
          </w:tcPr>
          <w:p w14:paraId="214E1116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</w:t>
            </w:r>
            <w:r w:rsidR="00745391" w:rsidRPr="00DC5069">
              <w:rPr>
                <w:rFonts w:ascii="Calibri Light" w:hAnsi="Calibri Light" w:cs="Calibri Light"/>
                <w:b/>
              </w:rPr>
              <w:t xml:space="preserve">lacement </w:t>
            </w:r>
            <w:r w:rsidRPr="00DC5069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DC5069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14:paraId="4AF24FE9" w14:textId="77777777" w:rsidR="00F56FE1" w:rsidRPr="00DC506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</w:t>
            </w:r>
            <w:r w:rsidR="00745391" w:rsidRPr="00DC5069">
              <w:rPr>
                <w:rFonts w:ascii="Calibri Light" w:hAnsi="Calibri Light" w:cs="Calibri Light"/>
                <w:b/>
              </w:rPr>
              <w:t xml:space="preserve">lacement </w:t>
            </w:r>
            <w:r w:rsidRPr="00DC5069">
              <w:rPr>
                <w:rFonts w:ascii="Calibri Light" w:hAnsi="Calibri Light" w:cs="Calibri Light"/>
                <w:b/>
              </w:rPr>
              <w:t xml:space="preserve">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C5069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3E6FB560" w14:textId="6BCA1934" w:rsidR="004639A4" w:rsidRDefault="004639A4">
      <w:pPr>
        <w:rPr>
          <w:rFonts w:ascii="Calibri Light" w:hAnsi="Calibri Light" w:cs="Calibri Light"/>
        </w:rPr>
      </w:pPr>
    </w:p>
    <w:p w14:paraId="4335CAD0" w14:textId="77777777" w:rsidR="004639A4" w:rsidRDefault="004639A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09366B7" w14:textId="77777777" w:rsidR="005406ED" w:rsidRDefault="005406ED" w:rsidP="005406ED">
      <w:pPr>
        <w:rPr>
          <w:rFonts w:ascii="Calibri Light" w:hAnsi="Calibri Light" w:cs="Calibri Light"/>
          <w:b/>
          <w:color w:val="2F5496" w:themeColor="accent5" w:themeShade="BF"/>
        </w:rPr>
      </w:pPr>
      <w:bookmarkStart w:id="2" w:name="_Hlk19890131"/>
      <w:bookmarkStart w:id="3" w:name="_Hlk19890163"/>
      <w:r>
        <w:rPr>
          <w:rFonts w:ascii="Calibri Light" w:hAnsi="Calibri Light" w:cs="Calibri Light"/>
          <w:b/>
          <w:color w:val="2F5496" w:themeColor="accent5" w:themeShade="BF"/>
        </w:rPr>
        <w:lastRenderedPageBreak/>
        <w:t>ASSESSMENT RUBRIC for ACECQA REQUIREMENTS</w:t>
      </w:r>
      <w:bookmarkEnd w:id="2"/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5406ED" w14:paraId="1815EB5B" w14:textId="77777777" w:rsidTr="005406ED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61D86627" w14:textId="77777777" w:rsidR="005406ED" w:rsidRDefault="005406ED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bookmarkStart w:id="4" w:name="_Hlk19647771"/>
            <w:r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45D3C0C2" w14:textId="77777777" w:rsidR="005406ED" w:rsidRDefault="005406ED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ACECQA 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67969D1A" w14:textId="77777777" w:rsidR="005406ED" w:rsidRDefault="005406ED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5813"/>
        <w:gridCol w:w="2411"/>
      </w:tblGrid>
      <w:tr w:rsidR="005406ED" w14:paraId="47FD4805" w14:textId="77777777" w:rsidTr="005406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BF2ADAB" w14:textId="77777777" w:rsidR="005406ED" w:rsidRDefault="005406E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 xml:space="preserve">Select from: Satisfactory, </w:t>
            </w:r>
            <w:r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5406ED" w14:paraId="748B2FA8" w14:textId="77777777" w:rsidTr="005406ED">
        <w:trPr>
          <w:trHeight w:val="32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CBEB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9F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1017118486"/>
            <w:placeholder>
              <w:docPart w:val="D6BE7475563D403297BE4B4C1244BA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2C4CCD" w14:textId="77777777" w:rsidR="005406ED" w:rsidRDefault="005406ED">
                <w:pPr>
                  <w:tabs>
                    <w:tab w:val="left" w:pos="35"/>
                  </w:tabs>
                  <w:ind w:firstLineChars="88" w:firstLine="194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2EE672CE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4269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6BB7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869402957"/>
            <w:placeholder>
              <w:docPart w:val="E10E2F90B51D45C1B7383228979B87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6146D1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6B0FA6D7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0920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F301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Numeracy, science and technology  </w:t>
            </w:r>
          </w:p>
        </w:tc>
        <w:sdt>
          <w:sdtPr>
            <w:rPr>
              <w:rFonts w:ascii="Calibri Light" w:hAnsi="Calibri Light" w:cs="Calibri Light"/>
            </w:rPr>
            <w:id w:val="-1745641213"/>
            <w:placeholder>
              <w:docPart w:val="BC0EFF7556BB4AFD898D6BBEB12F8A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805A29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5F5D0341" w14:textId="77777777" w:rsidTr="005406ED">
        <w:trPr>
          <w:trHeight w:val="40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7F0A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8311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045647057"/>
            <w:placeholder>
              <w:docPart w:val="5D541546CF03493C866D8517188FB5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2EF43F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EF2DDDC" w14:textId="77777777" w:rsidTr="005406ED">
        <w:trPr>
          <w:trHeight w:val="35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C3E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84D4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-105583521"/>
            <w:placeholder>
              <w:docPart w:val="06BB40645E054C82816137F8490D95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C176AF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341178EE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02EF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65A3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1467462579"/>
            <w:placeholder>
              <w:docPart w:val="C5612F9E2DC9403297AA3D41D32082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16FDBF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4DA9BEEE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158F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348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1020897238"/>
            <w:placeholder>
              <w:docPart w:val="21D05F130CD2432CAB646B0CFD96AB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62642D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60994F03" w14:textId="77777777" w:rsidTr="005406ED">
        <w:trPr>
          <w:trHeight w:val="321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8D3A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89A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294801168"/>
            <w:placeholder>
              <w:docPart w:val="722660C1650E493AA4D62045ACA4FC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871E11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6B58099" w14:textId="77777777" w:rsidTr="005406ED">
        <w:trPr>
          <w:trHeight w:val="44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01F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BA4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1842120135"/>
            <w:placeholder>
              <w:docPart w:val="93C94E0E95BE4A3AA6385FDA6AC8F3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C75FDD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06E51DC3" w14:textId="77777777" w:rsidTr="005406ED">
        <w:trPr>
          <w:trHeight w:val="3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22DB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B05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2079819172"/>
            <w:placeholder>
              <w:docPart w:val="A8258109388740148EB15E796E97D3B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0C8206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76ADBACA" w14:textId="77777777" w:rsidTr="005406ED">
        <w:trPr>
          <w:trHeight w:val="40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85CD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9A5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2015764743"/>
            <w:placeholder>
              <w:docPart w:val="BC20A8352BC44692BB288CA65772CEE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4A766B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511BE807" w14:textId="77777777" w:rsidTr="005406ED">
        <w:trPr>
          <w:trHeight w:val="35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20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C7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347592848"/>
            <w:placeholder>
              <w:docPart w:val="24372C614D49404EAB01B1EFA61CCD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984F02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E7CA34C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286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19E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-1119218036"/>
            <w:placeholder>
              <w:docPart w:val="C143B838D57146EC8498238C10BB4D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BD3A91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00932F9A" w14:textId="77777777" w:rsidTr="005406ED">
        <w:trPr>
          <w:trHeight w:val="29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4D30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538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1349439091"/>
            <w:placeholder>
              <w:docPart w:val="4AB63EAE316E4D1E8DD6412359B740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E2376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0F18066" w14:textId="77777777" w:rsidTr="005406ED">
        <w:trPr>
          <w:trHeight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03C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447E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1907724638"/>
            <w:placeholder>
              <w:docPart w:val="9A41B60F315B438EB07B13B3554A1F8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EA920B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690EFEB" w14:textId="77777777" w:rsidTr="005406ED">
        <w:trPr>
          <w:trHeight w:val="27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78B6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A5A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803971248"/>
            <w:placeholder>
              <w:docPart w:val="AED48343059C4023873926328C8D85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66A33B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39EBE97C" w14:textId="77777777" w:rsidTr="005406ED">
        <w:trPr>
          <w:trHeight w:val="26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C9E9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CAAF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54562212"/>
            <w:placeholder>
              <w:docPart w:val="15801F587F1F4B78AFC9AD0D7BE902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9269A7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528177D3" w14:textId="77777777" w:rsidTr="005406ED">
        <w:trPr>
          <w:trHeight w:val="27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0E45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6D7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-1328825707"/>
            <w:placeholder>
              <w:docPart w:val="6B6303BC9B3743E5B2F8B34210904B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BFBB4E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09A32CC" w14:textId="77777777" w:rsidTr="005406ED">
        <w:trPr>
          <w:trHeight w:val="13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759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782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353148201"/>
            <w:placeholder>
              <w:docPart w:val="CE5B4609E1B1488C9BE07DB70C9214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191DD4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6CD2C95D" w14:textId="77777777" w:rsidTr="005406ED">
        <w:trPr>
          <w:trHeight w:val="13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7B5A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EAD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373922291"/>
            <w:placeholder>
              <w:docPart w:val="BF61A679B6A24C2FB760962CA536954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59D87C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35BF8B96" w14:textId="77777777" w:rsidTr="005406ED">
        <w:trPr>
          <w:trHeight w:val="38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717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732E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08356508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52A639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6375EF1D" w14:textId="77777777" w:rsidTr="005406ED">
        <w:trPr>
          <w:trHeight w:val="38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B9C9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1A8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625749466"/>
            <w:placeholder>
              <w:docPart w:val="D3C1BDAF83D348128379A448539AE2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A2EE6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0439679B" w14:textId="77777777" w:rsidTr="005406ED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2944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E799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1307436193"/>
            <w:placeholder>
              <w:docPart w:val="364BE50C780C4A9D9E444E0EA5EDA3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EBC6E1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090CCC73" w14:textId="77777777" w:rsidTr="005406ED">
        <w:trPr>
          <w:trHeight w:val="28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BD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F10" w14:textId="77777777" w:rsidR="005406ED" w:rsidRDefault="005406ED">
            <w:pPr>
              <w:tabs>
                <w:tab w:val="left" w:pos="177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438722833"/>
            <w:placeholder>
              <w:docPart w:val="4615A95071224A1BAC5CD5C686AF3E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90189B" w14:textId="77777777" w:rsidR="005406ED" w:rsidRDefault="005406ED">
                <w:pPr>
                  <w:tabs>
                    <w:tab w:val="left" w:pos="177"/>
                  </w:tabs>
                  <w:ind w:firstLineChars="88" w:firstLine="194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6C2DA132" w14:textId="77777777" w:rsidTr="005406ED">
        <w:trPr>
          <w:trHeight w:val="37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EF5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8C46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2061544689"/>
            <w:placeholder>
              <w:docPart w:val="2A10A1E0D85A4DF3A0A261059AF838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6E2928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3C8DA34C" w14:textId="77777777" w:rsidTr="005406ED">
        <w:trPr>
          <w:trHeight w:val="28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E7D0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8BA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1023856143"/>
            <w:placeholder>
              <w:docPart w:val="4B53054D3FE04360A8DE987B7726E2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4119F5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3560180" w14:textId="77777777" w:rsidTr="005406ED">
        <w:trPr>
          <w:trHeight w:val="25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658A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B2F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103845829"/>
            <w:placeholder>
              <w:docPart w:val="4531873497B54E31AF341687563F09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6791EE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ACFCC25" w14:textId="77777777" w:rsidTr="005406ED">
        <w:trPr>
          <w:trHeight w:val="33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B27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3517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871880448"/>
            <w:placeholder>
              <w:docPart w:val="67CF92EBC405415BAC3BB9C7C8EA69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A778BE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0190AD7" w14:textId="77777777" w:rsidTr="005406ED">
        <w:trPr>
          <w:trHeight w:val="40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6FB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8638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929998409"/>
            <w:placeholder>
              <w:docPart w:val="5460B872933A4CCFA3F6D6361DB242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A806C8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21513882" w14:textId="77777777" w:rsidTr="005406ED">
        <w:trPr>
          <w:trHeight w:val="2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880A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85F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-314730522"/>
            <w:placeholder>
              <w:docPart w:val="00EFE76CF2F649B4A1BAF5B5F4F577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241BF4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2079C952" w14:textId="77777777" w:rsidTr="005406ED">
        <w:trPr>
          <w:trHeight w:val="23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9709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CDF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-1156369996"/>
            <w:placeholder>
              <w:docPart w:val="5AA5578B72E645BC86FA2236820B467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C605D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549678F" w14:textId="77777777" w:rsidTr="005406ED">
        <w:trPr>
          <w:trHeight w:val="301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1A3D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92FF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570630032"/>
            <w:placeholder>
              <w:docPart w:val="090C993419D8477FA63908FB2DF581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97E56E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42B90631" w14:textId="77777777" w:rsidTr="005406ED">
        <w:trPr>
          <w:trHeight w:val="16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8E13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406D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716933051"/>
            <w:placeholder>
              <w:docPart w:val="36F00DE44650400AA2D2E3EFA452FC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95610E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5BF831A7" w14:textId="77777777" w:rsidTr="005406ED">
        <w:trPr>
          <w:trHeight w:val="32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50CE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1DB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1638836011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88D24A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7F36E315" w14:textId="77777777" w:rsidTr="005406ED">
        <w:trPr>
          <w:trHeight w:val="2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C87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05C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Contemporary theories and practice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0AF" w14:textId="77777777" w:rsidR="005406ED" w:rsidRDefault="005406ED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406ED" w14:paraId="726576FE" w14:textId="77777777" w:rsidTr="005406ED">
        <w:trPr>
          <w:trHeight w:val="251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E97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41B3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-387268715"/>
            <w:placeholder>
              <w:docPart w:val="02BE1B3888DE439EB8F99A420E7528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8639D6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5406ED" w14:paraId="1DC66DFC" w14:textId="77777777" w:rsidTr="005406ED">
        <w:trPr>
          <w:trHeight w:val="281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D94" w14:textId="77777777" w:rsidR="005406ED" w:rsidRDefault="005406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288C" w14:textId="77777777" w:rsidR="005406ED" w:rsidRDefault="005406ED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86650746"/>
            <w:placeholder>
              <w:docPart w:val="DC4B9A7B4E214B8089ACD452A6E9A9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6D5E46" w14:textId="77777777" w:rsidR="005406ED" w:rsidRDefault="005406ED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4"/>
    </w:tbl>
    <w:p w14:paraId="60762C1E" w14:textId="77777777" w:rsidR="005406ED" w:rsidRDefault="005406ED" w:rsidP="005406ED"/>
    <w:p w14:paraId="46C41799" w14:textId="19BA55C1" w:rsidR="002B64D9" w:rsidRPr="00E753BE" w:rsidRDefault="00E753BE">
      <w:pPr>
        <w:rPr>
          <w:rFonts w:ascii="Calibri Light" w:hAnsi="Calibri Light" w:cs="Calibri Light"/>
          <w:b/>
          <w:color w:val="2F5496" w:themeColor="accent5" w:themeShade="BF"/>
        </w:rPr>
      </w:pPr>
      <w:r w:rsidRPr="002E6C6D">
        <w:rPr>
          <w:rFonts w:ascii="Calibri Light" w:hAnsi="Calibri Light" w:cs="Calibri Light"/>
          <w:b/>
          <w:color w:val="2F5496" w:themeColor="accent5" w:themeShade="BF"/>
        </w:rPr>
        <w:lastRenderedPageBreak/>
        <w:t xml:space="preserve">ASSESSMENT RUBRIC FOR </w:t>
      </w:r>
      <w:r>
        <w:rPr>
          <w:rFonts w:ascii="Calibri Light" w:hAnsi="Calibri Light" w:cs="Calibri Light"/>
          <w:b/>
          <w:color w:val="2F5496" w:themeColor="accent5" w:themeShade="BF"/>
        </w:rPr>
        <w:t>AUSTRALIAN PROFESSIONAL STANDARDS FOR TEACHERS (Graduate Level)</w:t>
      </w:r>
      <w:bookmarkEnd w:id="3"/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6237"/>
        <w:gridCol w:w="2268"/>
      </w:tblGrid>
      <w:tr w:rsidR="002B64D9" w:rsidRPr="00DC5069" w14:paraId="6549E905" w14:textId="77777777" w:rsidTr="00DC5069">
        <w:tc>
          <w:tcPr>
            <w:tcW w:w="1560" w:type="dxa"/>
            <w:shd w:val="clear" w:color="auto" w:fill="1F3864" w:themeFill="accent5" w:themeFillShade="80"/>
            <w:vAlign w:val="center"/>
          </w:tcPr>
          <w:p w14:paraId="5E8E09DA" w14:textId="77777777" w:rsidR="002B64D9" w:rsidRPr="00DC5069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5" w:name="_Hlk5356237"/>
            <w:r w:rsidRPr="00DC5069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804" w:type="dxa"/>
            <w:gridSpan w:val="2"/>
            <w:shd w:val="clear" w:color="auto" w:fill="1F3864" w:themeFill="accent5" w:themeFillShade="80"/>
            <w:vAlign w:val="center"/>
          </w:tcPr>
          <w:p w14:paraId="0A1CD235" w14:textId="77777777" w:rsidR="002B64D9" w:rsidRPr="00DC5069" w:rsidRDefault="00BB3EFB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 xml:space="preserve"> APST </w:t>
            </w:r>
            <w:r w:rsidR="002F1F68" w:rsidRPr="00DC5069">
              <w:rPr>
                <w:rFonts w:ascii="Calibri Light" w:hAnsi="Calibri Light" w:cs="Calibri Light"/>
                <w:b/>
              </w:rPr>
              <w:t>FOCUS AREAS (rate at graduate level)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14:paraId="0EB8DED9" w14:textId="77777777" w:rsidR="002B64D9" w:rsidRPr="00DC5069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5E0F" w:rsidRPr="00DC5069" w14:paraId="673A9244" w14:textId="77777777" w:rsidTr="003E35FF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5F7D5BE0" w14:textId="77777777" w:rsidR="00685E0F" w:rsidRPr="00DC5069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</w:rPr>
              <w:t xml:space="preserve">Select from: </w:t>
            </w:r>
            <w:r w:rsidR="00661222" w:rsidRPr="00DC5069">
              <w:rPr>
                <w:rFonts w:ascii="Calibri Light" w:hAnsi="Calibri Light" w:cs="Calibri Light"/>
              </w:rPr>
              <w:t xml:space="preserve">Satisfactory, </w:t>
            </w:r>
            <w:r w:rsidRPr="00DC5069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2B64D9" w:rsidRPr="00DC5069" w14:paraId="669B013B" w14:textId="77777777" w:rsidTr="00DC50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D0A1823" w14:textId="77777777" w:rsidR="002B64D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Standard 1</w:t>
            </w:r>
          </w:p>
          <w:p w14:paraId="174CE3F7" w14:textId="77777777" w:rsidR="00DC5069" w:rsidRPr="00DC5069" w:rsidRDefault="00DC5069" w:rsidP="003E35FF">
            <w:pPr>
              <w:rPr>
                <w:rFonts w:ascii="Calibri Light" w:hAnsi="Calibri Light" w:cs="Calibri Light"/>
                <w:b/>
              </w:rPr>
            </w:pPr>
          </w:p>
          <w:p w14:paraId="7BD227C2" w14:textId="77777777" w:rsidR="002B64D9" w:rsidRPr="00DC5069" w:rsidRDefault="002B64D9" w:rsidP="003E35FF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567" w:type="dxa"/>
          </w:tcPr>
          <w:p w14:paraId="484C440C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vAlign w:val="center"/>
          </w:tcPr>
          <w:p w14:paraId="30DB62E4" w14:textId="77777777" w:rsidR="002B64D9" w:rsidRPr="00DC5069" w:rsidRDefault="002B64D9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D061B4A4C52D44BA8EFB1546535BB0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B6D9932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059953FF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638B2E31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D77EE02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vAlign w:val="center"/>
          </w:tcPr>
          <w:p w14:paraId="2CF2A542" w14:textId="77777777" w:rsidR="00EF41B1" w:rsidRPr="00DC5069" w:rsidRDefault="002F1F68" w:rsidP="00DC506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  <w:p w14:paraId="73BAA96B" w14:textId="77777777" w:rsidR="002B64D9" w:rsidRPr="00DC5069" w:rsidRDefault="002B64D9" w:rsidP="00EF41B1">
            <w:pPr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6950383BAAD4FE094E45B7687E9F7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B0262E8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4A16E6E6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66381ED3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2035F8B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vAlign w:val="center"/>
          </w:tcPr>
          <w:p w14:paraId="267517A3" w14:textId="77777777" w:rsidR="002B64D9" w:rsidRPr="00DC5069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54E4971B5794700B58234587A69FA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5188E45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7494955A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6BA4ECE1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1206016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vAlign w:val="center"/>
          </w:tcPr>
          <w:p w14:paraId="4212F8A5" w14:textId="77777777" w:rsidR="002B64D9" w:rsidRPr="00DC5069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EEEB0D0F89340518D6A359D94E58A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CD9A4CF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1E652049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03329D27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7C39398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vAlign w:val="center"/>
          </w:tcPr>
          <w:p w14:paraId="3502116D" w14:textId="77777777" w:rsidR="002B64D9" w:rsidRPr="00DC5069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42CD4500C79D48CD9C3A9D38739E33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B635FF6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02A15672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289441AD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AA84351" w14:textId="77777777" w:rsidR="002B64D9" w:rsidRPr="00913EDD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vAlign w:val="center"/>
          </w:tcPr>
          <w:p w14:paraId="042B607B" w14:textId="77777777" w:rsidR="002B64D9" w:rsidRPr="00DC5069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F8B60060F884959808DCBB2794793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F21114C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1ED0A99F" w14:textId="77777777" w:rsidTr="00DC50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27E11FC" w14:textId="77777777" w:rsidR="002B64D9" w:rsidRPr="00DC5069" w:rsidRDefault="002B64D9" w:rsidP="003E35F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3984975D" w14:textId="77777777" w:rsidR="002B64D9" w:rsidRPr="00DC5069" w:rsidRDefault="002B64D9" w:rsidP="00DC506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67" w:type="dxa"/>
          </w:tcPr>
          <w:p w14:paraId="2EAF98B5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vAlign w:val="center"/>
          </w:tcPr>
          <w:p w14:paraId="2182265B" w14:textId="77777777" w:rsidR="002B64D9" w:rsidRPr="00DC5069" w:rsidRDefault="00942445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02D7AD38EC40483CAB61010F1DB15C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906394B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6FBCD468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4607F527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A54C271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vAlign w:val="center"/>
          </w:tcPr>
          <w:p w14:paraId="60B44AC1" w14:textId="77777777" w:rsidR="002B64D9" w:rsidRPr="00DC5069" w:rsidRDefault="002B64D9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9E1CC16159E48329A1D0723C0022A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FA4C8EB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DC5069" w14:paraId="3959FD7A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3A2D8F7F" w14:textId="77777777" w:rsidR="002B64D9" w:rsidRPr="00DC5069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0E6BC67" w14:textId="77777777" w:rsidR="002B64D9" w:rsidRPr="00913EDD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vAlign w:val="center"/>
          </w:tcPr>
          <w:p w14:paraId="2ED676EA" w14:textId="77777777" w:rsidR="002B64D9" w:rsidRPr="00DC5069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C18194D1261495E8D9B8B3885AE64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49CAB06" w14:textId="77777777" w:rsidR="002B64D9" w:rsidRPr="00DC5069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496EC1C9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4C5E0FF4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F96ED4A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vAlign w:val="center"/>
          </w:tcPr>
          <w:p w14:paraId="6C1A0E11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B9600E58379D4AE791BB59C3AE6813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E9A8861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40203E1F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390D1FFA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7907922" w14:textId="77777777" w:rsidR="001721C8" w:rsidRPr="00913EDD" w:rsidRDefault="001721C8" w:rsidP="001721C8">
            <w:pPr>
              <w:rPr>
                <w:rFonts w:ascii="Calibri Light" w:hAnsi="Calibri Light" w:cs="Calibri Light"/>
              </w:rPr>
            </w:pPr>
            <w:r w:rsidRPr="00913EDD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vAlign w:val="center"/>
          </w:tcPr>
          <w:p w14:paraId="0C83F9DA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C6111D0C87E4C6491F9861994F8C5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E14D445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08DC5527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2FFC0A0C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31A3F94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vAlign w:val="center"/>
          </w:tcPr>
          <w:p w14:paraId="51060D12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59A7764F93B14F1AA493E5D645F1B3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0305290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586235A4" w14:textId="77777777" w:rsidTr="00DC5069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7BB6FF2" w14:textId="77777777" w:rsidR="001721C8" w:rsidRPr="00DC5069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3CC241EC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67" w:type="dxa"/>
          </w:tcPr>
          <w:p w14:paraId="0367DE9E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vAlign w:val="center"/>
          </w:tcPr>
          <w:p w14:paraId="42D40BBF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4166C03023D40C78AD6819FEE5733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BD368A4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2271A5A8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4AB0BB28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908BA8E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vAlign w:val="center"/>
          </w:tcPr>
          <w:p w14:paraId="5EE9CF4C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60503EA738AB40F0A5712709F8811D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AC27E3C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7AD68FE5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7CECDA0C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575EB28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vAlign w:val="center"/>
          </w:tcPr>
          <w:p w14:paraId="37CB2D7B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F56C02B67AD8412681CE3C417FDD4B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89C9A42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561CDF59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145B2DB2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8F4AF8D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vAlign w:val="center"/>
          </w:tcPr>
          <w:p w14:paraId="2DFF7C4E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089888F02A94EE6AFC02E70F3BBCF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D508C23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73AADF2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2CB141DC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738574F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vAlign w:val="center"/>
          </w:tcPr>
          <w:p w14:paraId="377A48FE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4274FFB798A49BA99A62A248A9339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94F0333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0B32FE58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412FDE67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473E5D0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vAlign w:val="center"/>
          </w:tcPr>
          <w:p w14:paraId="4D4458F1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02FD0E91423D4A349FE90BD70EDBAC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2150378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B0CD28F" w14:textId="77777777" w:rsidTr="00DC5069">
        <w:tc>
          <w:tcPr>
            <w:tcW w:w="1560" w:type="dxa"/>
            <w:vMerge/>
            <w:shd w:val="clear" w:color="auto" w:fill="D9D9D9" w:themeFill="background1" w:themeFillShade="D9"/>
          </w:tcPr>
          <w:p w14:paraId="3E543116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EEBFEE5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vAlign w:val="center"/>
          </w:tcPr>
          <w:p w14:paraId="7E9E723A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884E142722C4BA795E825C344DAB3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F910F83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7ECE7787" w14:textId="77777777" w:rsidTr="00DC5069">
        <w:trPr>
          <w:trHeight w:val="46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55F673BE" w14:textId="77777777" w:rsidR="001721C8" w:rsidRPr="00DC5069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6AC317E9" w14:textId="77777777" w:rsidR="001721C8" w:rsidRPr="00DC5069" w:rsidRDefault="001721C8" w:rsidP="00DC506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567" w:type="dxa"/>
          </w:tcPr>
          <w:p w14:paraId="59794851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vAlign w:val="center"/>
          </w:tcPr>
          <w:p w14:paraId="1CD8433D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597812A7E924B5BAAF7FE8D8FA33A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F983FA5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39A9693A" w14:textId="77777777" w:rsidTr="00DC5069">
        <w:trPr>
          <w:trHeight w:val="46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1CC6709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9999AD0" w14:textId="77777777" w:rsidR="001721C8" w:rsidRPr="004639A4" w:rsidRDefault="001721C8" w:rsidP="001721C8">
            <w:pPr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4.2</w:t>
            </w:r>
          </w:p>
        </w:tc>
        <w:tc>
          <w:tcPr>
            <w:tcW w:w="6237" w:type="dxa"/>
            <w:vAlign w:val="center"/>
          </w:tcPr>
          <w:p w14:paraId="04D4EF8A" w14:textId="77777777" w:rsidR="001721C8" w:rsidRPr="004639A4" w:rsidRDefault="002F1F68" w:rsidP="001721C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B4A8C6C4A2E04BDA8A1FBC81F1253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7F629AA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60D354ED" w14:textId="77777777" w:rsidTr="00DC5069">
        <w:trPr>
          <w:trHeight w:val="46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336A353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224650B" w14:textId="77777777" w:rsidR="001721C8" w:rsidRPr="004639A4" w:rsidRDefault="001721C8" w:rsidP="001721C8">
            <w:pPr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4.3</w:t>
            </w:r>
          </w:p>
        </w:tc>
        <w:tc>
          <w:tcPr>
            <w:tcW w:w="6237" w:type="dxa"/>
            <w:vAlign w:val="center"/>
          </w:tcPr>
          <w:p w14:paraId="5945322F" w14:textId="77777777" w:rsidR="001721C8" w:rsidRPr="004639A4" w:rsidRDefault="002F1F68" w:rsidP="001721C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471B6F4EEEE462AB574BD8ED85EC4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EA31116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7EC961A6" w14:textId="77777777" w:rsidTr="00DC5069">
        <w:trPr>
          <w:trHeight w:val="46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66E036E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5866C0C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vAlign w:val="center"/>
          </w:tcPr>
          <w:p w14:paraId="70EC076F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7B88C1B8AF6A46F6B0B75690C0C884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9E62FED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350512AF" w14:textId="77777777" w:rsidTr="00DC5069">
        <w:trPr>
          <w:trHeight w:val="46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0EB4133F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D5307C4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</w:tcPr>
          <w:p w14:paraId="655DC6AA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76CA33102801403BB084D6D5BD3DCA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99B4724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CF2CDC5" w14:textId="77777777" w:rsidTr="00DC5069">
        <w:trPr>
          <w:trHeight w:val="13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EAA9EEA" w14:textId="77777777" w:rsidR="001721C8" w:rsidRPr="00DC5069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129F3A99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67" w:type="dxa"/>
          </w:tcPr>
          <w:p w14:paraId="0197ACEB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vAlign w:val="center"/>
          </w:tcPr>
          <w:p w14:paraId="32D162BA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ED1E12CF8D5472DBA0F40238C6F1A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5C54B9F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A4D8B8A" w14:textId="77777777" w:rsidTr="00DC5069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9CCC6D6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FF4CDC8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vAlign w:val="center"/>
          </w:tcPr>
          <w:p w14:paraId="5D873F2B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6DC58525A544FAD8F4C5056ADC5AF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88F3E16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3D0FD085" w14:textId="77777777" w:rsidTr="00DC5069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BEEF3CB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90B713D" w14:textId="77777777" w:rsidR="001721C8" w:rsidRPr="004639A4" w:rsidRDefault="001721C8" w:rsidP="001721C8">
            <w:pPr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5.3</w:t>
            </w:r>
          </w:p>
        </w:tc>
        <w:tc>
          <w:tcPr>
            <w:tcW w:w="6237" w:type="dxa"/>
            <w:vAlign w:val="center"/>
          </w:tcPr>
          <w:p w14:paraId="1703F75F" w14:textId="77777777" w:rsidR="001721C8" w:rsidRPr="004639A4" w:rsidRDefault="002F1F68" w:rsidP="001721C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4639A4">
              <w:rPr>
                <w:rFonts w:ascii="Calibri Light" w:hAnsi="Calibri Light" w:cs="Calibri Light"/>
                <w:b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29B77270D764619A814CF83B5D7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E35B28F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2A9F1A8E" w14:textId="77777777" w:rsidTr="00DC5069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2BF5D7A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271DF06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vAlign w:val="center"/>
          </w:tcPr>
          <w:p w14:paraId="0585AA85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BCC28C85B0344E0FAFCB661C60C68C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3EB72C6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0D384B4" w14:textId="77777777" w:rsidTr="00DC5069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4CA808B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7B22EDC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vAlign w:val="center"/>
          </w:tcPr>
          <w:p w14:paraId="69BC8A02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9B4EE45FB4145A09FC1CAFDE31A23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10751A3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6D248A30" w14:textId="77777777" w:rsidTr="00DC5069">
        <w:trPr>
          <w:trHeight w:val="70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D96A07F" w14:textId="77777777" w:rsidR="001721C8" w:rsidRPr="00DC5069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3697E278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67" w:type="dxa"/>
          </w:tcPr>
          <w:p w14:paraId="7BD7EBDF" w14:textId="77777777" w:rsidR="001721C8" w:rsidRPr="00913EDD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vAlign w:val="center"/>
          </w:tcPr>
          <w:p w14:paraId="2580BD1A" w14:textId="77777777" w:rsidR="001721C8" w:rsidRPr="00DC5069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D04096542B04D8696270C9E9445D5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6E36849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49FCD794" w14:textId="77777777" w:rsidTr="00DC5069">
        <w:trPr>
          <w:trHeight w:val="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DD65331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2424D1B" w14:textId="77777777" w:rsidR="001721C8" w:rsidRPr="00DC5069" w:rsidRDefault="001721C8" w:rsidP="001721C8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vAlign w:val="center"/>
          </w:tcPr>
          <w:p w14:paraId="1494B12B" w14:textId="77777777" w:rsidR="001721C8" w:rsidRPr="00DC5069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8FCDAF7B11244BE8F6C201E995FB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75D867B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69B0A6B2" w14:textId="77777777" w:rsidTr="00DC5069">
        <w:trPr>
          <w:trHeight w:val="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03E719C4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3D4353D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vAlign w:val="center"/>
          </w:tcPr>
          <w:p w14:paraId="0F0B587A" w14:textId="77777777" w:rsidR="001721C8" w:rsidRPr="00DC5069" w:rsidRDefault="00745391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176B63336BF240EEB85838248401E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14E08B4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3F1F0243" w14:textId="77777777" w:rsidTr="00DC5069">
        <w:trPr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7FB8B" w14:textId="77777777" w:rsidR="001721C8" w:rsidRPr="00DC5069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C79C729" w14:textId="77777777" w:rsidR="001721C8" w:rsidRPr="00DC5069" w:rsidRDefault="001721C8" w:rsidP="001721C8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vAlign w:val="center"/>
          </w:tcPr>
          <w:p w14:paraId="06DA2433" w14:textId="77777777" w:rsidR="001721C8" w:rsidRPr="00DC5069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E7ABAAD51D2D453392117B459F11A7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9AB63C2" w14:textId="77777777" w:rsidR="001721C8" w:rsidRPr="00DC5069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6DA2EE4F" w14:textId="77777777" w:rsidR="00E753BE" w:rsidRDefault="00E753BE">
      <w:r>
        <w:rPr>
          <w:bCs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6237"/>
        <w:gridCol w:w="2268"/>
      </w:tblGrid>
      <w:tr w:rsidR="001721C8" w:rsidRPr="00DC5069" w14:paraId="496BAB2A" w14:textId="77777777" w:rsidTr="00DC5069">
        <w:trPr>
          <w:trHeight w:val="279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3A696B0" w14:textId="60C12B31" w:rsidR="00DC5069" w:rsidRDefault="001721C8" w:rsidP="00DC5069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48EFA951" w14:textId="77777777" w:rsidR="00DC5069" w:rsidRDefault="00DC5069" w:rsidP="00DC5069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D3F57ED" w14:textId="77777777" w:rsidR="001721C8" w:rsidRPr="00DC5069" w:rsidRDefault="001721C8" w:rsidP="00DC5069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C5069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567" w:type="dxa"/>
            <w:vAlign w:val="center"/>
          </w:tcPr>
          <w:p w14:paraId="721CEE38" w14:textId="77777777" w:rsidR="001721C8" w:rsidRPr="00DC5069" w:rsidRDefault="001721C8" w:rsidP="003E35FF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vAlign w:val="center"/>
          </w:tcPr>
          <w:p w14:paraId="5AEBD35A" w14:textId="77777777" w:rsidR="001721C8" w:rsidRPr="00DC5069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DC506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7EA7618CA974DCB9BF9D91BC198F3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4180B06" w14:textId="77777777" w:rsidR="001721C8" w:rsidRPr="00DC5069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1EF1164D" w14:textId="77777777" w:rsidTr="00DC5069">
        <w:trPr>
          <w:trHeight w:val="41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29236C3" w14:textId="77777777" w:rsidR="001721C8" w:rsidRPr="00DC5069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7E4B9BC5" w14:textId="77777777" w:rsidR="001721C8" w:rsidRPr="00913EDD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vAlign w:val="center"/>
          </w:tcPr>
          <w:p w14:paraId="35A3D8F7" w14:textId="77777777" w:rsidR="001721C8" w:rsidRPr="00DC5069" w:rsidRDefault="00745391" w:rsidP="001D3CB0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E91819906534B4AA70700CDCFBE1A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9C75412" w14:textId="77777777" w:rsidR="001721C8" w:rsidRPr="00DC5069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250C006B" w14:textId="77777777" w:rsidTr="00DC5069">
        <w:trPr>
          <w:trHeight w:val="27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1F140B2" w14:textId="77777777" w:rsidR="001721C8" w:rsidRPr="00DC5069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3F4BB366" w14:textId="77777777" w:rsidR="001721C8" w:rsidRPr="00913EDD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vAlign w:val="center"/>
          </w:tcPr>
          <w:p w14:paraId="562E1583" w14:textId="77777777" w:rsidR="001721C8" w:rsidRPr="00DC5069" w:rsidRDefault="00745391" w:rsidP="001D3CB0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3F50C8EE7A934253A3B36C7C821C6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0FC2B0A" w14:textId="77777777" w:rsidR="001721C8" w:rsidRPr="00DC5069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DC5069" w14:paraId="097F8D1C" w14:textId="77777777" w:rsidTr="00DC5069">
        <w:trPr>
          <w:trHeight w:val="70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8BDEB" w14:textId="77777777" w:rsidR="001721C8" w:rsidRPr="00DC5069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2B1AD14A" w14:textId="77777777" w:rsidR="001721C8" w:rsidRPr="00913EDD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913EDD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vAlign w:val="center"/>
          </w:tcPr>
          <w:p w14:paraId="3EDBD375" w14:textId="77777777" w:rsidR="001721C8" w:rsidRPr="00DC5069" w:rsidRDefault="00745391" w:rsidP="001D3CB0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AE39AC31BF264457B4E0C7EF938E4A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24C059A" w14:textId="77777777" w:rsidR="001721C8" w:rsidRPr="00DC5069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C506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5"/>
    </w:tbl>
    <w:p w14:paraId="7D552C6E" w14:textId="77777777" w:rsidR="007B466D" w:rsidRPr="00DC5069" w:rsidRDefault="007B466D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E35FF" w:rsidRPr="00DC5069" w14:paraId="0A0EBE0D" w14:textId="77777777" w:rsidTr="002B64D9">
        <w:trPr>
          <w:trHeight w:val="565"/>
        </w:trPr>
        <w:tc>
          <w:tcPr>
            <w:tcW w:w="10605" w:type="dxa"/>
            <w:gridSpan w:val="2"/>
            <w:vAlign w:val="center"/>
          </w:tcPr>
          <w:p w14:paraId="4796802E" w14:textId="77777777" w:rsidR="003E35FF" w:rsidRPr="00DC5069" w:rsidRDefault="003E35FF" w:rsidP="00A66356">
            <w:pPr>
              <w:rPr>
                <w:rFonts w:ascii="Calibri Light" w:hAnsi="Calibri Light" w:cs="Calibri Light"/>
                <w:b/>
              </w:rPr>
            </w:pPr>
            <w:bookmarkStart w:id="6" w:name="_Hlk5894850"/>
            <w:r w:rsidRPr="00DC5069">
              <w:rPr>
                <w:rFonts w:ascii="Calibri Light" w:hAnsi="Calibri Light" w:cs="Calibri Light"/>
                <w:b/>
              </w:rPr>
              <w:t>Interim Grade</w:t>
            </w:r>
          </w:p>
          <w:p w14:paraId="73C0473D" w14:textId="77777777" w:rsidR="003E35FF" w:rsidRPr="00DC5069" w:rsidRDefault="00343B58" w:rsidP="00343B58">
            <w:pPr>
              <w:tabs>
                <w:tab w:val="left" w:pos="264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Overall Rating: </w:t>
            </w:r>
            <w:r>
              <w:rPr>
                <w:rFonts w:ascii="Calibri Light" w:hAnsi="Calibri Light" w:cs="Calibri Light"/>
                <w:b/>
              </w:rPr>
              <w:tab/>
            </w:r>
            <w:r w:rsidR="003E35FF" w:rsidRPr="00DC5069">
              <w:rPr>
                <w:rFonts w:ascii="Calibri Light" w:hAnsi="Calibri Light" w:cs="Calibri Light"/>
                <w:b/>
              </w:rPr>
              <w:t xml:space="preserve">Developing satisfactory or above     or    </w:t>
            </w:r>
            <w:r w:rsidR="008015B7" w:rsidRPr="00DC5069">
              <w:rPr>
                <w:rFonts w:ascii="Calibri Light" w:hAnsi="Calibri Light" w:cs="Calibri Light"/>
                <w:b/>
              </w:rPr>
              <w:t>Targeted support plan will be implemented</w:t>
            </w:r>
          </w:p>
          <w:p w14:paraId="3279E9E5" w14:textId="77777777" w:rsidR="00745391" w:rsidRPr="00DC5069" w:rsidRDefault="00745391" w:rsidP="00A6635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66356" w:rsidRPr="00DC5069" w14:paraId="53DA71A4" w14:textId="77777777" w:rsidTr="00745391">
        <w:trPr>
          <w:trHeight w:val="1694"/>
        </w:trPr>
        <w:tc>
          <w:tcPr>
            <w:tcW w:w="10605" w:type="dxa"/>
            <w:gridSpan w:val="2"/>
            <w:vAlign w:val="center"/>
          </w:tcPr>
          <w:p w14:paraId="729DB39D" w14:textId="77777777" w:rsidR="00A66356" w:rsidRPr="00DC5069" w:rsidRDefault="00A66356" w:rsidP="00A66356">
            <w:pPr>
              <w:rPr>
                <w:rFonts w:ascii="Calibri Light" w:hAnsi="Calibri Light" w:cs="Calibri Light"/>
                <w:i/>
              </w:rPr>
            </w:pPr>
            <w:r w:rsidRPr="00DC5069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DC5069">
              <w:rPr>
                <w:rFonts w:ascii="Calibri Light" w:hAnsi="Calibri Light" w:cs="Calibri Light"/>
              </w:rPr>
              <w:t xml:space="preserve"> </w:t>
            </w:r>
            <w:r w:rsidRPr="00DC5069">
              <w:rPr>
                <w:rFonts w:ascii="Calibri Light" w:hAnsi="Calibri Light" w:cs="Calibri Light"/>
                <w:i/>
              </w:rPr>
              <w:t xml:space="preserve">(developed by </w:t>
            </w:r>
            <w:r w:rsidR="00DC5069">
              <w:rPr>
                <w:rFonts w:ascii="Calibri Light" w:hAnsi="Calibri Light" w:cs="Calibri Light"/>
                <w:i/>
              </w:rPr>
              <w:t>preservice</w:t>
            </w:r>
            <w:r w:rsidRPr="00DC5069">
              <w:rPr>
                <w:rFonts w:ascii="Calibri Light" w:hAnsi="Calibri Light" w:cs="Calibri Light"/>
                <w:i/>
              </w:rPr>
              <w:t xml:space="preserve">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2006046D1A544CB4B0D725D47C42BEB9"/>
              </w:placeholder>
              <w:showingPlcHdr/>
              <w:text/>
            </w:sdtPr>
            <w:sdtEndPr/>
            <w:sdtContent>
              <w:p w14:paraId="27008566" w14:textId="77777777" w:rsidR="00A66356" w:rsidRPr="00DC5069" w:rsidRDefault="00A66356" w:rsidP="00A66356">
                <w:pPr>
                  <w:rPr>
                    <w:rFonts w:ascii="Calibri Light" w:hAnsi="Calibri Light" w:cs="Calibri Light"/>
                  </w:rPr>
                </w:pPr>
                <w:r w:rsidRPr="00DC5069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DC5069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5A0A5B2B" w14:textId="77777777" w:rsidR="00A66356" w:rsidRPr="00DC506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14:paraId="5A58548A" w14:textId="77777777" w:rsidR="00A66356" w:rsidRPr="00DC506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14:paraId="09B01CC2" w14:textId="77777777" w:rsidR="00A66356" w:rsidRPr="00DC506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14:paraId="444C0429" w14:textId="77777777" w:rsidR="00A66356" w:rsidRPr="00DC5069" w:rsidRDefault="00A66356" w:rsidP="00A66356">
            <w:pPr>
              <w:rPr>
                <w:rFonts w:ascii="Calibri Light" w:hAnsi="Calibri Light" w:cs="Calibri Light"/>
              </w:rPr>
            </w:pPr>
          </w:p>
          <w:p w14:paraId="33486FE3" w14:textId="77777777" w:rsidR="00A66356" w:rsidRPr="00DC5069" w:rsidRDefault="00A66356" w:rsidP="00A66356">
            <w:pPr>
              <w:rPr>
                <w:rFonts w:ascii="Calibri Light" w:hAnsi="Calibri Light" w:cs="Calibri Light"/>
              </w:rPr>
            </w:pPr>
          </w:p>
          <w:p w14:paraId="7CF92CE1" w14:textId="77777777" w:rsidR="00A66356" w:rsidRPr="00DC5069" w:rsidRDefault="00A66356" w:rsidP="00A66356">
            <w:pPr>
              <w:rPr>
                <w:rFonts w:ascii="Calibri Light" w:hAnsi="Calibri Light" w:cs="Calibri Light"/>
              </w:rPr>
            </w:pPr>
          </w:p>
          <w:p w14:paraId="7E3BB6A2" w14:textId="77777777" w:rsidR="00A66356" w:rsidRPr="00DC5069" w:rsidRDefault="00A66356" w:rsidP="00A66356">
            <w:pPr>
              <w:rPr>
                <w:rFonts w:ascii="Calibri Light" w:hAnsi="Calibri Light" w:cs="Calibri Light"/>
              </w:rPr>
            </w:pPr>
          </w:p>
        </w:tc>
      </w:tr>
      <w:tr w:rsidR="00AB1AE0" w:rsidRPr="00DC5069" w14:paraId="49E8D723" w14:textId="77777777" w:rsidTr="00745391">
        <w:trPr>
          <w:trHeight w:val="3109"/>
        </w:trPr>
        <w:tc>
          <w:tcPr>
            <w:tcW w:w="10605" w:type="dxa"/>
            <w:gridSpan w:val="2"/>
          </w:tcPr>
          <w:p w14:paraId="7E46861A" w14:textId="77777777" w:rsidR="00AB1AE0" w:rsidRPr="00DC5069" w:rsidRDefault="00AB1AE0" w:rsidP="00867D08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DC5069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DC5069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9F0F2D2DFA90422198B477599767F4C4"/>
              </w:placeholder>
              <w:showingPlcHdr/>
              <w:text/>
            </w:sdtPr>
            <w:sdtEndPr/>
            <w:sdtContent>
              <w:p w14:paraId="7293985E" w14:textId="77777777" w:rsidR="00F56FE1" w:rsidRPr="00DC5069" w:rsidRDefault="00F56FE1" w:rsidP="00F56FE1">
                <w:pPr>
                  <w:rPr>
                    <w:rFonts w:ascii="Calibri Light" w:hAnsi="Calibri Light" w:cs="Calibri Light"/>
                    <w:b/>
                  </w:rPr>
                </w:pPr>
                <w:r w:rsidRPr="00DC5069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DC5069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234930FB" w14:textId="77777777" w:rsidR="00AB1AE0" w:rsidRPr="00DC5069" w:rsidRDefault="00AB1AE0" w:rsidP="00AB1A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B1AE0" w:rsidRPr="00DC5069" w14:paraId="32F603BB" w14:textId="77777777" w:rsidTr="00745391">
        <w:trPr>
          <w:trHeight w:val="268"/>
        </w:trPr>
        <w:tc>
          <w:tcPr>
            <w:tcW w:w="5246" w:type="dxa"/>
            <w:vAlign w:val="center"/>
          </w:tcPr>
          <w:p w14:paraId="04923E46" w14:textId="77777777" w:rsidR="00AB1AE0" w:rsidRPr="00DC5069" w:rsidRDefault="00AB1AE0" w:rsidP="00AB1AE0">
            <w:pPr>
              <w:rPr>
                <w:rFonts w:ascii="Calibri Light" w:hAnsi="Calibri Light" w:cs="Calibri Light"/>
              </w:rPr>
            </w:pPr>
            <w:r w:rsidRPr="00DC5069">
              <w:rPr>
                <w:rFonts w:ascii="Calibri Light" w:hAnsi="Calibri Light" w:cs="Calibri Light"/>
                <w:b/>
                <w:i/>
              </w:rPr>
              <w:t>Mentor teacher</w:t>
            </w:r>
            <w:r w:rsidR="00745391" w:rsidRPr="00DC5069">
              <w:rPr>
                <w:rFonts w:ascii="Calibri Light" w:hAnsi="Calibri Light" w:cs="Calibri Light"/>
                <w:b/>
                <w:i/>
              </w:rPr>
              <w:t>(s)</w:t>
            </w:r>
            <w:r w:rsidRPr="00DC5069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5359" w:type="dxa"/>
                <w:vAlign w:val="center"/>
              </w:tcPr>
              <w:p w14:paraId="796BADC3" w14:textId="77777777" w:rsidR="00AB1AE0" w:rsidRPr="00DC5069" w:rsidRDefault="00B7753F" w:rsidP="00F0429D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DC5069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4B707B8E" wp14:editId="3540CC88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391" w:rsidRPr="00DC5069" w14:paraId="5205D613" w14:textId="77777777" w:rsidTr="00745391">
        <w:trPr>
          <w:trHeight w:val="268"/>
        </w:trPr>
        <w:tc>
          <w:tcPr>
            <w:tcW w:w="5246" w:type="dxa"/>
            <w:vAlign w:val="center"/>
          </w:tcPr>
          <w:p w14:paraId="22F9FA5F" w14:textId="77777777" w:rsidR="00867D08" w:rsidRPr="00DC5069" w:rsidRDefault="00867D08" w:rsidP="00AB1AE0">
            <w:pPr>
              <w:rPr>
                <w:rFonts w:ascii="Calibri Light" w:hAnsi="Calibri Light" w:cs="Calibri Light"/>
                <w:b/>
                <w:i/>
              </w:rPr>
            </w:pPr>
          </w:p>
          <w:p w14:paraId="6B06D564" w14:textId="77777777" w:rsidR="00745391" w:rsidRPr="00DC5069" w:rsidRDefault="00DC5069" w:rsidP="00AB1AE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="00745391" w:rsidRPr="00DC5069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  <w:p w14:paraId="00355717" w14:textId="77777777" w:rsidR="00745391" w:rsidRPr="00DC5069" w:rsidRDefault="00745391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14:paraId="195AC747" w14:textId="77777777" w:rsidR="00867D08" w:rsidRPr="00DC5069" w:rsidRDefault="00867D08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14:paraId="4A9BB1EE" w14:textId="77777777" w:rsidR="00745391" w:rsidRPr="00DC5069" w:rsidRDefault="00745391" w:rsidP="00F0429D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6"/>
    </w:tbl>
    <w:p w14:paraId="44F2886B" w14:textId="77777777" w:rsidR="00745391" w:rsidRPr="00DC5069" w:rsidRDefault="00745391" w:rsidP="00685E0F">
      <w:pPr>
        <w:rPr>
          <w:rFonts w:ascii="Calibri Light" w:hAnsi="Calibri Light" w:cs="Calibri Light"/>
        </w:rPr>
      </w:pPr>
    </w:p>
    <w:p w14:paraId="276851D5" w14:textId="77777777" w:rsidR="00867D08" w:rsidRPr="00DC5069" w:rsidRDefault="00867D08" w:rsidP="00867D08">
      <w:pPr>
        <w:rPr>
          <w:rFonts w:ascii="Calibri Light" w:hAnsi="Calibri Light" w:cs="Calibri Light"/>
          <w:b/>
        </w:rPr>
      </w:pPr>
      <w:bookmarkStart w:id="7" w:name="_Hlk5889714"/>
      <w:r w:rsidRPr="00DC5069">
        <w:rPr>
          <w:rFonts w:ascii="Calibri Light" w:hAnsi="Calibri Light" w:cs="Calibri Light"/>
          <w:b/>
        </w:rPr>
        <w:t>To return this form:</w:t>
      </w:r>
    </w:p>
    <w:p w14:paraId="68180D80" w14:textId="77777777" w:rsidR="00867D08" w:rsidRPr="00DC5069" w:rsidRDefault="00867D08" w:rsidP="00867D08">
      <w:pPr>
        <w:rPr>
          <w:rFonts w:ascii="Calibri Light" w:hAnsi="Calibri Light" w:cs="Calibri Light"/>
        </w:rPr>
      </w:pPr>
      <w:r w:rsidRPr="00DC5069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DC5069">
        <w:rPr>
          <w:rFonts w:ascii="Calibri Light" w:hAnsi="Calibri Light" w:cs="Calibri Light"/>
        </w:rPr>
        <w:t>Learn</w:t>
      </w:r>
      <w:r w:rsidR="00DC5069">
        <w:rPr>
          <w:rFonts w:ascii="Calibri Light" w:hAnsi="Calibri Light" w:cs="Calibri Light"/>
        </w:rPr>
        <w:t>l</w:t>
      </w:r>
      <w:r w:rsidRPr="00DC5069">
        <w:rPr>
          <w:rFonts w:ascii="Calibri Light" w:hAnsi="Calibri Light" w:cs="Calibri Light"/>
        </w:rPr>
        <w:t>ine</w:t>
      </w:r>
      <w:proofErr w:type="spellEnd"/>
      <w:r w:rsidRPr="00DC5069">
        <w:rPr>
          <w:rFonts w:ascii="Calibri Light" w:hAnsi="Calibri Light" w:cs="Calibri Light"/>
        </w:rPr>
        <w:t xml:space="preserve"> unit assignment submission point </w:t>
      </w:r>
    </w:p>
    <w:p w14:paraId="7DCADF62" w14:textId="77777777" w:rsidR="00867D08" w:rsidRPr="00DC5069" w:rsidRDefault="00867D08" w:rsidP="00867D08">
      <w:pPr>
        <w:rPr>
          <w:rFonts w:ascii="Calibri Light" w:hAnsi="Calibri Light" w:cs="Calibri Light"/>
        </w:rPr>
      </w:pPr>
      <w:r w:rsidRPr="00DC5069">
        <w:rPr>
          <w:rFonts w:ascii="Calibri Light" w:hAnsi="Calibri Light" w:cs="Calibri Light"/>
        </w:rPr>
        <w:t>THEN</w:t>
      </w:r>
    </w:p>
    <w:p w14:paraId="6AE8A46A" w14:textId="77777777" w:rsidR="00867D08" w:rsidRPr="00DC5069" w:rsidRDefault="00867D08" w:rsidP="00867D08">
      <w:pPr>
        <w:rPr>
          <w:rFonts w:ascii="Calibri Light" w:hAnsi="Calibri Light" w:cs="Calibri Light"/>
        </w:rPr>
      </w:pPr>
      <w:r w:rsidRPr="00DC5069">
        <w:rPr>
          <w:rFonts w:ascii="Calibri Light" w:hAnsi="Calibri Light" w:cs="Calibri Light"/>
        </w:rPr>
        <w:t xml:space="preserve">2: Preservice teacher emails it to unit lecturer and cc’s mentor teacher(s) </w:t>
      </w:r>
    </w:p>
    <w:bookmarkEnd w:id="7"/>
    <w:p w14:paraId="79F87369" w14:textId="77777777" w:rsidR="00AB1AE0" w:rsidRPr="00DC5069" w:rsidRDefault="00AB1AE0" w:rsidP="00E84198">
      <w:pPr>
        <w:rPr>
          <w:rFonts w:ascii="Calibri Light" w:hAnsi="Calibri Light" w:cs="Calibri Light"/>
        </w:rPr>
      </w:pPr>
    </w:p>
    <w:sectPr w:rsidR="00AB1AE0" w:rsidRPr="00DC5069" w:rsidSect="00AB1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B55A" w14:textId="77777777" w:rsidR="00726771" w:rsidRDefault="00726771" w:rsidP="002D217D">
      <w:pPr>
        <w:spacing w:after="0" w:line="240" w:lineRule="auto"/>
      </w:pPr>
      <w:r>
        <w:separator/>
      </w:r>
    </w:p>
  </w:endnote>
  <w:endnote w:type="continuationSeparator" w:id="0">
    <w:p w14:paraId="52FC0FC9" w14:textId="77777777" w:rsidR="00726771" w:rsidRDefault="00726771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B837" w14:textId="77777777" w:rsidR="0029518F" w:rsidRDefault="00295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112B5AE" w14:textId="3CC326A8" w:rsidR="00745391" w:rsidRPr="00DC5069" w:rsidRDefault="00B25E28">
        <w:pPr>
          <w:pStyle w:val="Footer"/>
          <w:rPr>
            <w:b/>
          </w:rPr>
        </w:pPr>
        <w:r>
          <w:rPr>
            <w:b/>
          </w:rPr>
          <w:t>EPE</w:t>
        </w:r>
        <w:r w:rsidR="00BD6027">
          <w:rPr>
            <w:b/>
          </w:rPr>
          <w:t>1</w:t>
        </w:r>
        <w:r w:rsidR="004639A4">
          <w:rPr>
            <w:b/>
          </w:rPr>
          <w:t>11</w:t>
        </w:r>
        <w:r w:rsidR="007A5654">
          <w:rPr>
            <w:b/>
          </w:rPr>
          <w:t xml:space="preserve"> </w:t>
        </w:r>
        <w:r w:rsidR="00745391" w:rsidRPr="00066C0E">
          <w:rPr>
            <w:b/>
          </w:rPr>
          <w:t>Interim report</w:t>
        </w:r>
        <w:r w:rsidR="0029518F">
          <w:rPr>
            <w:b/>
          </w:rPr>
          <w:t xml:space="preserve"> </w:t>
        </w:r>
        <w:r w:rsidR="0029518F">
          <w:rPr>
            <w:rFonts w:ascii="Calibri Light" w:hAnsi="Calibri Light" w:cs="Calibri Light"/>
          </w:rPr>
          <w:t>(from 6</w:t>
        </w:r>
        <w:r w:rsidR="0029518F">
          <w:rPr>
            <w:rFonts w:ascii="Calibri Light" w:hAnsi="Calibri Light" w:cs="Calibri Light"/>
            <w:vertAlign w:val="superscript"/>
          </w:rPr>
          <w:t>th</w:t>
        </w:r>
        <w:r w:rsidR="0029518F">
          <w:rPr>
            <w:rFonts w:ascii="Calibri Light" w:hAnsi="Calibri Light" w:cs="Calibri Light"/>
          </w:rPr>
          <w:t xml:space="preserve"> </w:t>
        </w:r>
        <w:r w:rsidR="0029518F">
          <w:rPr>
            <w:rFonts w:ascii="Calibri Light" w:hAnsi="Calibri Light" w:cs="Calibri Light"/>
          </w:rPr>
          <w:t>April)</w:t>
        </w:r>
        <w:bookmarkStart w:id="8" w:name="_GoBack"/>
        <w:bookmarkEnd w:id="8"/>
        <w:r w:rsidR="00745391" w:rsidRPr="0063041F">
          <w:rPr>
            <w:b/>
          </w:rPr>
          <w:tab/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fldChar w:fldCharType="begin"/>
        </w:r>
        <w:r w:rsidR="00745391" w:rsidRPr="0063041F">
          <w:rPr>
            <w:b/>
          </w:rPr>
          <w:instrText xml:space="preserve"> PAGE   \* MERGEFORMAT </w:instrText>
        </w:r>
        <w:r w:rsidR="00745391" w:rsidRPr="0063041F">
          <w:rPr>
            <w:b/>
          </w:rPr>
          <w:fldChar w:fldCharType="separate"/>
        </w:r>
        <w:r w:rsidR="00756A1B">
          <w:rPr>
            <w:b/>
            <w:noProof/>
          </w:rPr>
          <w:t>3</w:t>
        </w:r>
        <w:r w:rsidR="00745391" w:rsidRPr="0063041F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2277" w14:textId="77777777" w:rsidR="0029518F" w:rsidRDefault="0029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0385" w14:textId="77777777" w:rsidR="00726771" w:rsidRDefault="00726771" w:rsidP="002D217D">
      <w:pPr>
        <w:spacing w:after="0" w:line="240" w:lineRule="auto"/>
      </w:pPr>
      <w:r>
        <w:separator/>
      </w:r>
    </w:p>
  </w:footnote>
  <w:footnote w:type="continuationSeparator" w:id="0">
    <w:p w14:paraId="07CA1480" w14:textId="77777777" w:rsidR="00726771" w:rsidRDefault="00726771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4CB9" w14:textId="77777777" w:rsidR="0029518F" w:rsidRDefault="00295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7D4E" w14:textId="21F981C9" w:rsidR="00856069" w:rsidRDefault="00745391" w:rsidP="00856069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7B8C6F20" wp14:editId="5590257F">
          <wp:simplePos x="0" y="0"/>
          <wp:positionH relativeFrom="page">
            <wp:posOffset>152400</wp:posOffset>
          </wp:positionH>
          <wp:positionV relativeFrom="paragraph">
            <wp:posOffset>-211455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</w:t>
    </w:r>
    <w:r w:rsidR="00856069">
      <w:rPr>
        <w:b/>
      </w:rPr>
      <w:t xml:space="preserve"> of Indigenous Futures, Education, and the Arts</w:t>
    </w:r>
    <w:r w:rsidR="00856069">
      <w:rPr>
        <w:b/>
      </w:rPr>
      <w:tab/>
    </w:r>
    <w:r w:rsidR="00856069">
      <w:rPr>
        <w:b/>
      </w:rPr>
      <w:tab/>
    </w:r>
  </w:p>
  <w:p w14:paraId="5F68CE15" w14:textId="31181D68" w:rsidR="00856069" w:rsidRDefault="00856069" w:rsidP="00856069">
    <w:pPr>
      <w:pStyle w:val="Header"/>
    </w:pPr>
    <w:r>
      <w:rPr>
        <w:b/>
        <w:color w:val="FF0000"/>
      </w:rPr>
      <w:t xml:space="preserve">EPE111 Interim Report 2021 </w:t>
    </w:r>
    <w:r>
      <w:rPr>
        <w:b/>
      </w:rPr>
      <w:t xml:space="preserve">– </w:t>
    </w:r>
    <w:r>
      <w:rPr>
        <w:b/>
        <w:highlight w:val="yellow"/>
      </w:rPr>
      <w:t>revised to reflect reduction in placement days from 20 to 10</w:t>
    </w:r>
    <w:r>
      <w:rPr>
        <w:b/>
      </w:rPr>
      <w:t xml:space="preserve">  </w:t>
    </w:r>
  </w:p>
  <w:p w14:paraId="6D4E492D" w14:textId="4CC3F4F7" w:rsidR="00745391" w:rsidRPr="00DC5069" w:rsidRDefault="00745391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965" w14:textId="77777777" w:rsidR="0029518F" w:rsidRDefault="00295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948E708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22D28"/>
    <w:rsid w:val="00034B1F"/>
    <w:rsid w:val="00066C0E"/>
    <w:rsid w:val="0007459E"/>
    <w:rsid w:val="000962A8"/>
    <w:rsid w:val="000A05BD"/>
    <w:rsid w:val="00155CE1"/>
    <w:rsid w:val="001721C8"/>
    <w:rsid w:val="001A1C42"/>
    <w:rsid w:val="001A44EB"/>
    <w:rsid w:val="001B58C0"/>
    <w:rsid w:val="001D3CB0"/>
    <w:rsid w:val="00200509"/>
    <w:rsid w:val="002164E7"/>
    <w:rsid w:val="00222D43"/>
    <w:rsid w:val="00242E4B"/>
    <w:rsid w:val="002803B1"/>
    <w:rsid w:val="00284F20"/>
    <w:rsid w:val="0029518F"/>
    <w:rsid w:val="002B64D9"/>
    <w:rsid w:val="002D045D"/>
    <w:rsid w:val="002D217D"/>
    <w:rsid w:val="002F1F68"/>
    <w:rsid w:val="00301526"/>
    <w:rsid w:val="003435D1"/>
    <w:rsid w:val="00343B58"/>
    <w:rsid w:val="0037697F"/>
    <w:rsid w:val="00381B48"/>
    <w:rsid w:val="003957FC"/>
    <w:rsid w:val="003C56A4"/>
    <w:rsid w:val="003D4EC2"/>
    <w:rsid w:val="003E35FF"/>
    <w:rsid w:val="004020D4"/>
    <w:rsid w:val="00447984"/>
    <w:rsid w:val="004639A4"/>
    <w:rsid w:val="00491335"/>
    <w:rsid w:val="004D2918"/>
    <w:rsid w:val="004D7AFF"/>
    <w:rsid w:val="004F2C81"/>
    <w:rsid w:val="005328FB"/>
    <w:rsid w:val="005406ED"/>
    <w:rsid w:val="00583C44"/>
    <w:rsid w:val="0059353F"/>
    <w:rsid w:val="006152E5"/>
    <w:rsid w:val="0063041F"/>
    <w:rsid w:val="006579B5"/>
    <w:rsid w:val="00661222"/>
    <w:rsid w:val="006821C9"/>
    <w:rsid w:val="00683761"/>
    <w:rsid w:val="006850C3"/>
    <w:rsid w:val="00685E0F"/>
    <w:rsid w:val="006F1B4B"/>
    <w:rsid w:val="00726771"/>
    <w:rsid w:val="007326BE"/>
    <w:rsid w:val="007430C1"/>
    <w:rsid w:val="00745391"/>
    <w:rsid w:val="00756A1B"/>
    <w:rsid w:val="007673B0"/>
    <w:rsid w:val="007A5654"/>
    <w:rsid w:val="007A5F19"/>
    <w:rsid w:val="007B466D"/>
    <w:rsid w:val="008015B7"/>
    <w:rsid w:val="008157F5"/>
    <w:rsid w:val="00816545"/>
    <w:rsid w:val="008335C2"/>
    <w:rsid w:val="00856069"/>
    <w:rsid w:val="00867D08"/>
    <w:rsid w:val="00867DE2"/>
    <w:rsid w:val="008C4DBB"/>
    <w:rsid w:val="008E30D0"/>
    <w:rsid w:val="00913EDD"/>
    <w:rsid w:val="0092186C"/>
    <w:rsid w:val="00942445"/>
    <w:rsid w:val="00966A53"/>
    <w:rsid w:val="009851F4"/>
    <w:rsid w:val="009A1C67"/>
    <w:rsid w:val="009D00B2"/>
    <w:rsid w:val="009F11A9"/>
    <w:rsid w:val="009F54ED"/>
    <w:rsid w:val="00A01888"/>
    <w:rsid w:val="00A47F94"/>
    <w:rsid w:val="00A66356"/>
    <w:rsid w:val="00A77CDC"/>
    <w:rsid w:val="00A83D10"/>
    <w:rsid w:val="00AB1AE0"/>
    <w:rsid w:val="00AE2478"/>
    <w:rsid w:val="00B1470D"/>
    <w:rsid w:val="00B15637"/>
    <w:rsid w:val="00B25E28"/>
    <w:rsid w:val="00B7753F"/>
    <w:rsid w:val="00B936D7"/>
    <w:rsid w:val="00BA645C"/>
    <w:rsid w:val="00BB3EFB"/>
    <w:rsid w:val="00BD36AB"/>
    <w:rsid w:val="00BD6027"/>
    <w:rsid w:val="00BE0A73"/>
    <w:rsid w:val="00BE0D90"/>
    <w:rsid w:val="00BF53DB"/>
    <w:rsid w:val="00C66AEE"/>
    <w:rsid w:val="00D04033"/>
    <w:rsid w:val="00D3734D"/>
    <w:rsid w:val="00DC5069"/>
    <w:rsid w:val="00DF3FBF"/>
    <w:rsid w:val="00E01658"/>
    <w:rsid w:val="00E0393C"/>
    <w:rsid w:val="00E07C9B"/>
    <w:rsid w:val="00E15636"/>
    <w:rsid w:val="00E753BE"/>
    <w:rsid w:val="00E84198"/>
    <w:rsid w:val="00E85DAA"/>
    <w:rsid w:val="00EE056B"/>
    <w:rsid w:val="00EE2319"/>
    <w:rsid w:val="00EE4A37"/>
    <w:rsid w:val="00EE6DB4"/>
    <w:rsid w:val="00EF41B1"/>
    <w:rsid w:val="00F0429D"/>
    <w:rsid w:val="00F162B4"/>
    <w:rsid w:val="00F16A1E"/>
    <w:rsid w:val="00F56FE1"/>
    <w:rsid w:val="00F63396"/>
    <w:rsid w:val="00F65A97"/>
    <w:rsid w:val="00F67BF2"/>
    <w:rsid w:val="00F944E3"/>
    <w:rsid w:val="00FD21F8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61598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9D00B2"/>
  </w:style>
  <w:style w:type="paragraph" w:customStyle="1" w:styleId="Heading11">
    <w:name w:val="Heading 1.1"/>
    <w:basedOn w:val="Normal"/>
    <w:qFormat/>
    <w:rsid w:val="004639A4"/>
    <w:pPr>
      <w:spacing w:before="240" w:after="240" w:line="240" w:lineRule="auto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education-placements/mentor-resourc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F2D2DFA90422198B47759976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B26-D5FF-4E25-955B-0F0FC3E694F5}"/>
      </w:docPartPr>
      <w:docPartBody>
        <w:p w:rsidR="000B2359" w:rsidRDefault="00CE31A5" w:rsidP="00CE31A5">
          <w:pPr>
            <w:pStyle w:val="9F0F2D2DFA90422198B477599767F4C4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006046D1A544CB4B0D725D47C4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C7-3D17-499F-B2DB-B108DFEDD9F1}"/>
      </w:docPartPr>
      <w:docPartBody>
        <w:p w:rsidR="000B2359" w:rsidRDefault="00CE31A5" w:rsidP="00CE31A5">
          <w:pPr>
            <w:pStyle w:val="2006046D1A544CB4B0D725D47C42BEB9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1B4A4C52D44BA8EFB1546535B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578-5D0D-494D-8128-62CBBCB271D4}"/>
      </w:docPartPr>
      <w:docPartBody>
        <w:p w:rsidR="00C86955" w:rsidRDefault="00E76F5B" w:rsidP="00E76F5B">
          <w:pPr>
            <w:pStyle w:val="D061B4A4C52D44BA8EFB1546535BB0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950383BAAD4FE094E45B7687E9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7080-3E52-40A9-BA00-3C5B1F5F526D}"/>
      </w:docPartPr>
      <w:docPartBody>
        <w:p w:rsidR="00C86955" w:rsidRDefault="00E76F5B" w:rsidP="00E76F5B">
          <w:pPr>
            <w:pStyle w:val="A6950383BAAD4FE094E45B7687E9F7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E4971B5794700B58234587A6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500-79C3-4075-A696-87FD6EFF868E}"/>
      </w:docPartPr>
      <w:docPartBody>
        <w:p w:rsidR="00C86955" w:rsidRDefault="00E76F5B" w:rsidP="00E76F5B">
          <w:pPr>
            <w:pStyle w:val="D54E4971B5794700B58234587A69FA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EEB0D0F89340518D6A359D94E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6D55-CBBC-44DD-B03A-E40B484951F1}"/>
      </w:docPartPr>
      <w:docPartBody>
        <w:p w:rsidR="00C86955" w:rsidRDefault="00E76F5B" w:rsidP="00E76F5B">
          <w:pPr>
            <w:pStyle w:val="0EEEB0D0F89340518D6A359D94E58A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CD4500C79D48CD9C3A9D38739E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37B5-742D-4A12-B0AC-0538CA8D30B9}"/>
      </w:docPartPr>
      <w:docPartBody>
        <w:p w:rsidR="00C86955" w:rsidRDefault="00E76F5B" w:rsidP="00E76F5B">
          <w:pPr>
            <w:pStyle w:val="42CD4500C79D48CD9C3A9D38739E33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8B60060F884959808DCBB27947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8C7-ECD8-4FCD-BF7E-937A099ABA6A}"/>
      </w:docPartPr>
      <w:docPartBody>
        <w:p w:rsidR="00C86955" w:rsidRDefault="00E76F5B" w:rsidP="00E76F5B">
          <w:pPr>
            <w:pStyle w:val="0F8B60060F884959808DCBB2794793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D7AD38EC40483CAB61010F1DB1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53B9-4914-4F3A-823E-7CB78F37618A}"/>
      </w:docPartPr>
      <w:docPartBody>
        <w:p w:rsidR="00C86955" w:rsidRDefault="00E76F5B" w:rsidP="00E76F5B">
          <w:pPr>
            <w:pStyle w:val="02D7AD38EC40483CAB61010F1DB15C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E1CC16159E48329A1D0723C00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F307-5D63-43F1-806E-58DA8FA8282B}"/>
      </w:docPartPr>
      <w:docPartBody>
        <w:p w:rsidR="00C86955" w:rsidRDefault="00E76F5B" w:rsidP="00E76F5B">
          <w:pPr>
            <w:pStyle w:val="A9E1CC16159E48329A1D0723C0022A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18194D1261495E8D9B8B3885AE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6C37-B300-4959-A481-B65C818FF776}"/>
      </w:docPartPr>
      <w:docPartBody>
        <w:p w:rsidR="00C86955" w:rsidRDefault="00E76F5B" w:rsidP="00E76F5B">
          <w:pPr>
            <w:pStyle w:val="EC18194D1261495E8D9B8B3885AE64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600E58379D4AE791BB59C3AE68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67D-3A82-4CE5-A97B-C6F0D30E0DF9}"/>
      </w:docPartPr>
      <w:docPartBody>
        <w:p w:rsidR="00D04A11" w:rsidRDefault="00CA5D13" w:rsidP="00CA5D13">
          <w:pPr>
            <w:pStyle w:val="B9600E58379D4AE791BB59C3AE6813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6111D0C87E4C6491F9861994F8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DCB-954F-40B0-83AD-18713F80242C}"/>
      </w:docPartPr>
      <w:docPartBody>
        <w:p w:rsidR="00D04A11" w:rsidRDefault="00CA5D13" w:rsidP="00CA5D13">
          <w:pPr>
            <w:pStyle w:val="CC6111D0C87E4C6491F9861994F8C5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A7764F93B14F1AA493E5D645F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E02F-4EA5-4D63-B10D-FB403D2EFD5C}"/>
      </w:docPartPr>
      <w:docPartBody>
        <w:p w:rsidR="00D04A11" w:rsidRDefault="00CA5D13" w:rsidP="00CA5D13">
          <w:pPr>
            <w:pStyle w:val="59A7764F93B14F1AA493E5D645F1B3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166C03023D40C78AD6819FEE5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3D7-005D-457F-A7F3-61A2DC1AF2D7}"/>
      </w:docPartPr>
      <w:docPartBody>
        <w:p w:rsidR="00D04A11" w:rsidRDefault="00CA5D13" w:rsidP="00CA5D13">
          <w:pPr>
            <w:pStyle w:val="64166C03023D40C78AD6819FEE5733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503EA738AB40F0A5712709F881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79C5-158D-4445-9214-214355170EDF}"/>
      </w:docPartPr>
      <w:docPartBody>
        <w:p w:rsidR="00D04A11" w:rsidRDefault="00CA5D13" w:rsidP="00CA5D13">
          <w:pPr>
            <w:pStyle w:val="60503EA738AB40F0A5712709F8811D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6C02B67AD8412681CE3C417FDD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F637-0236-459B-8941-8C386A3C6B64}"/>
      </w:docPartPr>
      <w:docPartBody>
        <w:p w:rsidR="00D04A11" w:rsidRDefault="00CA5D13" w:rsidP="00CA5D13">
          <w:pPr>
            <w:pStyle w:val="F56C02B67AD8412681CE3C417FDD4B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89888F02A94EE6AFC02E70F3BB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5B15-B73D-425B-B501-50D38F0ECBEB}"/>
      </w:docPartPr>
      <w:docPartBody>
        <w:p w:rsidR="00D04A11" w:rsidRDefault="00CA5D13" w:rsidP="00CA5D13">
          <w:pPr>
            <w:pStyle w:val="8089888F02A94EE6AFC02E70F3BBCF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274FFB798A49BA99A62A248A9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5EF-0156-4ADC-990B-875A8E56549F}"/>
      </w:docPartPr>
      <w:docPartBody>
        <w:p w:rsidR="00D04A11" w:rsidRDefault="00CA5D13" w:rsidP="00CA5D13">
          <w:pPr>
            <w:pStyle w:val="94274FFB798A49BA99A62A248A9339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FD0E91423D4A349FE90BD70EDB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4FE7-9EB2-49B5-BC48-F61F94271BDC}"/>
      </w:docPartPr>
      <w:docPartBody>
        <w:p w:rsidR="00D04A11" w:rsidRDefault="00CA5D13" w:rsidP="00CA5D13">
          <w:pPr>
            <w:pStyle w:val="02FD0E91423D4A349FE90BD70EDBAC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84E142722C4BA795E825C344DA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F40E-078C-4750-979A-028DA6642D2A}"/>
      </w:docPartPr>
      <w:docPartBody>
        <w:p w:rsidR="00D04A11" w:rsidRDefault="00CA5D13" w:rsidP="00CA5D13">
          <w:pPr>
            <w:pStyle w:val="1884E142722C4BA795E825C344DAB3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97812A7E924B5BAAF7FE8D8FA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52A0-5B34-41A8-AB29-CF8E7C69FF13}"/>
      </w:docPartPr>
      <w:docPartBody>
        <w:p w:rsidR="00D04A11" w:rsidRDefault="00CA5D13" w:rsidP="00CA5D13">
          <w:pPr>
            <w:pStyle w:val="A597812A7E924B5BAAF7FE8D8FA33A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A8C6C4A2E04BDA8A1FBC81F125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41F-3376-4069-85A7-194071FB1842}"/>
      </w:docPartPr>
      <w:docPartBody>
        <w:p w:rsidR="00D04A11" w:rsidRDefault="00CA5D13" w:rsidP="00CA5D13">
          <w:pPr>
            <w:pStyle w:val="B4A8C6C4A2E04BDA8A1FBC81F12534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71B6F4EEEE462AB574BD8ED85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CF2-72E8-4F59-9C4A-BC866BB73211}"/>
      </w:docPartPr>
      <w:docPartBody>
        <w:p w:rsidR="00D04A11" w:rsidRDefault="00CA5D13" w:rsidP="00CA5D13">
          <w:pPr>
            <w:pStyle w:val="C471B6F4EEEE462AB574BD8ED85EC4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88C1B8AF6A46F6B0B75690C0C8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9432-64CF-46E8-B429-6950CC8D4850}"/>
      </w:docPartPr>
      <w:docPartBody>
        <w:p w:rsidR="00D04A11" w:rsidRDefault="00CA5D13" w:rsidP="00CA5D13">
          <w:pPr>
            <w:pStyle w:val="7B88C1B8AF6A46F6B0B75690C0C884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CA33102801403BB084D6D5BD3D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DD73-071C-4F73-A26F-FBE9C566BF9C}"/>
      </w:docPartPr>
      <w:docPartBody>
        <w:p w:rsidR="00D04A11" w:rsidRDefault="00CA5D13" w:rsidP="00CA5D13">
          <w:pPr>
            <w:pStyle w:val="76CA33102801403BB084D6D5BD3DCA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D1E12CF8D5472DBA0F40238C6F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F343-5349-459E-A277-98192216B80E}"/>
      </w:docPartPr>
      <w:docPartBody>
        <w:p w:rsidR="00D04A11" w:rsidRDefault="00CA5D13" w:rsidP="00CA5D13">
          <w:pPr>
            <w:pStyle w:val="9ED1E12CF8D5472DBA0F40238C6F1A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C58525A544FAD8F4C5056ADC5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B6AE-5C55-4AA3-97AA-A8AF54880A84}"/>
      </w:docPartPr>
      <w:docPartBody>
        <w:p w:rsidR="00D04A11" w:rsidRDefault="00CA5D13" w:rsidP="00CA5D13">
          <w:pPr>
            <w:pStyle w:val="36DC58525A544FAD8F4C5056ADC5AF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9B77270D764619A814CF83B5D7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226D-346F-4566-90E7-D74EE26C57F8}"/>
      </w:docPartPr>
      <w:docPartBody>
        <w:p w:rsidR="00D04A11" w:rsidRDefault="00CA5D13" w:rsidP="00CA5D13">
          <w:pPr>
            <w:pStyle w:val="329B77270D764619A814CF83B5D7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C28C85B0344E0FAFCB661C60C6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3C8-4805-4CB0-B49E-A4A75A3DAB7F}"/>
      </w:docPartPr>
      <w:docPartBody>
        <w:p w:rsidR="00D04A11" w:rsidRDefault="00CA5D13" w:rsidP="00CA5D13">
          <w:pPr>
            <w:pStyle w:val="BCC28C85B0344E0FAFCB661C60C68C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B4EE45FB4145A09FC1CAFDE31A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48AD-E574-48AE-AE90-B192C06A20C0}"/>
      </w:docPartPr>
      <w:docPartBody>
        <w:p w:rsidR="00D04A11" w:rsidRDefault="00CA5D13" w:rsidP="00CA5D13">
          <w:pPr>
            <w:pStyle w:val="69B4EE45FB4145A09FC1CAFDE31A23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04096542B04D8696270C9E9445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A25-B495-4998-A686-0A5BB62FDC3D}"/>
      </w:docPartPr>
      <w:docPartBody>
        <w:p w:rsidR="00D04A11" w:rsidRDefault="00CA5D13" w:rsidP="00CA5D13">
          <w:pPr>
            <w:pStyle w:val="BD04096542B04D8696270C9E9445D5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FCDAF7B11244BE8F6C201E995F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711D-CFA6-4B8D-AAAE-44756A6E0C6E}"/>
      </w:docPartPr>
      <w:docPartBody>
        <w:p w:rsidR="00D04A11" w:rsidRDefault="00CA5D13" w:rsidP="00CA5D13">
          <w:pPr>
            <w:pStyle w:val="E8FCDAF7B11244BE8F6C201E995FB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6B63336BF240EEB858382484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0198-6FDF-4F8E-BE19-A3D2B99C2491}"/>
      </w:docPartPr>
      <w:docPartBody>
        <w:p w:rsidR="00D04A11" w:rsidRDefault="00CA5D13" w:rsidP="00CA5D13">
          <w:pPr>
            <w:pStyle w:val="176B63336BF240EEB85838248401EA1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ABAAD51D2D453392117B459F11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82E-9DC3-4915-B384-53FDE6DA5F9A}"/>
      </w:docPartPr>
      <w:docPartBody>
        <w:p w:rsidR="00D04A11" w:rsidRDefault="00CA5D13" w:rsidP="00CA5D13">
          <w:pPr>
            <w:pStyle w:val="E7ABAAD51D2D453392117B459F11A7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A7618CA974DCB9BF9D91BC198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A509-B7F3-41F5-BFCE-97A95CE7EA94}"/>
      </w:docPartPr>
      <w:docPartBody>
        <w:p w:rsidR="00D04A11" w:rsidRDefault="00CA5D13" w:rsidP="00CA5D13">
          <w:pPr>
            <w:pStyle w:val="B7EA7618CA974DCB9BF9D91BC198F3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91819906534B4AA70700CDCFBE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EE3C-0FE0-49B3-88AC-976BD987A86D}"/>
      </w:docPartPr>
      <w:docPartBody>
        <w:p w:rsidR="00D04A11" w:rsidRDefault="00CA5D13" w:rsidP="00CA5D13">
          <w:pPr>
            <w:pStyle w:val="6E91819906534B4AA70700CDCFBE1A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50C8EE7A934253A3B36C7C821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F34C-B65E-435B-ACB0-30CF3A57E48A}"/>
      </w:docPartPr>
      <w:docPartBody>
        <w:p w:rsidR="00D04A11" w:rsidRDefault="00CA5D13" w:rsidP="00CA5D13">
          <w:pPr>
            <w:pStyle w:val="3F50C8EE7A934253A3B36C7C821C6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39AC31BF264457B4E0C7EF938E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8049-C6E1-4E5C-A5DA-6685AA9D02F1}"/>
      </w:docPartPr>
      <w:docPartBody>
        <w:p w:rsidR="00D04A11" w:rsidRDefault="00CA5D13" w:rsidP="00CA5D13">
          <w:pPr>
            <w:pStyle w:val="AE39AC31BF264457B4E0C7EF938E4A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6BE7475563D403297BE4B4C1244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C348-2D9E-4D3D-9060-2DCABB4E8DB3}"/>
      </w:docPartPr>
      <w:docPartBody>
        <w:p w:rsidR="00394401" w:rsidRDefault="00E21F87" w:rsidP="00E21F87">
          <w:pPr>
            <w:pStyle w:val="D6BE7475563D403297BE4B4C1244BAB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0E2F90B51D45C1B7383228979B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4EB6-BBE8-43B2-82D9-9BAA5207221D}"/>
      </w:docPartPr>
      <w:docPartBody>
        <w:p w:rsidR="00394401" w:rsidRDefault="00E21F87" w:rsidP="00E21F87">
          <w:pPr>
            <w:pStyle w:val="E10E2F90B51D45C1B7383228979B87A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0EFF7556BB4AFD898D6BBEB12F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B8DC-743F-4B63-923F-6B01C82485F8}"/>
      </w:docPartPr>
      <w:docPartBody>
        <w:p w:rsidR="00394401" w:rsidRDefault="00E21F87" w:rsidP="00E21F87">
          <w:pPr>
            <w:pStyle w:val="BC0EFF7556BB4AFD898D6BBEB12F8A5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541546CF03493C866D8517188F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DF5-43C6-46D6-A627-0E31588EF0FD}"/>
      </w:docPartPr>
      <w:docPartBody>
        <w:p w:rsidR="00394401" w:rsidRDefault="00E21F87" w:rsidP="00E21F87">
          <w:pPr>
            <w:pStyle w:val="5D541546CF03493C866D8517188FB54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BB40645E054C82816137F8490D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1F6B-5030-473A-AEC4-0D01B48159B8}"/>
      </w:docPartPr>
      <w:docPartBody>
        <w:p w:rsidR="00394401" w:rsidRDefault="00E21F87" w:rsidP="00E21F87">
          <w:pPr>
            <w:pStyle w:val="06BB40645E054C82816137F8490D959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612F9E2DC9403297AA3D41D320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EB23-AA06-487B-BC91-81BA0942C84E}"/>
      </w:docPartPr>
      <w:docPartBody>
        <w:p w:rsidR="00394401" w:rsidRDefault="00E21F87" w:rsidP="00E21F87">
          <w:pPr>
            <w:pStyle w:val="C5612F9E2DC9403297AA3D41D32082A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1D05F130CD2432CAB646B0CFD96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4F82-84D5-40D1-81E0-5E5E544ECE83}"/>
      </w:docPartPr>
      <w:docPartBody>
        <w:p w:rsidR="00394401" w:rsidRDefault="00E21F87" w:rsidP="00E21F87">
          <w:pPr>
            <w:pStyle w:val="21D05F130CD2432CAB646B0CFD96AB2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2660C1650E493AA4D62045ACA4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AC0F-9034-487B-AF68-69AEA02C9F43}"/>
      </w:docPartPr>
      <w:docPartBody>
        <w:p w:rsidR="00394401" w:rsidRDefault="00E21F87" w:rsidP="00E21F87">
          <w:pPr>
            <w:pStyle w:val="722660C1650E493AA4D62045ACA4FCC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C94E0E95BE4A3AA6385FDA6AC8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C50F-FFFC-4542-B5A1-2DBB6FCD8A6C}"/>
      </w:docPartPr>
      <w:docPartBody>
        <w:p w:rsidR="00394401" w:rsidRDefault="00E21F87" w:rsidP="00E21F87">
          <w:pPr>
            <w:pStyle w:val="93C94E0E95BE4A3AA6385FDA6AC8F37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258109388740148EB15E796E97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AADF-EB4B-4884-9A2A-81F0FCF4E7AE}"/>
      </w:docPartPr>
      <w:docPartBody>
        <w:p w:rsidR="00394401" w:rsidRDefault="00E21F87" w:rsidP="00E21F87">
          <w:pPr>
            <w:pStyle w:val="A8258109388740148EB15E796E97D3B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20A8352BC44692BB288CA65772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E8A5-35BC-4C9F-B75C-E9D932EB223E}"/>
      </w:docPartPr>
      <w:docPartBody>
        <w:p w:rsidR="00394401" w:rsidRDefault="00E21F87" w:rsidP="00E21F87">
          <w:pPr>
            <w:pStyle w:val="BC20A8352BC44692BB288CA65772CEE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372C614D49404EAB01B1EFA61C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73E1-5A36-4E3B-8BC3-AC8402F4FBB3}"/>
      </w:docPartPr>
      <w:docPartBody>
        <w:p w:rsidR="00394401" w:rsidRDefault="00E21F87" w:rsidP="00E21F87">
          <w:pPr>
            <w:pStyle w:val="24372C614D49404EAB01B1EFA61CCD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43B838D57146EC8498238C10BB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4AC5-8D15-45AB-BB2F-BB4D867C974F}"/>
      </w:docPartPr>
      <w:docPartBody>
        <w:p w:rsidR="00394401" w:rsidRDefault="00E21F87" w:rsidP="00E21F87">
          <w:pPr>
            <w:pStyle w:val="C143B838D57146EC8498238C10BB4D3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B63EAE316E4D1E8DD6412359B7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DB73-4AB7-428A-89AD-F1142FB78567}"/>
      </w:docPartPr>
      <w:docPartBody>
        <w:p w:rsidR="00394401" w:rsidRDefault="00E21F87" w:rsidP="00E21F87">
          <w:pPr>
            <w:pStyle w:val="4AB63EAE316E4D1E8DD6412359B740B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41B60F315B438EB07B13B3554A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85C6-AA3B-4D4E-B30C-04229D1082F4}"/>
      </w:docPartPr>
      <w:docPartBody>
        <w:p w:rsidR="00394401" w:rsidRDefault="00E21F87" w:rsidP="00E21F87">
          <w:pPr>
            <w:pStyle w:val="9A41B60F315B438EB07B13B3554A1F8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D48343059C4023873926328C8D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7ED8-3B22-4E6D-AB57-C22F75A65C05}"/>
      </w:docPartPr>
      <w:docPartBody>
        <w:p w:rsidR="00394401" w:rsidRDefault="00E21F87" w:rsidP="00E21F87">
          <w:pPr>
            <w:pStyle w:val="AED48343059C4023873926328C8D857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801F587F1F4B78AFC9AD0D7BE9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A400-1485-49FB-83B7-A9F3A96D5BA9}"/>
      </w:docPartPr>
      <w:docPartBody>
        <w:p w:rsidR="00394401" w:rsidRDefault="00E21F87" w:rsidP="00E21F87">
          <w:pPr>
            <w:pStyle w:val="15801F587F1F4B78AFC9AD0D7BE902C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6303BC9B3743E5B2F8B3421090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FA82-ADEF-4683-A355-7D8F42DE17FE}"/>
      </w:docPartPr>
      <w:docPartBody>
        <w:p w:rsidR="00394401" w:rsidRDefault="00E21F87" w:rsidP="00E21F87">
          <w:pPr>
            <w:pStyle w:val="6B6303BC9B3743E5B2F8B34210904BF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E5B4609E1B1488C9BE07DB70C92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3936-729D-4FDE-AA10-DE107899023A}"/>
      </w:docPartPr>
      <w:docPartBody>
        <w:p w:rsidR="00394401" w:rsidRDefault="00E21F87" w:rsidP="00E21F87">
          <w:pPr>
            <w:pStyle w:val="CE5B4609E1B1488C9BE07DB70C92142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61A679B6A24C2FB760962CA536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431E-BC54-4CED-9524-EAB3895B5DEE}"/>
      </w:docPartPr>
      <w:docPartBody>
        <w:p w:rsidR="00394401" w:rsidRDefault="00E21F87" w:rsidP="00E21F87">
          <w:pPr>
            <w:pStyle w:val="BF61A679B6A24C2FB760962CA536954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C1BDAF83D348128379A448539A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6FEF-1D12-4D86-8279-BC95817DC269}"/>
      </w:docPartPr>
      <w:docPartBody>
        <w:p w:rsidR="00394401" w:rsidRDefault="00E21F87" w:rsidP="00E21F87">
          <w:pPr>
            <w:pStyle w:val="D3C1BDAF83D348128379A448539AE26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4BE50C780C4A9D9E444E0EA5ED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75AD-1F79-4ED5-A26C-A3D07542CE01}"/>
      </w:docPartPr>
      <w:docPartBody>
        <w:p w:rsidR="00394401" w:rsidRDefault="00E21F87" w:rsidP="00E21F87">
          <w:pPr>
            <w:pStyle w:val="364BE50C780C4A9D9E444E0EA5EDA37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15A95071224A1BAC5CD5C686AF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7095-3081-4A5D-91EF-01482A865F87}"/>
      </w:docPartPr>
      <w:docPartBody>
        <w:p w:rsidR="00394401" w:rsidRDefault="00E21F87" w:rsidP="00E21F87">
          <w:pPr>
            <w:pStyle w:val="4615A95071224A1BAC5CD5C686AF3ED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10A1E0D85A4DF3A0A261059AF8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3604-CEF8-430A-A1BC-BD0BA00C94F3}"/>
      </w:docPartPr>
      <w:docPartBody>
        <w:p w:rsidR="00394401" w:rsidRDefault="00E21F87" w:rsidP="00E21F87">
          <w:pPr>
            <w:pStyle w:val="2A10A1E0D85A4DF3A0A261059AF838F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53054D3FE04360A8DE987B7726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FD61-391C-47D4-9B19-F90C258C2577}"/>
      </w:docPartPr>
      <w:docPartBody>
        <w:p w:rsidR="00394401" w:rsidRDefault="00E21F87" w:rsidP="00E21F87">
          <w:pPr>
            <w:pStyle w:val="4B53054D3FE04360A8DE987B7726E21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531873497B54E31AF341687563F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B56D-37FE-4542-A967-9E49EFE8CD22}"/>
      </w:docPartPr>
      <w:docPartBody>
        <w:p w:rsidR="00394401" w:rsidRDefault="00E21F87" w:rsidP="00E21F87">
          <w:pPr>
            <w:pStyle w:val="4531873497B54E31AF341687563F09A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7CF92EBC405415BAC3BB9C7C8EA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46DD-7D29-4192-B739-86697B5CDDCA}"/>
      </w:docPartPr>
      <w:docPartBody>
        <w:p w:rsidR="00394401" w:rsidRDefault="00E21F87" w:rsidP="00E21F87">
          <w:pPr>
            <w:pStyle w:val="67CF92EBC405415BAC3BB9C7C8EA690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60B872933A4CCFA3F6D6361DB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AE7B-D9CC-4C66-8D93-A70DFCD5977A}"/>
      </w:docPartPr>
      <w:docPartBody>
        <w:p w:rsidR="00394401" w:rsidRDefault="00E21F87" w:rsidP="00E21F87">
          <w:pPr>
            <w:pStyle w:val="5460B872933A4CCFA3F6D6361DB2425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EFE76CF2F649B4A1BAF5B5F4F5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6F4E-47B2-4699-ADAC-0B3A20D07B18}"/>
      </w:docPartPr>
      <w:docPartBody>
        <w:p w:rsidR="00394401" w:rsidRDefault="00E21F87" w:rsidP="00E21F87">
          <w:pPr>
            <w:pStyle w:val="00EFE76CF2F649B4A1BAF5B5F4F577F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A5578B72E645BC86FA2236820B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C1C9-3E88-4203-AD18-2557D864C3ED}"/>
      </w:docPartPr>
      <w:docPartBody>
        <w:p w:rsidR="00394401" w:rsidRDefault="00E21F87" w:rsidP="00E21F87">
          <w:pPr>
            <w:pStyle w:val="5AA5578B72E645BC86FA2236820B467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0C993419D8477FA63908FB2DF5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5FD9-61FE-4AF2-A00A-4A1FF64E120E}"/>
      </w:docPartPr>
      <w:docPartBody>
        <w:p w:rsidR="00394401" w:rsidRDefault="00E21F87" w:rsidP="00E21F87">
          <w:pPr>
            <w:pStyle w:val="090C993419D8477FA63908FB2DF5817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F00DE44650400AA2D2E3EFA452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EFD-F853-49D4-AA79-39248DE12EC9}"/>
      </w:docPartPr>
      <w:docPartBody>
        <w:p w:rsidR="00394401" w:rsidRDefault="00E21F87" w:rsidP="00E21F87">
          <w:pPr>
            <w:pStyle w:val="36F00DE44650400AA2D2E3EFA452FCC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BE1B3888DE439EB8F99A420E75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1EE6-87D1-4B93-AE77-9EDA50916F8B}"/>
      </w:docPartPr>
      <w:docPartBody>
        <w:p w:rsidR="00394401" w:rsidRDefault="00E21F87" w:rsidP="00E21F87">
          <w:pPr>
            <w:pStyle w:val="02BE1B3888DE439EB8F99A420E7528D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4B9A7B4E214B8089ACD452A6E9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3AD1-D35C-4426-BD3A-3F9DA06DB8B7}"/>
      </w:docPartPr>
      <w:docPartBody>
        <w:p w:rsidR="00394401" w:rsidRDefault="00E21F87" w:rsidP="00E21F87">
          <w:pPr>
            <w:pStyle w:val="DC4B9A7B4E214B8089ACD452A6E9A9A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B1B"/>
    <w:rsid w:val="00082956"/>
    <w:rsid w:val="000B2359"/>
    <w:rsid w:val="00173135"/>
    <w:rsid w:val="001A57BE"/>
    <w:rsid w:val="001D6F26"/>
    <w:rsid w:val="00236BD0"/>
    <w:rsid w:val="0025507B"/>
    <w:rsid w:val="00297FC5"/>
    <w:rsid w:val="002C09CB"/>
    <w:rsid w:val="002D4472"/>
    <w:rsid w:val="00394401"/>
    <w:rsid w:val="003E3BFE"/>
    <w:rsid w:val="00462D8E"/>
    <w:rsid w:val="00483699"/>
    <w:rsid w:val="004C7F93"/>
    <w:rsid w:val="005C4BFE"/>
    <w:rsid w:val="00655DF8"/>
    <w:rsid w:val="006B69DC"/>
    <w:rsid w:val="007A4E13"/>
    <w:rsid w:val="00882F4B"/>
    <w:rsid w:val="008921B5"/>
    <w:rsid w:val="00AA5C3F"/>
    <w:rsid w:val="00AB3935"/>
    <w:rsid w:val="00C86955"/>
    <w:rsid w:val="00CA5D13"/>
    <w:rsid w:val="00CE31A5"/>
    <w:rsid w:val="00D04A11"/>
    <w:rsid w:val="00D659F6"/>
    <w:rsid w:val="00E21F87"/>
    <w:rsid w:val="00E76F5B"/>
    <w:rsid w:val="00EB54D7"/>
    <w:rsid w:val="00F24B72"/>
    <w:rsid w:val="00F51D52"/>
    <w:rsid w:val="00F64E65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87"/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  <w:style w:type="paragraph" w:customStyle="1" w:styleId="D6BE7475563D403297BE4B4C1244BAB8">
    <w:name w:val="D6BE7475563D403297BE4B4C1244BAB8"/>
    <w:rsid w:val="00E21F87"/>
  </w:style>
  <w:style w:type="paragraph" w:customStyle="1" w:styleId="E10E2F90B51D45C1B7383228979B87AB">
    <w:name w:val="E10E2F90B51D45C1B7383228979B87AB"/>
    <w:rsid w:val="00E21F87"/>
  </w:style>
  <w:style w:type="paragraph" w:customStyle="1" w:styleId="BC0EFF7556BB4AFD898D6BBEB12F8A50">
    <w:name w:val="BC0EFF7556BB4AFD898D6BBEB12F8A50"/>
    <w:rsid w:val="00E21F87"/>
  </w:style>
  <w:style w:type="paragraph" w:customStyle="1" w:styleId="5D541546CF03493C866D8517188FB545">
    <w:name w:val="5D541546CF03493C866D8517188FB545"/>
    <w:rsid w:val="00E21F87"/>
  </w:style>
  <w:style w:type="paragraph" w:customStyle="1" w:styleId="06BB40645E054C82816137F8490D9592">
    <w:name w:val="06BB40645E054C82816137F8490D9592"/>
    <w:rsid w:val="00E21F87"/>
  </w:style>
  <w:style w:type="paragraph" w:customStyle="1" w:styleId="C5612F9E2DC9403297AA3D41D32082A0">
    <w:name w:val="C5612F9E2DC9403297AA3D41D32082A0"/>
    <w:rsid w:val="00E21F87"/>
  </w:style>
  <w:style w:type="paragraph" w:customStyle="1" w:styleId="21D05F130CD2432CAB646B0CFD96AB26">
    <w:name w:val="21D05F130CD2432CAB646B0CFD96AB26"/>
    <w:rsid w:val="00E21F87"/>
  </w:style>
  <w:style w:type="paragraph" w:customStyle="1" w:styleId="722660C1650E493AA4D62045ACA4FCC9">
    <w:name w:val="722660C1650E493AA4D62045ACA4FCC9"/>
    <w:rsid w:val="00E21F87"/>
  </w:style>
  <w:style w:type="paragraph" w:customStyle="1" w:styleId="93C94E0E95BE4A3AA6385FDA6AC8F373">
    <w:name w:val="93C94E0E95BE4A3AA6385FDA6AC8F373"/>
    <w:rsid w:val="00E21F87"/>
  </w:style>
  <w:style w:type="paragraph" w:customStyle="1" w:styleId="A8258109388740148EB15E796E97D3B2">
    <w:name w:val="A8258109388740148EB15E796E97D3B2"/>
    <w:rsid w:val="00E21F87"/>
  </w:style>
  <w:style w:type="paragraph" w:customStyle="1" w:styleId="BC20A8352BC44692BB288CA65772CEEA">
    <w:name w:val="BC20A8352BC44692BB288CA65772CEEA"/>
    <w:rsid w:val="00E21F87"/>
  </w:style>
  <w:style w:type="paragraph" w:customStyle="1" w:styleId="24372C614D49404EAB01B1EFA61CCD3C">
    <w:name w:val="24372C614D49404EAB01B1EFA61CCD3C"/>
    <w:rsid w:val="00E21F87"/>
  </w:style>
  <w:style w:type="paragraph" w:customStyle="1" w:styleId="C143B838D57146EC8498238C10BB4D3F">
    <w:name w:val="C143B838D57146EC8498238C10BB4D3F"/>
    <w:rsid w:val="00E21F87"/>
  </w:style>
  <w:style w:type="paragraph" w:customStyle="1" w:styleId="4AB63EAE316E4D1E8DD6412359B740B5">
    <w:name w:val="4AB63EAE316E4D1E8DD6412359B740B5"/>
    <w:rsid w:val="00E21F87"/>
  </w:style>
  <w:style w:type="paragraph" w:customStyle="1" w:styleId="9A41B60F315B438EB07B13B3554A1F86">
    <w:name w:val="9A41B60F315B438EB07B13B3554A1F86"/>
    <w:rsid w:val="00E21F87"/>
  </w:style>
  <w:style w:type="paragraph" w:customStyle="1" w:styleId="AED48343059C4023873926328C8D8571">
    <w:name w:val="AED48343059C4023873926328C8D8571"/>
    <w:rsid w:val="00E21F87"/>
  </w:style>
  <w:style w:type="paragraph" w:customStyle="1" w:styleId="15801F587F1F4B78AFC9AD0D7BE902C3">
    <w:name w:val="15801F587F1F4B78AFC9AD0D7BE902C3"/>
    <w:rsid w:val="00E21F87"/>
  </w:style>
  <w:style w:type="paragraph" w:customStyle="1" w:styleId="6B6303BC9B3743E5B2F8B34210904BFC">
    <w:name w:val="6B6303BC9B3743E5B2F8B34210904BFC"/>
    <w:rsid w:val="00E21F87"/>
  </w:style>
  <w:style w:type="paragraph" w:customStyle="1" w:styleId="CE5B4609E1B1488C9BE07DB70C921427">
    <w:name w:val="CE5B4609E1B1488C9BE07DB70C921427"/>
    <w:rsid w:val="00E21F87"/>
  </w:style>
  <w:style w:type="paragraph" w:customStyle="1" w:styleId="BF61A679B6A24C2FB760962CA536954D">
    <w:name w:val="BF61A679B6A24C2FB760962CA536954D"/>
    <w:rsid w:val="00E21F87"/>
  </w:style>
  <w:style w:type="paragraph" w:customStyle="1" w:styleId="D3C1BDAF83D348128379A448539AE26E">
    <w:name w:val="D3C1BDAF83D348128379A448539AE26E"/>
    <w:rsid w:val="00E21F87"/>
  </w:style>
  <w:style w:type="paragraph" w:customStyle="1" w:styleId="364BE50C780C4A9D9E444E0EA5EDA371">
    <w:name w:val="364BE50C780C4A9D9E444E0EA5EDA371"/>
    <w:rsid w:val="00E21F87"/>
  </w:style>
  <w:style w:type="paragraph" w:customStyle="1" w:styleId="4615A95071224A1BAC5CD5C686AF3EDD">
    <w:name w:val="4615A95071224A1BAC5CD5C686AF3EDD"/>
    <w:rsid w:val="00E21F87"/>
  </w:style>
  <w:style w:type="paragraph" w:customStyle="1" w:styleId="2A10A1E0D85A4DF3A0A261059AF838F7">
    <w:name w:val="2A10A1E0D85A4DF3A0A261059AF838F7"/>
    <w:rsid w:val="00E21F87"/>
  </w:style>
  <w:style w:type="paragraph" w:customStyle="1" w:styleId="4B53054D3FE04360A8DE987B7726E213">
    <w:name w:val="4B53054D3FE04360A8DE987B7726E213"/>
    <w:rsid w:val="00E21F87"/>
  </w:style>
  <w:style w:type="paragraph" w:customStyle="1" w:styleId="4531873497B54E31AF341687563F09AA">
    <w:name w:val="4531873497B54E31AF341687563F09AA"/>
    <w:rsid w:val="00E21F87"/>
  </w:style>
  <w:style w:type="paragraph" w:customStyle="1" w:styleId="67CF92EBC405415BAC3BB9C7C8EA6909">
    <w:name w:val="67CF92EBC405415BAC3BB9C7C8EA6909"/>
    <w:rsid w:val="00E21F87"/>
  </w:style>
  <w:style w:type="paragraph" w:customStyle="1" w:styleId="5460B872933A4CCFA3F6D6361DB2425A">
    <w:name w:val="5460B872933A4CCFA3F6D6361DB2425A"/>
    <w:rsid w:val="00E21F87"/>
  </w:style>
  <w:style w:type="paragraph" w:customStyle="1" w:styleId="00EFE76CF2F649B4A1BAF5B5F4F577F7">
    <w:name w:val="00EFE76CF2F649B4A1BAF5B5F4F577F7"/>
    <w:rsid w:val="00E21F87"/>
  </w:style>
  <w:style w:type="paragraph" w:customStyle="1" w:styleId="5AA5578B72E645BC86FA2236820B4677">
    <w:name w:val="5AA5578B72E645BC86FA2236820B4677"/>
    <w:rsid w:val="00E21F87"/>
  </w:style>
  <w:style w:type="paragraph" w:customStyle="1" w:styleId="090C993419D8477FA63908FB2DF5817B">
    <w:name w:val="090C993419D8477FA63908FB2DF5817B"/>
    <w:rsid w:val="00E21F87"/>
  </w:style>
  <w:style w:type="paragraph" w:customStyle="1" w:styleId="36F00DE44650400AA2D2E3EFA452FCC1">
    <w:name w:val="36F00DE44650400AA2D2E3EFA452FCC1"/>
    <w:rsid w:val="00E21F87"/>
  </w:style>
  <w:style w:type="paragraph" w:customStyle="1" w:styleId="02BE1B3888DE439EB8F99A420E7528DF">
    <w:name w:val="02BE1B3888DE439EB8F99A420E7528DF"/>
    <w:rsid w:val="00E21F87"/>
  </w:style>
  <w:style w:type="paragraph" w:customStyle="1" w:styleId="DC4B9A7B4E214B8089ACD452A6E9A9AC">
    <w:name w:val="DC4B9A7B4E214B8089ACD452A6E9A9AC"/>
    <w:rsid w:val="00E2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C9CA-4A43-4F81-9E7C-B9A8C96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12</cp:revision>
  <dcterms:created xsi:type="dcterms:W3CDTF">2019-09-11T05:42:00Z</dcterms:created>
  <dcterms:modified xsi:type="dcterms:W3CDTF">2021-04-16T06:45:00Z</dcterms:modified>
</cp:coreProperties>
</file>