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7FC40" w14:textId="77777777" w:rsidR="005329F2" w:rsidRPr="00BE2F3A" w:rsidRDefault="005329F2" w:rsidP="00605407">
      <w:pPr>
        <w:pStyle w:val="Title"/>
        <w:spacing w:line="276" w:lineRule="auto"/>
        <w:rPr>
          <w:noProof/>
        </w:rPr>
      </w:pPr>
      <w:r>
        <w:rPr>
          <w:noProof/>
        </w:rPr>
        <w:t>CONFLICT OF INTEREST IN EXAMINERS</w:t>
      </w:r>
    </w:p>
    <w:p w14:paraId="7811CA0A" w14:textId="77777777" w:rsidR="00FA6D6F" w:rsidRDefault="00FA6D6F" w:rsidP="00605407">
      <w:pPr>
        <w:spacing w:line="276" w:lineRule="auto"/>
        <w:jc w:val="center"/>
      </w:pPr>
    </w:p>
    <w:p w14:paraId="6B67DE34" w14:textId="4E2EE4F1" w:rsidR="00DB345F" w:rsidRDefault="00DB345F" w:rsidP="00605407">
      <w:pPr>
        <w:spacing w:line="276" w:lineRule="auto"/>
        <w:jc w:val="center"/>
      </w:pPr>
      <w:r w:rsidRPr="00AD013F">
        <w:t>by Simon Moss</w:t>
      </w:r>
    </w:p>
    <w:p w14:paraId="4E8F1D2B" w14:textId="77777777" w:rsidR="00DB345F" w:rsidRPr="00E83FFB" w:rsidRDefault="00DB345F" w:rsidP="00605407">
      <w:pPr>
        <w:spacing w:line="276" w:lineRule="auto"/>
        <w:jc w:val="center"/>
      </w:pPr>
    </w:p>
    <w:p w14:paraId="14925CED" w14:textId="77777777" w:rsidR="0081211C" w:rsidRPr="005329F2" w:rsidRDefault="0081211C" w:rsidP="00605407">
      <w:pPr>
        <w:spacing w:line="276" w:lineRule="auto"/>
        <w:rPr>
          <w:rStyle w:val="Heading2Char"/>
          <w:rFonts w:cstheme="majorHAnsi"/>
        </w:rPr>
      </w:pPr>
    </w:p>
    <w:p w14:paraId="3E7A6344" w14:textId="743446F0" w:rsidR="00DB345F" w:rsidRPr="005329F2" w:rsidRDefault="00DB345F" w:rsidP="00605407">
      <w:pPr>
        <w:spacing w:line="276" w:lineRule="auto"/>
        <w:rPr>
          <w:rStyle w:val="Heading2Char"/>
          <w:rFonts w:cstheme="majorHAnsi"/>
        </w:rPr>
      </w:pPr>
      <w:r w:rsidRPr="005329F2">
        <w:rPr>
          <w:rStyle w:val="Heading2Char"/>
          <w:rFonts w:cstheme="majorHAnsi"/>
        </w:rPr>
        <w:t>Introduction</w:t>
      </w:r>
    </w:p>
    <w:p w14:paraId="53575E1C" w14:textId="6284D604" w:rsidR="00AE153D" w:rsidRPr="005329F2" w:rsidRDefault="00AE153D" w:rsidP="00605407">
      <w:pPr>
        <w:spacing w:line="276" w:lineRule="auto"/>
        <w:rPr>
          <w:rFonts w:cstheme="majorHAnsi"/>
        </w:rPr>
      </w:pPr>
    </w:p>
    <w:p w14:paraId="1D134094" w14:textId="6ED6AFB0" w:rsidR="00A11A5A" w:rsidRPr="005329F2" w:rsidRDefault="00A11A5A" w:rsidP="00605407">
      <w:pPr>
        <w:spacing w:line="276" w:lineRule="auto"/>
        <w:rPr>
          <w:rFonts w:cstheme="majorHAnsi"/>
        </w:rPr>
      </w:pPr>
    </w:p>
    <w:p w14:paraId="63352DEF" w14:textId="77777777" w:rsidR="005329F2" w:rsidRPr="005329F2" w:rsidRDefault="005329F2" w:rsidP="00605407">
      <w:pPr>
        <w:spacing w:line="276" w:lineRule="auto"/>
        <w:ind w:firstLine="535"/>
        <w:rPr>
          <w:rFonts w:cstheme="majorHAnsi"/>
          <w:noProof/>
          <w:sz w:val="20"/>
          <w:szCs w:val="20"/>
        </w:rPr>
      </w:pPr>
      <w:r w:rsidRPr="005329F2">
        <w:rPr>
          <w:rFonts w:cstheme="majorHAnsi"/>
          <w:noProof/>
          <w:sz w:val="20"/>
          <w:szCs w:val="20"/>
        </w:rPr>
        <w:t>Just when you feel the end is nigh, another task rises from the ground, like a phoenix: You need to identify the examiners.  According to the HDR submission and examination procedures, the three examiners you identify must not be biased by actual or perceived conflicts of interest.  This document</w:t>
      </w:r>
    </w:p>
    <w:p w14:paraId="0A3008B0" w14:textId="77777777" w:rsidR="005329F2" w:rsidRPr="005329F2" w:rsidRDefault="005329F2" w:rsidP="00605407">
      <w:pPr>
        <w:spacing w:line="276" w:lineRule="auto"/>
        <w:rPr>
          <w:rFonts w:cstheme="majorHAnsi"/>
          <w:noProof/>
          <w:sz w:val="20"/>
          <w:szCs w:val="20"/>
        </w:rPr>
      </w:pPr>
    </w:p>
    <w:p w14:paraId="6FC9F9C3" w14:textId="77777777" w:rsidR="005329F2" w:rsidRPr="005329F2" w:rsidRDefault="005329F2" w:rsidP="00605407">
      <w:pPr>
        <w:pStyle w:val="ListParagraph"/>
        <w:numPr>
          <w:ilvl w:val="0"/>
          <w:numId w:val="37"/>
        </w:numPr>
        <w:spacing w:before="0" w:after="0" w:line="276" w:lineRule="auto"/>
        <w:ind w:left="535"/>
        <w:rPr>
          <w:rFonts w:cstheme="majorHAnsi"/>
          <w:noProof/>
          <w:sz w:val="20"/>
          <w:szCs w:val="20"/>
        </w:rPr>
      </w:pPr>
      <w:r w:rsidRPr="005329F2">
        <w:rPr>
          <w:rFonts w:cstheme="majorHAnsi"/>
          <w:noProof/>
          <w:sz w:val="20"/>
          <w:szCs w:val="20"/>
        </w:rPr>
        <w:t>Presents a series of questions you can answer to assess whether an examiner may experience a conflict of interest—derived from principles developed by the University of Western Australia</w:t>
      </w:r>
    </w:p>
    <w:p w14:paraId="327FA607" w14:textId="77777777" w:rsidR="005329F2" w:rsidRPr="005329F2" w:rsidRDefault="005329F2" w:rsidP="00605407">
      <w:pPr>
        <w:pStyle w:val="ListParagraph"/>
        <w:numPr>
          <w:ilvl w:val="0"/>
          <w:numId w:val="37"/>
        </w:numPr>
        <w:spacing w:before="0" w:after="0" w:line="276" w:lineRule="auto"/>
        <w:ind w:left="535"/>
        <w:rPr>
          <w:rFonts w:cstheme="majorHAnsi"/>
          <w:noProof/>
          <w:sz w:val="20"/>
          <w:szCs w:val="20"/>
        </w:rPr>
      </w:pPr>
      <w:r w:rsidRPr="005329F2">
        <w:rPr>
          <w:rFonts w:cstheme="majorHAnsi"/>
          <w:noProof/>
          <w:sz w:val="20"/>
          <w:szCs w:val="20"/>
        </w:rPr>
        <w:t>Helps you demonstrate that an examiner is likely to be unbiased and suitable, even when they might appear to experience a conflict of interest</w:t>
      </w:r>
    </w:p>
    <w:p w14:paraId="66111B81" w14:textId="77777777" w:rsidR="005329F2" w:rsidRPr="005329F2" w:rsidRDefault="005329F2" w:rsidP="00605407">
      <w:pPr>
        <w:spacing w:line="276" w:lineRule="auto"/>
        <w:rPr>
          <w:rFonts w:cstheme="majorHAnsi"/>
          <w:noProof/>
          <w:sz w:val="20"/>
          <w:szCs w:val="20"/>
        </w:rPr>
      </w:pPr>
    </w:p>
    <w:p w14:paraId="39591036" w14:textId="77777777" w:rsidR="005329F2" w:rsidRPr="005329F2" w:rsidRDefault="005329F2" w:rsidP="00605407">
      <w:pPr>
        <w:spacing w:line="276" w:lineRule="auto"/>
        <w:rPr>
          <w:rFonts w:cstheme="majorHAnsi"/>
          <w:b/>
          <w:noProof/>
          <w:sz w:val="20"/>
          <w:szCs w:val="20"/>
        </w:rPr>
      </w:pPr>
      <w:r w:rsidRPr="005329F2">
        <w:rPr>
          <w:rFonts w:cstheme="majorHAnsi"/>
          <w:noProof/>
          <w:sz w:val="20"/>
          <w:szCs w:val="20"/>
        </w:rPr>
        <w:t xml:space="preserve">This document might look lengthy.  But, in practice, you actually need to complete only a subset of questions.  </w:t>
      </w:r>
      <w:r w:rsidRPr="005329F2">
        <w:rPr>
          <w:rFonts w:cstheme="majorHAnsi"/>
          <w:b/>
          <w:noProof/>
          <w:sz w:val="20"/>
          <w:szCs w:val="20"/>
        </w:rPr>
        <w:t>For each question you read, please place a X in the column labelled true or false to indicate your answer.</w:t>
      </w:r>
    </w:p>
    <w:p w14:paraId="28CFB41F" w14:textId="77777777" w:rsidR="005329F2" w:rsidRPr="005329F2" w:rsidRDefault="005329F2" w:rsidP="00605407">
      <w:pPr>
        <w:spacing w:line="276" w:lineRule="auto"/>
        <w:rPr>
          <w:rFonts w:cstheme="majorHAnsi"/>
          <w:noProof/>
          <w:sz w:val="20"/>
          <w:szCs w:val="20"/>
        </w:rPr>
      </w:pPr>
    </w:p>
    <w:p w14:paraId="433DCE32" w14:textId="7933F39C" w:rsidR="005329F2" w:rsidRPr="005329F2" w:rsidRDefault="005329F2" w:rsidP="00605407">
      <w:pPr>
        <w:spacing w:line="276" w:lineRule="auto"/>
        <w:rPr>
          <w:rFonts w:cstheme="majorHAnsi"/>
          <w:noProof/>
          <w:sz w:val="20"/>
          <w:szCs w:val="20"/>
        </w:rPr>
      </w:pPr>
    </w:p>
    <w:p w14:paraId="5915A8FF" w14:textId="77777777" w:rsidR="005329F2" w:rsidRPr="005329F2" w:rsidRDefault="005329F2" w:rsidP="00605407">
      <w:pPr>
        <w:spacing w:line="276" w:lineRule="auto"/>
        <w:rPr>
          <w:rFonts w:cstheme="majorHAnsi"/>
          <w:noProof/>
          <w:sz w:val="20"/>
          <w:szCs w:val="20"/>
        </w:rPr>
      </w:pPr>
    </w:p>
    <w:p w14:paraId="3A2F2866" w14:textId="3E2D9A43" w:rsidR="005329F2" w:rsidRPr="005329F2" w:rsidRDefault="005329F2" w:rsidP="00605407">
      <w:pPr>
        <w:pStyle w:val="Heading2"/>
        <w:spacing w:line="276" w:lineRule="auto"/>
        <w:rPr>
          <w:rFonts w:asciiTheme="majorHAnsi" w:hAnsiTheme="majorHAnsi" w:cstheme="majorHAnsi"/>
          <w:noProof/>
        </w:rPr>
      </w:pPr>
      <w:r w:rsidRPr="005329F2">
        <w:rPr>
          <w:rFonts w:asciiTheme="majorHAnsi" w:hAnsiTheme="majorHAnsi" w:cstheme="majorHAnsi"/>
          <w:noProof/>
        </w:rPr>
        <w:t>Phase 1: Relationship with the candidate</w:t>
      </w:r>
    </w:p>
    <w:p w14:paraId="4502714A" w14:textId="77777777" w:rsidR="005329F2" w:rsidRPr="005329F2" w:rsidRDefault="005329F2" w:rsidP="00605407">
      <w:pPr>
        <w:spacing w:line="276" w:lineRule="auto"/>
        <w:rPr>
          <w:rFonts w:cstheme="majorHAnsi"/>
          <w:noProof/>
          <w:sz w:val="20"/>
          <w:szCs w:val="20"/>
        </w:rPr>
      </w:pPr>
    </w:p>
    <w:p w14:paraId="1EA7612E" w14:textId="77777777" w:rsidR="005329F2" w:rsidRPr="005329F2" w:rsidRDefault="005329F2" w:rsidP="00605407">
      <w:pPr>
        <w:spacing w:line="276" w:lineRule="auto"/>
        <w:rPr>
          <w:rFonts w:cstheme="majorHAnsi"/>
          <w:noProof/>
          <w:sz w:val="20"/>
          <w:szCs w:val="20"/>
        </w:rPr>
      </w:pPr>
    </w:p>
    <w:tbl>
      <w:tblPr>
        <w:tblStyle w:val="TableGrid"/>
        <w:tblW w:w="928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098"/>
        <w:gridCol w:w="3091"/>
        <w:gridCol w:w="3091"/>
      </w:tblGrid>
      <w:tr w:rsidR="005329F2" w:rsidRPr="005329F2" w14:paraId="0D3FCFBC" w14:textId="77777777" w:rsidTr="005329F2">
        <w:trPr>
          <w:trHeight w:val="256"/>
        </w:trPr>
        <w:tc>
          <w:tcPr>
            <w:tcW w:w="3098" w:type="dxa"/>
            <w:shd w:val="clear" w:color="auto" w:fill="C6EBD6" w:themeFill="accent5" w:themeFillTint="66"/>
          </w:tcPr>
          <w:p w14:paraId="1647EAB2" w14:textId="77777777" w:rsidR="005329F2" w:rsidRPr="005329F2" w:rsidRDefault="005329F2" w:rsidP="00605407">
            <w:pPr>
              <w:spacing w:line="276" w:lineRule="auto"/>
              <w:jc w:val="center"/>
              <w:rPr>
                <w:rFonts w:cstheme="majorHAnsi"/>
                <w:b/>
                <w:lang w:val="en-AU"/>
              </w:rPr>
            </w:pPr>
            <w:r w:rsidRPr="005329F2">
              <w:rPr>
                <w:rFonts w:cstheme="majorHAnsi"/>
              </w:rPr>
              <w:t xml:space="preserve">   Question</w:t>
            </w:r>
          </w:p>
        </w:tc>
        <w:tc>
          <w:tcPr>
            <w:tcW w:w="3091" w:type="dxa"/>
            <w:shd w:val="clear" w:color="auto" w:fill="C6EBD6" w:themeFill="accent5" w:themeFillTint="66"/>
          </w:tcPr>
          <w:p w14:paraId="60035EFE" w14:textId="77777777" w:rsidR="005329F2" w:rsidRPr="005329F2" w:rsidRDefault="005329F2" w:rsidP="00605407">
            <w:pPr>
              <w:spacing w:line="276" w:lineRule="auto"/>
              <w:jc w:val="center"/>
              <w:rPr>
                <w:rFonts w:cstheme="majorHAnsi"/>
                <w:b/>
                <w:lang w:val="en-AU"/>
              </w:rPr>
            </w:pPr>
            <w:r w:rsidRPr="005329F2">
              <w:rPr>
                <w:rFonts w:cstheme="majorHAnsi"/>
              </w:rPr>
              <w:t>True</w:t>
            </w:r>
          </w:p>
        </w:tc>
        <w:tc>
          <w:tcPr>
            <w:tcW w:w="3091" w:type="dxa"/>
            <w:shd w:val="clear" w:color="auto" w:fill="C6EBD6" w:themeFill="accent5" w:themeFillTint="66"/>
          </w:tcPr>
          <w:p w14:paraId="7C60162E" w14:textId="77777777" w:rsidR="005329F2" w:rsidRPr="005329F2" w:rsidRDefault="005329F2" w:rsidP="00605407">
            <w:pPr>
              <w:spacing w:line="276" w:lineRule="auto"/>
              <w:jc w:val="center"/>
              <w:rPr>
                <w:rFonts w:cstheme="majorHAnsi"/>
              </w:rPr>
            </w:pPr>
            <w:r w:rsidRPr="005329F2">
              <w:rPr>
                <w:rFonts w:cstheme="majorHAnsi"/>
              </w:rPr>
              <w:t>False</w:t>
            </w:r>
          </w:p>
        </w:tc>
      </w:tr>
      <w:tr w:rsidR="005329F2" w:rsidRPr="005329F2" w14:paraId="4A7DA78D" w14:textId="77777777" w:rsidTr="005329F2">
        <w:trPr>
          <w:trHeight w:val="458"/>
        </w:trPr>
        <w:tc>
          <w:tcPr>
            <w:tcW w:w="3098" w:type="dxa"/>
            <w:shd w:val="clear" w:color="auto" w:fill="D9D9D9" w:themeFill="background1" w:themeFillShade="D9"/>
          </w:tcPr>
          <w:p w14:paraId="64111DDC" w14:textId="77777777" w:rsidR="005329F2" w:rsidRPr="005329F2" w:rsidRDefault="005329F2" w:rsidP="00605407">
            <w:pPr>
              <w:spacing w:line="276" w:lineRule="auto"/>
              <w:rPr>
                <w:rFonts w:cstheme="majorHAnsi"/>
              </w:rPr>
            </w:pPr>
            <w:r w:rsidRPr="005329F2">
              <w:rPr>
                <w:rFonts w:cstheme="majorHAnsi"/>
              </w:rPr>
              <w:t>Question 1.  The candidate and examiner have never met in person or online</w:t>
            </w:r>
          </w:p>
        </w:tc>
        <w:tc>
          <w:tcPr>
            <w:tcW w:w="3091" w:type="dxa"/>
            <w:shd w:val="clear" w:color="auto" w:fill="D9D9D9" w:themeFill="background1" w:themeFillShade="D9"/>
          </w:tcPr>
          <w:p w14:paraId="7FB37475" w14:textId="77777777" w:rsidR="005329F2" w:rsidRPr="005329F2" w:rsidRDefault="005329F2" w:rsidP="00605407">
            <w:pPr>
              <w:spacing w:line="276" w:lineRule="auto"/>
              <w:jc w:val="center"/>
              <w:rPr>
                <w:rFonts w:cstheme="majorHAnsi"/>
              </w:rPr>
            </w:pPr>
            <w:r w:rsidRPr="005329F2">
              <w:rPr>
                <w:rFonts w:cstheme="majorHAnsi"/>
              </w:rPr>
              <w:t>Proceed to Question 24</w:t>
            </w:r>
          </w:p>
        </w:tc>
        <w:tc>
          <w:tcPr>
            <w:tcW w:w="3091" w:type="dxa"/>
            <w:shd w:val="clear" w:color="auto" w:fill="D9D9D9" w:themeFill="background1" w:themeFillShade="D9"/>
          </w:tcPr>
          <w:p w14:paraId="2287B028"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r>
      <w:tr w:rsidR="005329F2" w:rsidRPr="005329F2" w14:paraId="58D2A1A3" w14:textId="77777777" w:rsidTr="005329F2">
        <w:trPr>
          <w:trHeight w:val="207"/>
        </w:trPr>
        <w:tc>
          <w:tcPr>
            <w:tcW w:w="3098" w:type="dxa"/>
            <w:shd w:val="clear" w:color="auto" w:fill="000000" w:themeFill="text1"/>
          </w:tcPr>
          <w:p w14:paraId="5191AED4" w14:textId="77777777" w:rsidR="005329F2" w:rsidRPr="005329F2" w:rsidRDefault="005329F2" w:rsidP="00605407">
            <w:pPr>
              <w:spacing w:line="276" w:lineRule="auto"/>
              <w:rPr>
                <w:rFonts w:cstheme="majorHAnsi"/>
              </w:rPr>
            </w:pPr>
          </w:p>
        </w:tc>
        <w:tc>
          <w:tcPr>
            <w:tcW w:w="3091" w:type="dxa"/>
            <w:shd w:val="clear" w:color="auto" w:fill="000000" w:themeFill="text1"/>
          </w:tcPr>
          <w:p w14:paraId="5CECD65A" w14:textId="77777777" w:rsidR="005329F2" w:rsidRPr="005329F2" w:rsidRDefault="005329F2" w:rsidP="00605407">
            <w:pPr>
              <w:spacing w:line="276" w:lineRule="auto"/>
              <w:jc w:val="center"/>
              <w:rPr>
                <w:rFonts w:cstheme="majorHAnsi"/>
              </w:rPr>
            </w:pPr>
          </w:p>
        </w:tc>
        <w:tc>
          <w:tcPr>
            <w:tcW w:w="3091" w:type="dxa"/>
            <w:shd w:val="clear" w:color="auto" w:fill="000000" w:themeFill="text1"/>
          </w:tcPr>
          <w:p w14:paraId="04E824A6" w14:textId="77777777" w:rsidR="005329F2" w:rsidRPr="005329F2" w:rsidRDefault="005329F2" w:rsidP="00605407">
            <w:pPr>
              <w:spacing w:line="276" w:lineRule="auto"/>
              <w:rPr>
                <w:rFonts w:cstheme="majorHAnsi"/>
              </w:rPr>
            </w:pPr>
          </w:p>
        </w:tc>
      </w:tr>
      <w:tr w:rsidR="005329F2" w:rsidRPr="005329F2" w14:paraId="634BC4B8" w14:textId="77777777" w:rsidTr="005329F2">
        <w:trPr>
          <w:trHeight w:val="458"/>
        </w:trPr>
        <w:tc>
          <w:tcPr>
            <w:tcW w:w="3098" w:type="dxa"/>
            <w:shd w:val="clear" w:color="auto" w:fill="D9D9D9" w:themeFill="background1" w:themeFillShade="D9"/>
          </w:tcPr>
          <w:p w14:paraId="238FBFEF" w14:textId="77777777" w:rsidR="005329F2" w:rsidRPr="005329F2" w:rsidRDefault="005329F2" w:rsidP="00605407">
            <w:pPr>
              <w:spacing w:line="276" w:lineRule="auto"/>
              <w:rPr>
                <w:rFonts w:cstheme="majorHAnsi"/>
              </w:rPr>
            </w:pPr>
            <w:r w:rsidRPr="005329F2">
              <w:rPr>
                <w:rFonts w:cstheme="majorHAnsi"/>
              </w:rPr>
              <w:t>Question 2.  T</w:t>
            </w:r>
            <w:r w:rsidRPr="005329F2">
              <w:rPr>
                <w:rFonts w:cstheme="majorHAnsi"/>
                <w:noProof/>
              </w:rPr>
              <w:t>he only contact between the candidate and examiner has revolved around the thesis.  The examiner answered only a few questions the candidate asked but was otherwise not involved in the thesis</w:t>
            </w:r>
          </w:p>
        </w:tc>
        <w:tc>
          <w:tcPr>
            <w:tcW w:w="3091" w:type="dxa"/>
            <w:shd w:val="clear" w:color="auto" w:fill="D9D9D9" w:themeFill="background1" w:themeFillShade="D9"/>
          </w:tcPr>
          <w:p w14:paraId="5CC305DF" w14:textId="77777777" w:rsidR="005329F2" w:rsidRPr="005329F2" w:rsidRDefault="005329F2" w:rsidP="00605407">
            <w:pPr>
              <w:spacing w:line="276" w:lineRule="auto"/>
              <w:jc w:val="center"/>
              <w:rPr>
                <w:rFonts w:cstheme="majorHAnsi"/>
              </w:rPr>
            </w:pPr>
            <w:r w:rsidRPr="005329F2">
              <w:rPr>
                <w:rFonts w:cstheme="majorHAnsi"/>
              </w:rPr>
              <w:t>Proceed to Question 24</w:t>
            </w:r>
          </w:p>
        </w:tc>
        <w:tc>
          <w:tcPr>
            <w:tcW w:w="3091" w:type="dxa"/>
            <w:shd w:val="clear" w:color="auto" w:fill="D9D9D9" w:themeFill="background1" w:themeFillShade="D9"/>
          </w:tcPr>
          <w:p w14:paraId="40C511E1" w14:textId="77777777" w:rsidR="005329F2" w:rsidRPr="005329F2" w:rsidRDefault="005329F2" w:rsidP="00605407">
            <w:pPr>
              <w:spacing w:line="276" w:lineRule="auto"/>
              <w:jc w:val="center"/>
              <w:rPr>
                <w:rFonts w:cstheme="majorHAnsi"/>
              </w:rPr>
            </w:pPr>
            <w:r w:rsidRPr="005329F2">
              <w:rPr>
                <w:rFonts w:cstheme="majorHAnsi"/>
              </w:rPr>
              <w:t>Proceed to Question 4</w:t>
            </w:r>
          </w:p>
        </w:tc>
      </w:tr>
      <w:tr w:rsidR="005329F2" w:rsidRPr="005329F2" w14:paraId="46E04DA7" w14:textId="77777777" w:rsidTr="005329F2">
        <w:trPr>
          <w:trHeight w:val="458"/>
        </w:trPr>
        <w:tc>
          <w:tcPr>
            <w:tcW w:w="3098" w:type="dxa"/>
            <w:shd w:val="clear" w:color="auto" w:fill="D9D9D9" w:themeFill="background1" w:themeFillShade="D9"/>
          </w:tcPr>
          <w:p w14:paraId="6CC6BAD5" w14:textId="77777777" w:rsidR="005329F2" w:rsidRPr="005329F2" w:rsidRDefault="005329F2" w:rsidP="00605407">
            <w:pPr>
              <w:spacing w:line="276" w:lineRule="auto"/>
              <w:rPr>
                <w:rFonts w:cstheme="majorHAnsi"/>
              </w:rPr>
            </w:pPr>
            <w:r w:rsidRPr="005329F2">
              <w:rPr>
                <w:rFonts w:cstheme="majorHAnsi"/>
              </w:rPr>
              <w:t xml:space="preserve">Question 3.  The candidate and examiner have never formed a relationship to the extent to which one person might want to </w:t>
            </w:r>
            <w:r w:rsidRPr="005329F2">
              <w:rPr>
                <w:rFonts w:cstheme="majorHAnsi"/>
              </w:rPr>
              <w:lastRenderedPageBreak/>
              <w:t>help the other person—at least no more than two strangers might want to help each other</w:t>
            </w:r>
          </w:p>
        </w:tc>
        <w:tc>
          <w:tcPr>
            <w:tcW w:w="3091" w:type="dxa"/>
            <w:shd w:val="clear" w:color="auto" w:fill="D9D9D9" w:themeFill="background1" w:themeFillShade="D9"/>
          </w:tcPr>
          <w:p w14:paraId="1EFA5E1D" w14:textId="77777777" w:rsidR="005329F2" w:rsidRPr="005329F2" w:rsidRDefault="005329F2" w:rsidP="00605407">
            <w:pPr>
              <w:spacing w:line="276" w:lineRule="auto"/>
              <w:jc w:val="center"/>
              <w:rPr>
                <w:rFonts w:cstheme="majorHAnsi"/>
              </w:rPr>
            </w:pPr>
            <w:r w:rsidRPr="005329F2">
              <w:rPr>
                <w:rFonts w:cstheme="majorHAnsi"/>
              </w:rPr>
              <w:lastRenderedPageBreak/>
              <w:t>Proceed to Question 24</w:t>
            </w:r>
          </w:p>
        </w:tc>
        <w:tc>
          <w:tcPr>
            <w:tcW w:w="3091" w:type="dxa"/>
            <w:shd w:val="clear" w:color="auto" w:fill="D9D9D9" w:themeFill="background1" w:themeFillShade="D9"/>
          </w:tcPr>
          <w:p w14:paraId="05F94532" w14:textId="77777777" w:rsidR="005329F2" w:rsidRPr="005329F2" w:rsidRDefault="005329F2" w:rsidP="00605407">
            <w:pPr>
              <w:spacing w:line="276" w:lineRule="auto"/>
              <w:jc w:val="center"/>
              <w:rPr>
                <w:rFonts w:cstheme="majorHAnsi"/>
              </w:rPr>
            </w:pPr>
            <w:r w:rsidRPr="005329F2">
              <w:rPr>
                <w:rFonts w:cstheme="majorHAnsi"/>
              </w:rPr>
              <w:t>Proceed to Question 4</w:t>
            </w:r>
          </w:p>
        </w:tc>
      </w:tr>
      <w:tr w:rsidR="005329F2" w:rsidRPr="005329F2" w14:paraId="0D165DD6" w14:textId="77777777" w:rsidTr="005329F2">
        <w:trPr>
          <w:trHeight w:val="320"/>
        </w:trPr>
        <w:tc>
          <w:tcPr>
            <w:tcW w:w="3098" w:type="dxa"/>
            <w:shd w:val="clear" w:color="auto" w:fill="000000" w:themeFill="text1"/>
          </w:tcPr>
          <w:p w14:paraId="260FEC3E" w14:textId="77777777" w:rsidR="005329F2" w:rsidRPr="005329F2" w:rsidRDefault="005329F2" w:rsidP="00605407">
            <w:pPr>
              <w:spacing w:line="276" w:lineRule="auto"/>
              <w:rPr>
                <w:rFonts w:cstheme="majorHAnsi"/>
              </w:rPr>
            </w:pPr>
          </w:p>
        </w:tc>
        <w:tc>
          <w:tcPr>
            <w:tcW w:w="3091" w:type="dxa"/>
            <w:shd w:val="clear" w:color="auto" w:fill="000000" w:themeFill="text1"/>
          </w:tcPr>
          <w:p w14:paraId="4BE6C191" w14:textId="77777777" w:rsidR="005329F2" w:rsidRPr="005329F2" w:rsidRDefault="005329F2" w:rsidP="00605407">
            <w:pPr>
              <w:spacing w:line="276" w:lineRule="auto"/>
              <w:jc w:val="center"/>
              <w:rPr>
                <w:rFonts w:cstheme="majorHAnsi"/>
              </w:rPr>
            </w:pPr>
          </w:p>
        </w:tc>
        <w:tc>
          <w:tcPr>
            <w:tcW w:w="3091" w:type="dxa"/>
            <w:shd w:val="clear" w:color="auto" w:fill="000000" w:themeFill="text1"/>
          </w:tcPr>
          <w:p w14:paraId="6E9CB69B" w14:textId="77777777" w:rsidR="005329F2" w:rsidRPr="005329F2" w:rsidRDefault="005329F2" w:rsidP="00605407">
            <w:pPr>
              <w:spacing w:line="276" w:lineRule="auto"/>
              <w:jc w:val="center"/>
              <w:rPr>
                <w:rFonts w:cstheme="majorHAnsi"/>
              </w:rPr>
            </w:pPr>
          </w:p>
        </w:tc>
      </w:tr>
      <w:tr w:rsidR="005329F2" w:rsidRPr="005329F2" w14:paraId="4443A240" w14:textId="77777777" w:rsidTr="005329F2">
        <w:trPr>
          <w:trHeight w:val="458"/>
        </w:trPr>
        <w:tc>
          <w:tcPr>
            <w:tcW w:w="3098" w:type="dxa"/>
            <w:shd w:val="clear" w:color="auto" w:fill="D9D9D9" w:themeFill="background1" w:themeFillShade="D9"/>
          </w:tcPr>
          <w:p w14:paraId="2E1A823B" w14:textId="77777777" w:rsidR="005329F2" w:rsidRPr="005329F2" w:rsidRDefault="005329F2" w:rsidP="00605407">
            <w:pPr>
              <w:spacing w:line="276" w:lineRule="auto"/>
              <w:rPr>
                <w:rFonts w:cstheme="majorHAnsi"/>
              </w:rPr>
            </w:pPr>
            <w:r w:rsidRPr="005329F2">
              <w:rPr>
                <w:rFonts w:cstheme="majorHAnsi"/>
              </w:rPr>
              <w:t>Question 4. The examiner has co-authored a paper with the candidate</w:t>
            </w:r>
          </w:p>
        </w:tc>
        <w:tc>
          <w:tcPr>
            <w:tcW w:w="3091" w:type="dxa"/>
            <w:shd w:val="clear" w:color="auto" w:fill="C6EBD6" w:themeFill="accent5" w:themeFillTint="66"/>
          </w:tcPr>
          <w:p w14:paraId="4A02E0B5"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6B736056"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7E3ACC0A" w14:textId="77777777" w:rsidTr="005329F2">
        <w:trPr>
          <w:trHeight w:val="458"/>
        </w:trPr>
        <w:tc>
          <w:tcPr>
            <w:tcW w:w="3098" w:type="dxa"/>
            <w:shd w:val="clear" w:color="auto" w:fill="D9D9D9" w:themeFill="background1" w:themeFillShade="D9"/>
          </w:tcPr>
          <w:p w14:paraId="71B45760" w14:textId="77777777" w:rsidR="005329F2" w:rsidRPr="005329F2" w:rsidRDefault="005329F2" w:rsidP="00605407">
            <w:pPr>
              <w:spacing w:line="276" w:lineRule="auto"/>
              <w:rPr>
                <w:rFonts w:cstheme="majorHAnsi"/>
              </w:rPr>
            </w:pPr>
            <w:r w:rsidRPr="005329F2">
              <w:rPr>
                <w:rFonts w:cstheme="majorHAnsi"/>
              </w:rPr>
              <w:t>Question 5. The examiner has worked with the candidate on matters of analysis</w:t>
            </w:r>
          </w:p>
        </w:tc>
        <w:tc>
          <w:tcPr>
            <w:tcW w:w="3091" w:type="dxa"/>
            <w:shd w:val="clear" w:color="auto" w:fill="C6EBD6" w:themeFill="accent5" w:themeFillTint="66"/>
          </w:tcPr>
          <w:p w14:paraId="2E88EDD2"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56185326" w14:textId="77777777" w:rsidR="005329F2" w:rsidRPr="005329F2" w:rsidRDefault="005329F2" w:rsidP="00605407">
            <w:pPr>
              <w:spacing w:line="276" w:lineRule="auto"/>
              <w:jc w:val="center"/>
              <w:rPr>
                <w:rFonts w:cstheme="majorHAnsi"/>
              </w:rPr>
            </w:pPr>
          </w:p>
        </w:tc>
      </w:tr>
      <w:tr w:rsidR="005329F2" w:rsidRPr="005329F2" w14:paraId="20842663" w14:textId="77777777" w:rsidTr="005329F2">
        <w:trPr>
          <w:trHeight w:val="458"/>
        </w:trPr>
        <w:tc>
          <w:tcPr>
            <w:tcW w:w="3098" w:type="dxa"/>
            <w:shd w:val="clear" w:color="auto" w:fill="D9D9D9" w:themeFill="background1" w:themeFillShade="D9"/>
          </w:tcPr>
          <w:p w14:paraId="30B2A9C6" w14:textId="77777777" w:rsidR="005329F2" w:rsidRPr="005329F2" w:rsidRDefault="005329F2" w:rsidP="00605407">
            <w:pPr>
              <w:spacing w:line="276" w:lineRule="auto"/>
              <w:rPr>
                <w:rFonts w:cstheme="majorHAnsi"/>
              </w:rPr>
            </w:pPr>
            <w:r w:rsidRPr="005329F2">
              <w:rPr>
                <w:rFonts w:cstheme="majorHAnsi"/>
              </w:rPr>
              <w:t>Question 6. The examiner has worked with the candidate on matters of synthesis</w:t>
            </w:r>
          </w:p>
        </w:tc>
        <w:tc>
          <w:tcPr>
            <w:tcW w:w="3091" w:type="dxa"/>
            <w:shd w:val="clear" w:color="auto" w:fill="C6EBD6" w:themeFill="accent5" w:themeFillTint="66"/>
          </w:tcPr>
          <w:p w14:paraId="5127DA6F"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00F3B56F" w14:textId="77777777" w:rsidR="005329F2" w:rsidRPr="005329F2" w:rsidRDefault="005329F2" w:rsidP="00605407">
            <w:pPr>
              <w:spacing w:line="276" w:lineRule="auto"/>
              <w:jc w:val="center"/>
              <w:rPr>
                <w:rFonts w:cstheme="majorHAnsi"/>
              </w:rPr>
            </w:pPr>
          </w:p>
        </w:tc>
      </w:tr>
      <w:tr w:rsidR="005329F2" w:rsidRPr="005329F2" w14:paraId="4B5EE211" w14:textId="77777777" w:rsidTr="005329F2">
        <w:trPr>
          <w:trHeight w:val="1276"/>
        </w:trPr>
        <w:tc>
          <w:tcPr>
            <w:tcW w:w="3098" w:type="dxa"/>
            <w:shd w:val="clear" w:color="auto" w:fill="D9D9D9" w:themeFill="background1" w:themeFillShade="D9"/>
          </w:tcPr>
          <w:p w14:paraId="08C16D40" w14:textId="77777777" w:rsidR="005329F2" w:rsidRPr="005329F2" w:rsidRDefault="005329F2" w:rsidP="00605407">
            <w:pPr>
              <w:spacing w:line="276" w:lineRule="auto"/>
              <w:rPr>
                <w:rFonts w:cstheme="majorHAnsi"/>
              </w:rPr>
            </w:pPr>
            <w:r w:rsidRPr="005329F2">
              <w:rPr>
                <w:rFonts w:cstheme="majorHAnsi"/>
              </w:rPr>
              <w:t>Question 7. The examiner has maintained contact with the candidate and discussed research over a period of less than one week</w:t>
            </w:r>
          </w:p>
        </w:tc>
        <w:tc>
          <w:tcPr>
            <w:tcW w:w="3091" w:type="dxa"/>
            <w:shd w:val="clear" w:color="auto" w:fill="D9D9D9" w:themeFill="background1" w:themeFillShade="D9"/>
          </w:tcPr>
          <w:p w14:paraId="7F88E196" w14:textId="77777777" w:rsidR="005329F2" w:rsidRPr="005329F2" w:rsidRDefault="005329F2" w:rsidP="00605407">
            <w:pPr>
              <w:spacing w:line="276" w:lineRule="auto"/>
              <w:jc w:val="center"/>
              <w:rPr>
                <w:rFonts w:cstheme="majorHAnsi"/>
              </w:rPr>
            </w:pPr>
            <w:r w:rsidRPr="005329F2">
              <w:rPr>
                <w:rFonts w:cstheme="majorHAnsi"/>
              </w:rPr>
              <w:t xml:space="preserve">Not a conflict of interest but could be acknowledged while justifying the examiner   </w:t>
            </w:r>
          </w:p>
        </w:tc>
        <w:tc>
          <w:tcPr>
            <w:tcW w:w="3091" w:type="dxa"/>
            <w:shd w:val="clear" w:color="auto" w:fill="D9D9D9" w:themeFill="background1" w:themeFillShade="D9"/>
          </w:tcPr>
          <w:p w14:paraId="41433BEE" w14:textId="77777777" w:rsidR="005329F2" w:rsidRPr="005329F2" w:rsidRDefault="005329F2" w:rsidP="00605407">
            <w:pPr>
              <w:spacing w:line="276" w:lineRule="auto"/>
              <w:jc w:val="center"/>
              <w:rPr>
                <w:rFonts w:cstheme="majorHAnsi"/>
              </w:rPr>
            </w:pPr>
          </w:p>
        </w:tc>
      </w:tr>
      <w:tr w:rsidR="005329F2" w:rsidRPr="005329F2" w14:paraId="305B6CB2" w14:textId="77777777" w:rsidTr="005329F2">
        <w:trPr>
          <w:trHeight w:val="458"/>
        </w:trPr>
        <w:tc>
          <w:tcPr>
            <w:tcW w:w="3098" w:type="dxa"/>
            <w:shd w:val="clear" w:color="auto" w:fill="D9D9D9" w:themeFill="background1" w:themeFillShade="D9"/>
          </w:tcPr>
          <w:p w14:paraId="12138064" w14:textId="77777777" w:rsidR="005329F2" w:rsidRPr="005329F2" w:rsidRDefault="005329F2" w:rsidP="00605407">
            <w:pPr>
              <w:spacing w:line="276" w:lineRule="auto"/>
              <w:rPr>
                <w:rFonts w:cstheme="majorHAnsi"/>
              </w:rPr>
            </w:pPr>
            <w:r w:rsidRPr="005329F2">
              <w:rPr>
                <w:rFonts w:cstheme="majorHAnsi"/>
              </w:rPr>
              <w:t>Question 8. The examiner has provided funds to the candidate</w:t>
            </w:r>
          </w:p>
        </w:tc>
        <w:tc>
          <w:tcPr>
            <w:tcW w:w="3091" w:type="dxa"/>
            <w:shd w:val="clear" w:color="auto" w:fill="C6EBD6" w:themeFill="accent5" w:themeFillTint="66"/>
          </w:tcPr>
          <w:p w14:paraId="11314A7B"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2B031578" w14:textId="77777777" w:rsidR="005329F2" w:rsidRPr="005329F2" w:rsidRDefault="005329F2" w:rsidP="00605407">
            <w:pPr>
              <w:spacing w:line="276" w:lineRule="auto"/>
              <w:jc w:val="center"/>
              <w:rPr>
                <w:rFonts w:cstheme="majorHAnsi"/>
              </w:rPr>
            </w:pPr>
          </w:p>
        </w:tc>
      </w:tr>
      <w:tr w:rsidR="005329F2" w:rsidRPr="005329F2" w14:paraId="77594A59" w14:textId="77777777" w:rsidTr="005329F2">
        <w:trPr>
          <w:trHeight w:val="458"/>
        </w:trPr>
        <w:tc>
          <w:tcPr>
            <w:tcW w:w="3098" w:type="dxa"/>
            <w:shd w:val="clear" w:color="auto" w:fill="D9D9D9" w:themeFill="background1" w:themeFillShade="D9"/>
          </w:tcPr>
          <w:p w14:paraId="3E65A2CF" w14:textId="77777777" w:rsidR="005329F2" w:rsidRPr="005329F2" w:rsidRDefault="005329F2" w:rsidP="00605407">
            <w:pPr>
              <w:spacing w:line="276" w:lineRule="auto"/>
              <w:rPr>
                <w:rFonts w:cstheme="majorHAnsi"/>
              </w:rPr>
            </w:pPr>
            <w:r w:rsidRPr="005329F2">
              <w:rPr>
                <w:rFonts w:cstheme="majorHAnsi"/>
              </w:rPr>
              <w:t>Question 9. The examiner has employed or been employed by the candidate</w:t>
            </w:r>
          </w:p>
        </w:tc>
        <w:tc>
          <w:tcPr>
            <w:tcW w:w="3091" w:type="dxa"/>
            <w:shd w:val="clear" w:color="auto" w:fill="C6EBD6" w:themeFill="accent5" w:themeFillTint="66"/>
          </w:tcPr>
          <w:p w14:paraId="5C23B73D"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61398968" w14:textId="77777777" w:rsidR="005329F2" w:rsidRPr="005329F2" w:rsidRDefault="005329F2" w:rsidP="00605407">
            <w:pPr>
              <w:spacing w:line="276" w:lineRule="auto"/>
              <w:jc w:val="center"/>
              <w:rPr>
                <w:rFonts w:cstheme="majorHAnsi"/>
              </w:rPr>
            </w:pPr>
          </w:p>
        </w:tc>
      </w:tr>
      <w:tr w:rsidR="005329F2" w:rsidRPr="005329F2" w14:paraId="41E83684" w14:textId="77777777" w:rsidTr="005329F2">
        <w:trPr>
          <w:trHeight w:val="458"/>
        </w:trPr>
        <w:tc>
          <w:tcPr>
            <w:tcW w:w="3098" w:type="dxa"/>
            <w:shd w:val="clear" w:color="auto" w:fill="D9D9D9" w:themeFill="background1" w:themeFillShade="D9"/>
          </w:tcPr>
          <w:p w14:paraId="378623EE" w14:textId="77777777" w:rsidR="005329F2" w:rsidRPr="005329F2" w:rsidRDefault="005329F2" w:rsidP="00605407">
            <w:pPr>
              <w:spacing w:line="276" w:lineRule="auto"/>
              <w:rPr>
                <w:rFonts w:cstheme="majorHAnsi"/>
              </w:rPr>
            </w:pPr>
            <w:r w:rsidRPr="005329F2">
              <w:rPr>
                <w:rFonts w:cstheme="majorHAnsi"/>
              </w:rPr>
              <w:t>Question 10. The examiner is in negotiation to directly employ or be employed by the candidate</w:t>
            </w:r>
          </w:p>
        </w:tc>
        <w:tc>
          <w:tcPr>
            <w:tcW w:w="3091" w:type="dxa"/>
            <w:shd w:val="clear" w:color="auto" w:fill="C6EBD6" w:themeFill="accent5" w:themeFillTint="66"/>
          </w:tcPr>
          <w:p w14:paraId="301D3502"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6B875581" w14:textId="77777777" w:rsidR="005329F2" w:rsidRPr="005329F2" w:rsidRDefault="005329F2" w:rsidP="00605407">
            <w:pPr>
              <w:spacing w:line="276" w:lineRule="auto"/>
              <w:jc w:val="center"/>
              <w:rPr>
                <w:rFonts w:cstheme="majorHAnsi"/>
              </w:rPr>
            </w:pPr>
          </w:p>
        </w:tc>
      </w:tr>
      <w:tr w:rsidR="005329F2" w:rsidRPr="005329F2" w14:paraId="6A5AA5FE" w14:textId="77777777" w:rsidTr="005329F2">
        <w:trPr>
          <w:trHeight w:val="458"/>
        </w:trPr>
        <w:tc>
          <w:tcPr>
            <w:tcW w:w="3098" w:type="dxa"/>
            <w:shd w:val="clear" w:color="auto" w:fill="D9D9D9" w:themeFill="background1" w:themeFillShade="D9"/>
          </w:tcPr>
          <w:p w14:paraId="04803B27" w14:textId="77777777" w:rsidR="005329F2" w:rsidRPr="005329F2" w:rsidRDefault="005329F2" w:rsidP="00605407">
            <w:pPr>
              <w:spacing w:line="276" w:lineRule="auto"/>
              <w:rPr>
                <w:rFonts w:cstheme="majorHAnsi"/>
              </w:rPr>
            </w:pPr>
            <w:r w:rsidRPr="005329F2">
              <w:rPr>
                <w:rFonts w:cstheme="majorHAnsi"/>
              </w:rPr>
              <w:t>Question 11. The examiner has acted as a referee for the candidate for employment</w:t>
            </w:r>
          </w:p>
        </w:tc>
        <w:tc>
          <w:tcPr>
            <w:tcW w:w="3091" w:type="dxa"/>
            <w:shd w:val="clear" w:color="auto" w:fill="C6EBD6" w:themeFill="accent5" w:themeFillTint="66"/>
          </w:tcPr>
          <w:p w14:paraId="4669E870"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6806DD0A" w14:textId="77777777" w:rsidR="005329F2" w:rsidRPr="005329F2" w:rsidRDefault="005329F2" w:rsidP="00605407">
            <w:pPr>
              <w:spacing w:line="276" w:lineRule="auto"/>
              <w:jc w:val="center"/>
              <w:rPr>
                <w:rFonts w:cstheme="majorHAnsi"/>
              </w:rPr>
            </w:pPr>
          </w:p>
        </w:tc>
      </w:tr>
      <w:tr w:rsidR="005329F2" w:rsidRPr="005329F2" w14:paraId="06D92CD4" w14:textId="77777777" w:rsidTr="005329F2">
        <w:trPr>
          <w:trHeight w:val="458"/>
        </w:trPr>
        <w:tc>
          <w:tcPr>
            <w:tcW w:w="3098" w:type="dxa"/>
            <w:shd w:val="clear" w:color="auto" w:fill="D9D9D9" w:themeFill="background1" w:themeFillShade="D9"/>
          </w:tcPr>
          <w:p w14:paraId="329EE78D" w14:textId="77777777" w:rsidR="005329F2" w:rsidRPr="005329F2" w:rsidRDefault="005329F2" w:rsidP="00605407">
            <w:pPr>
              <w:spacing w:line="276" w:lineRule="auto"/>
              <w:rPr>
                <w:rFonts w:cstheme="majorHAnsi"/>
              </w:rPr>
            </w:pPr>
            <w:r w:rsidRPr="005329F2">
              <w:rPr>
                <w:rFonts w:cstheme="majorHAnsi"/>
              </w:rPr>
              <w:t>Question 12. The examiner is a known relative of the candidate</w:t>
            </w:r>
          </w:p>
        </w:tc>
        <w:tc>
          <w:tcPr>
            <w:tcW w:w="3091" w:type="dxa"/>
            <w:shd w:val="clear" w:color="auto" w:fill="C6EBD6" w:themeFill="accent5" w:themeFillTint="66"/>
          </w:tcPr>
          <w:p w14:paraId="1525E3BE"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699EA97E" w14:textId="77777777" w:rsidR="005329F2" w:rsidRPr="005329F2" w:rsidRDefault="005329F2" w:rsidP="00605407">
            <w:pPr>
              <w:spacing w:line="276" w:lineRule="auto"/>
              <w:jc w:val="center"/>
              <w:rPr>
                <w:rFonts w:cstheme="majorHAnsi"/>
              </w:rPr>
            </w:pPr>
          </w:p>
        </w:tc>
      </w:tr>
      <w:tr w:rsidR="005329F2" w:rsidRPr="005329F2" w14:paraId="66403B05" w14:textId="77777777" w:rsidTr="005329F2">
        <w:trPr>
          <w:trHeight w:val="458"/>
        </w:trPr>
        <w:tc>
          <w:tcPr>
            <w:tcW w:w="3098" w:type="dxa"/>
            <w:shd w:val="clear" w:color="auto" w:fill="D9D9D9" w:themeFill="background1" w:themeFillShade="D9"/>
          </w:tcPr>
          <w:p w14:paraId="549983A0" w14:textId="77777777" w:rsidR="005329F2" w:rsidRPr="005329F2" w:rsidRDefault="005329F2" w:rsidP="00605407">
            <w:pPr>
              <w:spacing w:line="276" w:lineRule="auto"/>
              <w:rPr>
                <w:rFonts w:cstheme="majorHAnsi"/>
              </w:rPr>
            </w:pPr>
            <w:r w:rsidRPr="005329F2">
              <w:rPr>
                <w:rFonts w:cstheme="majorHAnsi"/>
              </w:rPr>
              <w:t>Question 13. The examiner is a friend, associate, or mentor of the candidate</w:t>
            </w:r>
          </w:p>
        </w:tc>
        <w:tc>
          <w:tcPr>
            <w:tcW w:w="3091" w:type="dxa"/>
            <w:shd w:val="clear" w:color="auto" w:fill="C6EBD6" w:themeFill="accent5" w:themeFillTint="66"/>
          </w:tcPr>
          <w:p w14:paraId="205B7D53"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70E397B7" w14:textId="77777777" w:rsidR="005329F2" w:rsidRPr="005329F2" w:rsidRDefault="005329F2" w:rsidP="00605407">
            <w:pPr>
              <w:spacing w:line="276" w:lineRule="auto"/>
              <w:jc w:val="center"/>
              <w:rPr>
                <w:rFonts w:cstheme="majorHAnsi"/>
              </w:rPr>
            </w:pPr>
          </w:p>
        </w:tc>
      </w:tr>
      <w:tr w:rsidR="005329F2" w:rsidRPr="005329F2" w14:paraId="5370B09D" w14:textId="77777777" w:rsidTr="005329F2">
        <w:trPr>
          <w:trHeight w:val="458"/>
        </w:trPr>
        <w:tc>
          <w:tcPr>
            <w:tcW w:w="3098" w:type="dxa"/>
            <w:shd w:val="clear" w:color="auto" w:fill="D9D9D9" w:themeFill="background1" w:themeFillShade="D9"/>
          </w:tcPr>
          <w:p w14:paraId="49250C40" w14:textId="77777777" w:rsidR="005329F2" w:rsidRPr="005329F2" w:rsidRDefault="005329F2" w:rsidP="00605407">
            <w:pPr>
              <w:spacing w:line="276" w:lineRule="auto"/>
              <w:rPr>
                <w:rFonts w:cstheme="majorHAnsi"/>
              </w:rPr>
            </w:pPr>
            <w:r w:rsidRPr="005329F2">
              <w:rPr>
                <w:rFonts w:cstheme="majorHAnsi"/>
              </w:rPr>
              <w:t>Question 14. The examiner has forged a personal relationship of enmity with the candidate</w:t>
            </w:r>
          </w:p>
        </w:tc>
        <w:tc>
          <w:tcPr>
            <w:tcW w:w="3091" w:type="dxa"/>
            <w:shd w:val="clear" w:color="auto" w:fill="C6EBD6" w:themeFill="accent5" w:themeFillTint="66"/>
          </w:tcPr>
          <w:p w14:paraId="2D53E07F"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05D83B89" w14:textId="77777777" w:rsidR="005329F2" w:rsidRPr="005329F2" w:rsidRDefault="005329F2" w:rsidP="00605407">
            <w:pPr>
              <w:spacing w:line="276" w:lineRule="auto"/>
              <w:jc w:val="center"/>
              <w:rPr>
                <w:rFonts w:cstheme="majorHAnsi"/>
              </w:rPr>
            </w:pPr>
          </w:p>
        </w:tc>
      </w:tr>
      <w:tr w:rsidR="005329F2" w:rsidRPr="005329F2" w14:paraId="16962780" w14:textId="77777777" w:rsidTr="005329F2">
        <w:trPr>
          <w:trHeight w:val="458"/>
        </w:trPr>
        <w:tc>
          <w:tcPr>
            <w:tcW w:w="3098" w:type="dxa"/>
            <w:shd w:val="clear" w:color="auto" w:fill="D9D9D9" w:themeFill="background1" w:themeFillShade="D9"/>
          </w:tcPr>
          <w:p w14:paraId="25345991" w14:textId="77777777" w:rsidR="005329F2" w:rsidRPr="005329F2" w:rsidRDefault="005329F2" w:rsidP="00605407">
            <w:pPr>
              <w:spacing w:line="276" w:lineRule="auto"/>
              <w:rPr>
                <w:rFonts w:cstheme="majorHAnsi"/>
              </w:rPr>
            </w:pPr>
            <w:r w:rsidRPr="005329F2">
              <w:rPr>
                <w:rFonts w:cstheme="majorHAnsi"/>
              </w:rPr>
              <w:t xml:space="preserve">Question 15. The examiner and the candidate have forged an existing or a previous emotional </w:t>
            </w:r>
            <w:r w:rsidRPr="005329F2">
              <w:rPr>
                <w:rFonts w:cstheme="majorHAnsi"/>
              </w:rPr>
              <w:lastRenderedPageBreak/>
              <w:t>relationship, are de facto, are co-residents, or are members of a common household</w:t>
            </w:r>
          </w:p>
        </w:tc>
        <w:tc>
          <w:tcPr>
            <w:tcW w:w="3091" w:type="dxa"/>
            <w:shd w:val="clear" w:color="auto" w:fill="C6EBD6" w:themeFill="accent5" w:themeFillTint="66"/>
          </w:tcPr>
          <w:p w14:paraId="645CE40B" w14:textId="77777777" w:rsidR="005329F2" w:rsidRPr="005329F2" w:rsidRDefault="005329F2" w:rsidP="00605407">
            <w:pPr>
              <w:spacing w:line="276" w:lineRule="auto"/>
              <w:jc w:val="center"/>
              <w:rPr>
                <w:rFonts w:cstheme="majorHAnsi"/>
              </w:rPr>
            </w:pPr>
            <w:r w:rsidRPr="005329F2">
              <w:rPr>
                <w:rFonts w:cstheme="majorHAnsi"/>
              </w:rPr>
              <w:lastRenderedPageBreak/>
              <w:t xml:space="preserve">   </w:t>
            </w:r>
          </w:p>
        </w:tc>
        <w:tc>
          <w:tcPr>
            <w:tcW w:w="3091" w:type="dxa"/>
            <w:shd w:val="clear" w:color="auto" w:fill="D9D9D9" w:themeFill="background1" w:themeFillShade="D9"/>
          </w:tcPr>
          <w:p w14:paraId="5AA56810" w14:textId="77777777" w:rsidR="005329F2" w:rsidRPr="005329F2" w:rsidRDefault="005329F2" w:rsidP="00605407">
            <w:pPr>
              <w:spacing w:line="276" w:lineRule="auto"/>
              <w:jc w:val="center"/>
              <w:rPr>
                <w:rFonts w:cstheme="majorHAnsi"/>
              </w:rPr>
            </w:pPr>
          </w:p>
        </w:tc>
      </w:tr>
      <w:tr w:rsidR="005329F2" w:rsidRPr="005329F2" w14:paraId="5F4A4ADC" w14:textId="77777777" w:rsidTr="005329F2">
        <w:trPr>
          <w:trHeight w:val="458"/>
        </w:trPr>
        <w:tc>
          <w:tcPr>
            <w:tcW w:w="3098" w:type="dxa"/>
            <w:shd w:val="clear" w:color="auto" w:fill="D9D9D9" w:themeFill="background1" w:themeFillShade="D9"/>
          </w:tcPr>
          <w:p w14:paraId="19760C61" w14:textId="77777777" w:rsidR="005329F2" w:rsidRPr="005329F2" w:rsidRDefault="005329F2" w:rsidP="00605407">
            <w:pPr>
              <w:spacing w:line="276" w:lineRule="auto"/>
              <w:rPr>
                <w:rFonts w:cstheme="majorHAnsi"/>
              </w:rPr>
            </w:pPr>
            <w:r w:rsidRPr="005329F2">
              <w:rPr>
                <w:rFonts w:cstheme="majorHAnsi"/>
              </w:rPr>
              <w:t>Question 16. The examiner is or was married to the candidate</w:t>
            </w:r>
          </w:p>
        </w:tc>
        <w:tc>
          <w:tcPr>
            <w:tcW w:w="3091" w:type="dxa"/>
            <w:shd w:val="clear" w:color="auto" w:fill="C6EBD6" w:themeFill="accent5" w:themeFillTint="66"/>
          </w:tcPr>
          <w:p w14:paraId="60C5A586"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196C000A" w14:textId="77777777" w:rsidR="005329F2" w:rsidRPr="005329F2" w:rsidRDefault="005329F2" w:rsidP="00605407">
            <w:pPr>
              <w:spacing w:line="276" w:lineRule="auto"/>
              <w:jc w:val="center"/>
              <w:rPr>
                <w:rFonts w:cstheme="majorHAnsi"/>
              </w:rPr>
            </w:pPr>
          </w:p>
        </w:tc>
      </w:tr>
      <w:tr w:rsidR="005329F2" w:rsidRPr="005329F2" w14:paraId="0D22FC88" w14:textId="77777777" w:rsidTr="005329F2">
        <w:trPr>
          <w:trHeight w:val="458"/>
        </w:trPr>
        <w:tc>
          <w:tcPr>
            <w:tcW w:w="3098" w:type="dxa"/>
            <w:shd w:val="clear" w:color="auto" w:fill="D9D9D9" w:themeFill="background1" w:themeFillShade="D9"/>
          </w:tcPr>
          <w:p w14:paraId="4026C1D9" w14:textId="77777777" w:rsidR="005329F2" w:rsidRPr="005329F2" w:rsidRDefault="005329F2" w:rsidP="00605407">
            <w:pPr>
              <w:spacing w:line="276" w:lineRule="auto"/>
              <w:rPr>
                <w:rFonts w:cstheme="majorHAnsi"/>
              </w:rPr>
            </w:pPr>
            <w:r w:rsidRPr="005329F2">
              <w:rPr>
                <w:rFonts w:cstheme="majorHAnsi"/>
              </w:rPr>
              <w:t>Question 17. The examiner is legally family—such as step-father or sister-in-law—to the candidate</w:t>
            </w:r>
          </w:p>
        </w:tc>
        <w:tc>
          <w:tcPr>
            <w:tcW w:w="3091" w:type="dxa"/>
            <w:shd w:val="clear" w:color="auto" w:fill="C6EBD6" w:themeFill="accent5" w:themeFillTint="66"/>
          </w:tcPr>
          <w:p w14:paraId="29E77933"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30216B6D" w14:textId="77777777" w:rsidR="005329F2" w:rsidRPr="005329F2" w:rsidRDefault="005329F2" w:rsidP="00605407">
            <w:pPr>
              <w:spacing w:line="276" w:lineRule="auto"/>
              <w:jc w:val="center"/>
              <w:rPr>
                <w:rFonts w:cstheme="majorHAnsi"/>
              </w:rPr>
            </w:pPr>
          </w:p>
        </w:tc>
      </w:tr>
      <w:tr w:rsidR="005329F2" w:rsidRPr="005329F2" w14:paraId="4A9916F2" w14:textId="77777777" w:rsidTr="005329F2">
        <w:trPr>
          <w:trHeight w:val="458"/>
        </w:trPr>
        <w:tc>
          <w:tcPr>
            <w:tcW w:w="3098" w:type="dxa"/>
            <w:shd w:val="clear" w:color="auto" w:fill="D9D9D9" w:themeFill="background1" w:themeFillShade="D9"/>
          </w:tcPr>
          <w:p w14:paraId="123EAF45" w14:textId="77777777" w:rsidR="005329F2" w:rsidRPr="005329F2" w:rsidRDefault="005329F2" w:rsidP="00605407">
            <w:pPr>
              <w:spacing w:line="276" w:lineRule="auto"/>
              <w:rPr>
                <w:rFonts w:cstheme="majorHAnsi"/>
              </w:rPr>
            </w:pPr>
            <w:r w:rsidRPr="005329F2">
              <w:rPr>
                <w:rFonts w:cstheme="majorHAnsi"/>
              </w:rPr>
              <w:t>Question 18. The examiner is a legal guardian of the candidate</w:t>
            </w:r>
          </w:p>
        </w:tc>
        <w:tc>
          <w:tcPr>
            <w:tcW w:w="3091" w:type="dxa"/>
            <w:shd w:val="clear" w:color="auto" w:fill="C6EBD6" w:themeFill="accent5" w:themeFillTint="66"/>
          </w:tcPr>
          <w:p w14:paraId="09D6B6F2"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0D352354" w14:textId="77777777" w:rsidR="005329F2" w:rsidRPr="005329F2" w:rsidRDefault="005329F2" w:rsidP="00605407">
            <w:pPr>
              <w:spacing w:line="276" w:lineRule="auto"/>
              <w:jc w:val="center"/>
              <w:rPr>
                <w:rFonts w:cstheme="majorHAnsi"/>
              </w:rPr>
            </w:pPr>
          </w:p>
        </w:tc>
      </w:tr>
      <w:tr w:rsidR="005329F2" w:rsidRPr="005329F2" w14:paraId="1B808EED" w14:textId="77777777" w:rsidTr="005329F2">
        <w:trPr>
          <w:trHeight w:val="458"/>
        </w:trPr>
        <w:tc>
          <w:tcPr>
            <w:tcW w:w="3098" w:type="dxa"/>
            <w:shd w:val="clear" w:color="auto" w:fill="D9D9D9" w:themeFill="background1" w:themeFillShade="D9"/>
          </w:tcPr>
          <w:p w14:paraId="6E121C0D" w14:textId="77777777" w:rsidR="005329F2" w:rsidRPr="005329F2" w:rsidRDefault="005329F2" w:rsidP="00605407">
            <w:pPr>
              <w:spacing w:line="276" w:lineRule="auto"/>
              <w:rPr>
                <w:rFonts w:cstheme="majorHAnsi"/>
              </w:rPr>
            </w:pPr>
            <w:r w:rsidRPr="005329F2">
              <w:rPr>
                <w:rFonts w:cstheme="majorHAnsi"/>
              </w:rPr>
              <w:t>Question 19. The examiner is a legal dependent of the candidate</w:t>
            </w:r>
          </w:p>
        </w:tc>
        <w:tc>
          <w:tcPr>
            <w:tcW w:w="3091" w:type="dxa"/>
            <w:shd w:val="clear" w:color="auto" w:fill="C6EBD6" w:themeFill="accent5" w:themeFillTint="66"/>
          </w:tcPr>
          <w:p w14:paraId="47CB0C45"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53A27C1F" w14:textId="77777777" w:rsidR="005329F2" w:rsidRPr="005329F2" w:rsidRDefault="005329F2" w:rsidP="00605407">
            <w:pPr>
              <w:spacing w:line="276" w:lineRule="auto"/>
              <w:jc w:val="center"/>
              <w:rPr>
                <w:rFonts w:cstheme="majorHAnsi"/>
              </w:rPr>
            </w:pPr>
          </w:p>
        </w:tc>
      </w:tr>
      <w:tr w:rsidR="005329F2" w:rsidRPr="005329F2" w14:paraId="7E883CBD" w14:textId="77777777" w:rsidTr="005329F2">
        <w:trPr>
          <w:trHeight w:val="458"/>
        </w:trPr>
        <w:tc>
          <w:tcPr>
            <w:tcW w:w="3098" w:type="dxa"/>
            <w:shd w:val="clear" w:color="auto" w:fill="D9D9D9" w:themeFill="background1" w:themeFillShade="D9"/>
          </w:tcPr>
          <w:p w14:paraId="2DF7CF86" w14:textId="77777777" w:rsidR="005329F2" w:rsidRPr="005329F2" w:rsidRDefault="005329F2" w:rsidP="00605407">
            <w:pPr>
              <w:spacing w:line="276" w:lineRule="auto"/>
              <w:rPr>
                <w:rFonts w:cstheme="majorHAnsi"/>
              </w:rPr>
            </w:pPr>
            <w:r w:rsidRPr="005329F2">
              <w:rPr>
                <w:rFonts w:cstheme="majorHAnsi"/>
              </w:rPr>
              <w:t>Question 20. The examiner has been granted power of attorney for the candidate</w:t>
            </w:r>
          </w:p>
        </w:tc>
        <w:tc>
          <w:tcPr>
            <w:tcW w:w="3091" w:type="dxa"/>
            <w:shd w:val="clear" w:color="auto" w:fill="C6EBD6" w:themeFill="accent5" w:themeFillTint="66"/>
          </w:tcPr>
          <w:p w14:paraId="16E10EB7"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52FE3D73" w14:textId="77777777" w:rsidR="005329F2" w:rsidRPr="005329F2" w:rsidRDefault="005329F2" w:rsidP="00605407">
            <w:pPr>
              <w:spacing w:line="276" w:lineRule="auto"/>
              <w:jc w:val="center"/>
              <w:rPr>
                <w:rFonts w:cstheme="majorHAnsi"/>
              </w:rPr>
            </w:pPr>
          </w:p>
        </w:tc>
      </w:tr>
      <w:tr w:rsidR="005329F2" w:rsidRPr="005329F2" w14:paraId="7A12615A" w14:textId="77777777" w:rsidTr="005329F2">
        <w:trPr>
          <w:trHeight w:val="458"/>
        </w:trPr>
        <w:tc>
          <w:tcPr>
            <w:tcW w:w="3098" w:type="dxa"/>
            <w:shd w:val="clear" w:color="auto" w:fill="D9D9D9" w:themeFill="background1" w:themeFillShade="D9"/>
          </w:tcPr>
          <w:p w14:paraId="4B8F284E" w14:textId="77777777" w:rsidR="005329F2" w:rsidRPr="005329F2" w:rsidRDefault="005329F2" w:rsidP="00605407">
            <w:pPr>
              <w:spacing w:line="276" w:lineRule="auto"/>
              <w:rPr>
                <w:rFonts w:cstheme="majorHAnsi"/>
              </w:rPr>
            </w:pPr>
            <w:r w:rsidRPr="005329F2">
              <w:rPr>
                <w:rFonts w:cstheme="majorHAnsi"/>
              </w:rPr>
              <w:t xml:space="preserve">Question 21. The examiner is or was in a business relationship with the candidate, such as partners in a small business </w:t>
            </w:r>
          </w:p>
        </w:tc>
        <w:tc>
          <w:tcPr>
            <w:tcW w:w="3091" w:type="dxa"/>
            <w:shd w:val="clear" w:color="auto" w:fill="C6EBD6" w:themeFill="accent5" w:themeFillTint="66"/>
          </w:tcPr>
          <w:p w14:paraId="4E0A05BD"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718AEF7C" w14:textId="77777777" w:rsidR="005329F2" w:rsidRPr="005329F2" w:rsidRDefault="005329F2" w:rsidP="00605407">
            <w:pPr>
              <w:spacing w:line="276" w:lineRule="auto"/>
              <w:jc w:val="center"/>
              <w:rPr>
                <w:rFonts w:cstheme="majorHAnsi"/>
              </w:rPr>
            </w:pPr>
          </w:p>
        </w:tc>
      </w:tr>
      <w:tr w:rsidR="005329F2" w:rsidRPr="005329F2" w14:paraId="69127F17" w14:textId="77777777" w:rsidTr="005329F2">
        <w:trPr>
          <w:trHeight w:val="458"/>
        </w:trPr>
        <w:tc>
          <w:tcPr>
            <w:tcW w:w="3098" w:type="dxa"/>
            <w:shd w:val="clear" w:color="auto" w:fill="D9D9D9" w:themeFill="background1" w:themeFillShade="D9"/>
          </w:tcPr>
          <w:p w14:paraId="2E2DBCE5" w14:textId="77777777" w:rsidR="005329F2" w:rsidRPr="005329F2" w:rsidRDefault="005329F2" w:rsidP="00605407">
            <w:pPr>
              <w:spacing w:line="276" w:lineRule="auto"/>
              <w:rPr>
                <w:rFonts w:cstheme="majorHAnsi"/>
              </w:rPr>
            </w:pPr>
            <w:r w:rsidRPr="005329F2">
              <w:rPr>
                <w:rFonts w:cstheme="majorHAnsi"/>
              </w:rPr>
              <w:t>Question 22. The examiner is in a professional relationship, such as shared membership of a Board, with the candidate</w:t>
            </w:r>
          </w:p>
        </w:tc>
        <w:tc>
          <w:tcPr>
            <w:tcW w:w="3091" w:type="dxa"/>
            <w:shd w:val="clear" w:color="auto" w:fill="C6EBD6" w:themeFill="accent5" w:themeFillTint="66"/>
          </w:tcPr>
          <w:p w14:paraId="2BB47921"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4597BBF5" w14:textId="77777777" w:rsidR="005329F2" w:rsidRPr="005329F2" w:rsidRDefault="005329F2" w:rsidP="00605407">
            <w:pPr>
              <w:spacing w:line="276" w:lineRule="auto"/>
              <w:jc w:val="center"/>
              <w:rPr>
                <w:rFonts w:cstheme="majorHAnsi"/>
              </w:rPr>
            </w:pPr>
          </w:p>
        </w:tc>
      </w:tr>
      <w:tr w:rsidR="005329F2" w:rsidRPr="005329F2" w14:paraId="3E962C5A" w14:textId="77777777" w:rsidTr="005329F2">
        <w:trPr>
          <w:trHeight w:val="458"/>
        </w:trPr>
        <w:tc>
          <w:tcPr>
            <w:tcW w:w="3098" w:type="dxa"/>
            <w:shd w:val="clear" w:color="auto" w:fill="D9D9D9" w:themeFill="background1" w:themeFillShade="D9"/>
          </w:tcPr>
          <w:p w14:paraId="05A29470" w14:textId="77777777" w:rsidR="005329F2" w:rsidRPr="005329F2" w:rsidRDefault="005329F2" w:rsidP="00605407">
            <w:pPr>
              <w:spacing w:line="276" w:lineRule="auto"/>
              <w:rPr>
                <w:rFonts w:cstheme="majorHAnsi"/>
              </w:rPr>
            </w:pPr>
            <w:r w:rsidRPr="005329F2">
              <w:rPr>
                <w:rFonts w:cstheme="majorHAnsi"/>
              </w:rPr>
              <w:t>Question 23. The examiner is in a social relationship with the candidate, such as co-Trustees of a Will, god-parent, and miscellaneous personal contacts that could generate the perception that the examiner may be dealing with the candidate in a less than objective manner</w:t>
            </w:r>
          </w:p>
        </w:tc>
        <w:tc>
          <w:tcPr>
            <w:tcW w:w="3091" w:type="dxa"/>
            <w:shd w:val="clear" w:color="auto" w:fill="C6EBD6" w:themeFill="accent5" w:themeFillTint="66"/>
          </w:tcPr>
          <w:p w14:paraId="49254290"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091" w:type="dxa"/>
            <w:shd w:val="clear" w:color="auto" w:fill="D9D9D9" w:themeFill="background1" w:themeFillShade="D9"/>
          </w:tcPr>
          <w:p w14:paraId="357758CB" w14:textId="77777777" w:rsidR="005329F2" w:rsidRPr="005329F2" w:rsidRDefault="005329F2" w:rsidP="00605407">
            <w:pPr>
              <w:spacing w:line="276" w:lineRule="auto"/>
              <w:jc w:val="center"/>
              <w:rPr>
                <w:rFonts w:cstheme="majorHAnsi"/>
              </w:rPr>
            </w:pPr>
          </w:p>
        </w:tc>
      </w:tr>
    </w:tbl>
    <w:p w14:paraId="3D1ED744" w14:textId="2F012C42" w:rsidR="005329F2" w:rsidRPr="005329F2" w:rsidRDefault="005329F2" w:rsidP="00605407">
      <w:pPr>
        <w:spacing w:line="276" w:lineRule="auto"/>
        <w:rPr>
          <w:rFonts w:cstheme="majorHAnsi"/>
        </w:rPr>
      </w:pPr>
    </w:p>
    <w:p w14:paraId="5B0BAFD9" w14:textId="0A514EE5" w:rsidR="005329F2" w:rsidRDefault="005329F2" w:rsidP="00605407">
      <w:pPr>
        <w:spacing w:line="276" w:lineRule="auto"/>
        <w:rPr>
          <w:rFonts w:cstheme="majorHAnsi"/>
        </w:rPr>
      </w:pPr>
    </w:p>
    <w:p w14:paraId="6C4C6980" w14:textId="4A784A30" w:rsidR="005329F2" w:rsidRDefault="005329F2" w:rsidP="00605407">
      <w:pPr>
        <w:spacing w:line="276" w:lineRule="auto"/>
        <w:rPr>
          <w:rFonts w:cstheme="majorHAnsi"/>
        </w:rPr>
      </w:pPr>
    </w:p>
    <w:p w14:paraId="03C2E27E" w14:textId="6677A116" w:rsidR="005329F2" w:rsidRDefault="005329F2" w:rsidP="00605407">
      <w:pPr>
        <w:spacing w:line="276" w:lineRule="auto"/>
        <w:rPr>
          <w:rFonts w:cstheme="majorHAnsi"/>
        </w:rPr>
      </w:pPr>
    </w:p>
    <w:p w14:paraId="166BB45E" w14:textId="3CF338CA" w:rsidR="005329F2" w:rsidRDefault="005329F2" w:rsidP="00605407">
      <w:pPr>
        <w:spacing w:line="276" w:lineRule="auto"/>
        <w:rPr>
          <w:rFonts w:cstheme="majorHAnsi"/>
        </w:rPr>
      </w:pPr>
    </w:p>
    <w:p w14:paraId="59D67187" w14:textId="12CE2136" w:rsidR="005329F2" w:rsidRDefault="005329F2" w:rsidP="00605407">
      <w:pPr>
        <w:spacing w:line="276" w:lineRule="auto"/>
        <w:rPr>
          <w:rFonts w:cstheme="majorHAnsi"/>
        </w:rPr>
      </w:pPr>
    </w:p>
    <w:p w14:paraId="08DCCDF1" w14:textId="77777777" w:rsidR="005329F2" w:rsidRPr="005329F2" w:rsidRDefault="005329F2" w:rsidP="00605407">
      <w:pPr>
        <w:spacing w:line="276" w:lineRule="auto"/>
        <w:rPr>
          <w:rFonts w:cstheme="majorHAnsi"/>
        </w:rPr>
      </w:pPr>
    </w:p>
    <w:p w14:paraId="6792BB83" w14:textId="033079B8" w:rsidR="005329F2" w:rsidRPr="005329F2" w:rsidRDefault="005329F2" w:rsidP="00605407">
      <w:pPr>
        <w:spacing w:line="276" w:lineRule="auto"/>
        <w:rPr>
          <w:rFonts w:cstheme="majorHAnsi"/>
        </w:rPr>
      </w:pPr>
    </w:p>
    <w:p w14:paraId="75BA353F" w14:textId="14099231" w:rsidR="005329F2" w:rsidRPr="005329F2" w:rsidRDefault="005329F2" w:rsidP="00605407">
      <w:pPr>
        <w:pStyle w:val="Heading2"/>
        <w:spacing w:line="276" w:lineRule="auto"/>
        <w:rPr>
          <w:rFonts w:asciiTheme="majorHAnsi" w:hAnsiTheme="majorHAnsi" w:cstheme="majorHAnsi"/>
          <w:noProof/>
        </w:rPr>
      </w:pPr>
      <w:r w:rsidRPr="005329F2">
        <w:rPr>
          <w:rFonts w:asciiTheme="majorHAnsi" w:hAnsiTheme="majorHAnsi" w:cstheme="majorHAnsi"/>
          <w:noProof/>
        </w:rPr>
        <w:t>Phase 2: Relationship with the supervisor</w:t>
      </w:r>
    </w:p>
    <w:p w14:paraId="4E3A1ABF" w14:textId="2620ED07" w:rsidR="005329F2" w:rsidRPr="005329F2" w:rsidRDefault="005329F2" w:rsidP="00605407">
      <w:pPr>
        <w:spacing w:line="276" w:lineRule="auto"/>
        <w:rPr>
          <w:rFonts w:cstheme="majorHAnsi"/>
          <w:lang w:val="en-AU"/>
        </w:rPr>
      </w:pPr>
    </w:p>
    <w:p w14:paraId="5831DEA3" w14:textId="0C36FCCB" w:rsidR="005329F2" w:rsidRPr="005329F2" w:rsidRDefault="005329F2" w:rsidP="00605407">
      <w:pPr>
        <w:spacing w:line="276" w:lineRule="auto"/>
        <w:rPr>
          <w:rFonts w:cstheme="majorHAnsi"/>
          <w:lang w:val="en-AU"/>
        </w:rPr>
      </w:pPr>
    </w:p>
    <w:p w14:paraId="095432DE" w14:textId="77777777" w:rsidR="005329F2" w:rsidRPr="005329F2" w:rsidRDefault="005329F2" w:rsidP="00605407">
      <w:pPr>
        <w:spacing w:line="276" w:lineRule="auto"/>
        <w:rPr>
          <w:rFonts w:cstheme="majorHAnsi"/>
          <w:noProof/>
          <w:sz w:val="20"/>
          <w:szCs w:val="20"/>
        </w:rPr>
      </w:pPr>
    </w:p>
    <w:tbl>
      <w:tblPr>
        <w:tblStyle w:val="TableGrid"/>
        <w:tblW w:w="9589"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01"/>
        <w:gridCol w:w="3194"/>
        <w:gridCol w:w="3194"/>
      </w:tblGrid>
      <w:tr w:rsidR="005329F2" w:rsidRPr="005329F2" w14:paraId="62048C03" w14:textId="77777777" w:rsidTr="005329F2">
        <w:trPr>
          <w:trHeight w:val="266"/>
        </w:trPr>
        <w:tc>
          <w:tcPr>
            <w:tcW w:w="3201" w:type="dxa"/>
            <w:shd w:val="clear" w:color="auto" w:fill="C6EBD6" w:themeFill="accent5" w:themeFillTint="66"/>
          </w:tcPr>
          <w:p w14:paraId="7E301888" w14:textId="77777777" w:rsidR="005329F2" w:rsidRPr="005329F2" w:rsidRDefault="005329F2" w:rsidP="00605407">
            <w:pPr>
              <w:spacing w:line="276" w:lineRule="auto"/>
              <w:jc w:val="center"/>
              <w:rPr>
                <w:rFonts w:cstheme="majorHAnsi"/>
                <w:b/>
                <w:lang w:val="en-AU"/>
              </w:rPr>
            </w:pPr>
            <w:r w:rsidRPr="005329F2">
              <w:rPr>
                <w:rFonts w:cstheme="majorHAnsi"/>
              </w:rPr>
              <w:t xml:space="preserve">   Question</w:t>
            </w:r>
          </w:p>
        </w:tc>
        <w:tc>
          <w:tcPr>
            <w:tcW w:w="3194" w:type="dxa"/>
            <w:shd w:val="clear" w:color="auto" w:fill="C6EBD6" w:themeFill="accent5" w:themeFillTint="66"/>
          </w:tcPr>
          <w:p w14:paraId="162A07DA" w14:textId="77777777" w:rsidR="005329F2" w:rsidRPr="005329F2" w:rsidRDefault="005329F2" w:rsidP="00605407">
            <w:pPr>
              <w:spacing w:line="276" w:lineRule="auto"/>
              <w:jc w:val="center"/>
              <w:rPr>
                <w:rFonts w:cstheme="majorHAnsi"/>
                <w:b/>
                <w:lang w:val="en-AU"/>
              </w:rPr>
            </w:pPr>
            <w:r w:rsidRPr="005329F2">
              <w:rPr>
                <w:rFonts w:cstheme="majorHAnsi"/>
              </w:rPr>
              <w:t>True</w:t>
            </w:r>
          </w:p>
        </w:tc>
        <w:tc>
          <w:tcPr>
            <w:tcW w:w="3194" w:type="dxa"/>
            <w:shd w:val="clear" w:color="auto" w:fill="C6EBD6" w:themeFill="accent5" w:themeFillTint="66"/>
          </w:tcPr>
          <w:p w14:paraId="657C0624" w14:textId="77777777" w:rsidR="005329F2" w:rsidRPr="005329F2" w:rsidRDefault="005329F2" w:rsidP="00605407">
            <w:pPr>
              <w:spacing w:line="276" w:lineRule="auto"/>
              <w:jc w:val="center"/>
              <w:rPr>
                <w:rFonts w:cstheme="majorHAnsi"/>
              </w:rPr>
            </w:pPr>
            <w:r w:rsidRPr="005329F2">
              <w:rPr>
                <w:rFonts w:cstheme="majorHAnsi"/>
              </w:rPr>
              <w:t>False</w:t>
            </w:r>
          </w:p>
        </w:tc>
      </w:tr>
      <w:tr w:rsidR="005329F2" w:rsidRPr="005329F2" w14:paraId="4760E9B0" w14:textId="77777777" w:rsidTr="005329F2">
        <w:trPr>
          <w:trHeight w:val="476"/>
        </w:trPr>
        <w:tc>
          <w:tcPr>
            <w:tcW w:w="3201" w:type="dxa"/>
            <w:shd w:val="clear" w:color="auto" w:fill="D9D9D9" w:themeFill="background1" w:themeFillShade="D9"/>
          </w:tcPr>
          <w:p w14:paraId="637C2F5F" w14:textId="77777777" w:rsidR="005329F2" w:rsidRPr="005329F2" w:rsidRDefault="005329F2" w:rsidP="00605407">
            <w:pPr>
              <w:spacing w:line="276" w:lineRule="auto"/>
              <w:rPr>
                <w:rFonts w:cstheme="majorHAnsi"/>
              </w:rPr>
            </w:pPr>
            <w:r w:rsidRPr="005329F2">
              <w:rPr>
                <w:rFonts w:cstheme="majorHAnsi"/>
              </w:rPr>
              <w:t>Question 24. The supervisors and examiner have never met in person or online</w:t>
            </w:r>
          </w:p>
        </w:tc>
        <w:tc>
          <w:tcPr>
            <w:tcW w:w="3194" w:type="dxa"/>
            <w:shd w:val="clear" w:color="auto" w:fill="D9D9D9" w:themeFill="background1" w:themeFillShade="D9"/>
          </w:tcPr>
          <w:p w14:paraId="2E323903" w14:textId="77777777" w:rsidR="005329F2" w:rsidRPr="005329F2" w:rsidRDefault="005329F2" w:rsidP="00605407">
            <w:pPr>
              <w:spacing w:line="276" w:lineRule="auto"/>
              <w:jc w:val="center"/>
              <w:rPr>
                <w:rFonts w:cstheme="majorHAnsi"/>
              </w:rPr>
            </w:pPr>
            <w:r w:rsidRPr="005329F2">
              <w:rPr>
                <w:rFonts w:cstheme="majorHAnsi"/>
              </w:rPr>
              <w:t>Proceed to Question 46</w:t>
            </w:r>
          </w:p>
        </w:tc>
        <w:tc>
          <w:tcPr>
            <w:tcW w:w="3194" w:type="dxa"/>
            <w:shd w:val="clear" w:color="auto" w:fill="D9D9D9" w:themeFill="background1" w:themeFillShade="D9"/>
          </w:tcPr>
          <w:p w14:paraId="57C1F856"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r>
      <w:tr w:rsidR="005329F2" w:rsidRPr="005329F2" w14:paraId="20051252" w14:textId="77777777" w:rsidTr="005329F2">
        <w:trPr>
          <w:trHeight w:val="215"/>
        </w:trPr>
        <w:tc>
          <w:tcPr>
            <w:tcW w:w="3201" w:type="dxa"/>
            <w:shd w:val="clear" w:color="auto" w:fill="000000" w:themeFill="text1"/>
          </w:tcPr>
          <w:p w14:paraId="6BF1D4BC" w14:textId="77777777" w:rsidR="005329F2" w:rsidRPr="005329F2" w:rsidRDefault="005329F2" w:rsidP="00605407">
            <w:pPr>
              <w:spacing w:line="276" w:lineRule="auto"/>
              <w:rPr>
                <w:rFonts w:cstheme="majorHAnsi"/>
              </w:rPr>
            </w:pPr>
          </w:p>
        </w:tc>
        <w:tc>
          <w:tcPr>
            <w:tcW w:w="3194" w:type="dxa"/>
            <w:shd w:val="clear" w:color="auto" w:fill="000000" w:themeFill="text1"/>
          </w:tcPr>
          <w:p w14:paraId="377B1B4C" w14:textId="77777777" w:rsidR="005329F2" w:rsidRPr="005329F2" w:rsidRDefault="005329F2" w:rsidP="00605407">
            <w:pPr>
              <w:spacing w:line="276" w:lineRule="auto"/>
              <w:jc w:val="center"/>
              <w:rPr>
                <w:rFonts w:cstheme="majorHAnsi"/>
              </w:rPr>
            </w:pPr>
          </w:p>
        </w:tc>
        <w:tc>
          <w:tcPr>
            <w:tcW w:w="3194" w:type="dxa"/>
            <w:shd w:val="clear" w:color="auto" w:fill="000000" w:themeFill="text1"/>
          </w:tcPr>
          <w:p w14:paraId="08D2F4C6" w14:textId="77777777" w:rsidR="005329F2" w:rsidRPr="005329F2" w:rsidRDefault="005329F2" w:rsidP="00605407">
            <w:pPr>
              <w:spacing w:line="276" w:lineRule="auto"/>
              <w:rPr>
                <w:rFonts w:cstheme="majorHAnsi"/>
              </w:rPr>
            </w:pPr>
          </w:p>
        </w:tc>
      </w:tr>
      <w:tr w:rsidR="005329F2" w:rsidRPr="005329F2" w14:paraId="50D2591C" w14:textId="77777777" w:rsidTr="005329F2">
        <w:trPr>
          <w:trHeight w:val="476"/>
        </w:trPr>
        <w:tc>
          <w:tcPr>
            <w:tcW w:w="3201" w:type="dxa"/>
            <w:shd w:val="clear" w:color="auto" w:fill="D9D9D9" w:themeFill="background1" w:themeFillShade="D9"/>
          </w:tcPr>
          <w:p w14:paraId="7D9C84B7" w14:textId="77777777" w:rsidR="005329F2" w:rsidRPr="005329F2" w:rsidRDefault="005329F2" w:rsidP="00605407">
            <w:pPr>
              <w:spacing w:line="276" w:lineRule="auto"/>
              <w:rPr>
                <w:rFonts w:cstheme="majorHAnsi"/>
              </w:rPr>
            </w:pPr>
            <w:r w:rsidRPr="005329F2">
              <w:rPr>
                <w:rFonts w:cstheme="majorHAnsi"/>
              </w:rPr>
              <w:t xml:space="preserve">Question 25.  </w:t>
            </w:r>
            <w:r w:rsidRPr="005329F2">
              <w:rPr>
                <w:rFonts w:cstheme="majorHAnsi"/>
                <w:noProof/>
              </w:rPr>
              <w:t xml:space="preserve">The supervisors and examiner have not worked together—or engaged in any financial transaction with each other—in the last five years </w:t>
            </w:r>
          </w:p>
        </w:tc>
        <w:tc>
          <w:tcPr>
            <w:tcW w:w="3194" w:type="dxa"/>
            <w:shd w:val="clear" w:color="auto" w:fill="D9D9D9" w:themeFill="background1" w:themeFillShade="D9"/>
          </w:tcPr>
          <w:p w14:paraId="789C51C5" w14:textId="77777777" w:rsidR="005329F2" w:rsidRPr="005329F2" w:rsidRDefault="005329F2" w:rsidP="00605407">
            <w:pPr>
              <w:spacing w:line="276" w:lineRule="auto"/>
              <w:jc w:val="center"/>
              <w:rPr>
                <w:rFonts w:cstheme="majorHAnsi"/>
              </w:rPr>
            </w:pPr>
            <w:r w:rsidRPr="005329F2">
              <w:rPr>
                <w:rFonts w:cstheme="majorHAnsi"/>
              </w:rPr>
              <w:t>Proceed to Question 46</w:t>
            </w:r>
          </w:p>
        </w:tc>
        <w:tc>
          <w:tcPr>
            <w:tcW w:w="3194" w:type="dxa"/>
            <w:shd w:val="clear" w:color="auto" w:fill="D9D9D9" w:themeFill="background1" w:themeFillShade="D9"/>
          </w:tcPr>
          <w:p w14:paraId="1FF9E4FC" w14:textId="77777777" w:rsidR="005329F2" w:rsidRPr="005329F2" w:rsidRDefault="005329F2" w:rsidP="00605407">
            <w:pPr>
              <w:spacing w:line="276" w:lineRule="auto"/>
              <w:jc w:val="center"/>
              <w:rPr>
                <w:rFonts w:cstheme="majorHAnsi"/>
              </w:rPr>
            </w:pPr>
            <w:r w:rsidRPr="005329F2">
              <w:rPr>
                <w:rFonts w:cstheme="majorHAnsi"/>
              </w:rPr>
              <w:t>Proceed to Question 27</w:t>
            </w:r>
          </w:p>
        </w:tc>
      </w:tr>
      <w:tr w:rsidR="005329F2" w:rsidRPr="005329F2" w14:paraId="0A1121F9" w14:textId="77777777" w:rsidTr="005329F2">
        <w:trPr>
          <w:trHeight w:val="476"/>
        </w:trPr>
        <w:tc>
          <w:tcPr>
            <w:tcW w:w="3201" w:type="dxa"/>
            <w:shd w:val="clear" w:color="auto" w:fill="D9D9D9" w:themeFill="background1" w:themeFillShade="D9"/>
          </w:tcPr>
          <w:p w14:paraId="30B15E8A" w14:textId="77777777" w:rsidR="005329F2" w:rsidRPr="005329F2" w:rsidRDefault="005329F2" w:rsidP="00605407">
            <w:pPr>
              <w:spacing w:line="276" w:lineRule="auto"/>
              <w:rPr>
                <w:rFonts w:cstheme="majorHAnsi"/>
              </w:rPr>
            </w:pPr>
            <w:r w:rsidRPr="005329F2">
              <w:rPr>
                <w:rFonts w:cstheme="majorHAnsi"/>
              </w:rPr>
              <w:t>Question 26.  The supervisors and examiner have never formed a relationship to the extent to which one person might want to help the other person—at least no more than two strangers might want to help each other</w:t>
            </w:r>
          </w:p>
        </w:tc>
        <w:tc>
          <w:tcPr>
            <w:tcW w:w="3194" w:type="dxa"/>
            <w:shd w:val="clear" w:color="auto" w:fill="D9D9D9" w:themeFill="background1" w:themeFillShade="D9"/>
          </w:tcPr>
          <w:p w14:paraId="1F84A608" w14:textId="77777777" w:rsidR="005329F2" w:rsidRPr="005329F2" w:rsidRDefault="005329F2" w:rsidP="00605407">
            <w:pPr>
              <w:spacing w:line="276" w:lineRule="auto"/>
              <w:jc w:val="center"/>
              <w:rPr>
                <w:rFonts w:cstheme="majorHAnsi"/>
              </w:rPr>
            </w:pPr>
            <w:r w:rsidRPr="005329F2">
              <w:rPr>
                <w:rFonts w:cstheme="majorHAnsi"/>
              </w:rPr>
              <w:t>Proceed to Question 46</w:t>
            </w:r>
          </w:p>
        </w:tc>
        <w:tc>
          <w:tcPr>
            <w:tcW w:w="3194" w:type="dxa"/>
            <w:shd w:val="clear" w:color="auto" w:fill="D9D9D9" w:themeFill="background1" w:themeFillShade="D9"/>
          </w:tcPr>
          <w:p w14:paraId="3EE248D6" w14:textId="77777777" w:rsidR="005329F2" w:rsidRPr="005329F2" w:rsidRDefault="005329F2" w:rsidP="00605407">
            <w:pPr>
              <w:spacing w:line="276" w:lineRule="auto"/>
              <w:jc w:val="center"/>
              <w:rPr>
                <w:rFonts w:cstheme="majorHAnsi"/>
              </w:rPr>
            </w:pPr>
            <w:r w:rsidRPr="005329F2">
              <w:rPr>
                <w:rFonts w:cstheme="majorHAnsi"/>
              </w:rPr>
              <w:t>Proceed to Question 27</w:t>
            </w:r>
          </w:p>
        </w:tc>
      </w:tr>
      <w:tr w:rsidR="005329F2" w:rsidRPr="005329F2" w14:paraId="64E7C530" w14:textId="77777777" w:rsidTr="005329F2">
        <w:trPr>
          <w:trHeight w:val="333"/>
        </w:trPr>
        <w:tc>
          <w:tcPr>
            <w:tcW w:w="3201" w:type="dxa"/>
            <w:shd w:val="clear" w:color="auto" w:fill="000000" w:themeFill="text1"/>
          </w:tcPr>
          <w:p w14:paraId="4E50F3F8" w14:textId="77777777" w:rsidR="005329F2" w:rsidRPr="005329F2" w:rsidRDefault="005329F2" w:rsidP="00605407">
            <w:pPr>
              <w:spacing w:line="276" w:lineRule="auto"/>
              <w:rPr>
                <w:rFonts w:cstheme="majorHAnsi"/>
              </w:rPr>
            </w:pPr>
            <w:r w:rsidRPr="005329F2">
              <w:rPr>
                <w:rFonts w:cstheme="majorHAnsi"/>
              </w:rPr>
              <w:t xml:space="preserve">  </w:t>
            </w:r>
          </w:p>
        </w:tc>
        <w:tc>
          <w:tcPr>
            <w:tcW w:w="3194" w:type="dxa"/>
            <w:shd w:val="clear" w:color="auto" w:fill="000000" w:themeFill="text1"/>
          </w:tcPr>
          <w:p w14:paraId="12AC58DF" w14:textId="77777777" w:rsidR="005329F2" w:rsidRPr="005329F2" w:rsidRDefault="005329F2" w:rsidP="00605407">
            <w:pPr>
              <w:spacing w:line="276" w:lineRule="auto"/>
              <w:jc w:val="center"/>
              <w:rPr>
                <w:rFonts w:cstheme="majorHAnsi"/>
              </w:rPr>
            </w:pPr>
          </w:p>
        </w:tc>
        <w:tc>
          <w:tcPr>
            <w:tcW w:w="3194" w:type="dxa"/>
            <w:shd w:val="clear" w:color="auto" w:fill="000000" w:themeFill="text1"/>
          </w:tcPr>
          <w:p w14:paraId="78DA2C70" w14:textId="77777777" w:rsidR="005329F2" w:rsidRPr="005329F2" w:rsidRDefault="005329F2" w:rsidP="00605407">
            <w:pPr>
              <w:spacing w:line="276" w:lineRule="auto"/>
              <w:jc w:val="center"/>
              <w:rPr>
                <w:rFonts w:cstheme="majorHAnsi"/>
              </w:rPr>
            </w:pPr>
          </w:p>
        </w:tc>
      </w:tr>
      <w:tr w:rsidR="005329F2" w:rsidRPr="005329F2" w14:paraId="4E137684" w14:textId="77777777" w:rsidTr="005329F2">
        <w:trPr>
          <w:trHeight w:val="476"/>
        </w:trPr>
        <w:tc>
          <w:tcPr>
            <w:tcW w:w="3201" w:type="dxa"/>
            <w:shd w:val="clear" w:color="auto" w:fill="D9D9D9" w:themeFill="background1" w:themeFillShade="D9"/>
          </w:tcPr>
          <w:p w14:paraId="2A84B00F" w14:textId="77777777" w:rsidR="005329F2" w:rsidRPr="005329F2" w:rsidRDefault="005329F2" w:rsidP="00605407">
            <w:pPr>
              <w:spacing w:line="276" w:lineRule="auto"/>
              <w:rPr>
                <w:rFonts w:cstheme="majorHAnsi"/>
              </w:rPr>
            </w:pPr>
            <w:r w:rsidRPr="005329F2">
              <w:rPr>
                <w:rFonts w:cstheme="majorHAnsi"/>
              </w:rPr>
              <w:t>Question 27. The examiner has co-authored a publication with the supervisor in the past five years.</w:t>
            </w:r>
          </w:p>
        </w:tc>
        <w:tc>
          <w:tcPr>
            <w:tcW w:w="3194" w:type="dxa"/>
            <w:shd w:val="clear" w:color="auto" w:fill="C6EBD6" w:themeFill="accent5" w:themeFillTint="66"/>
          </w:tcPr>
          <w:p w14:paraId="3F62FF53"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53E9DEC1"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2DB53BEE" w14:textId="77777777" w:rsidTr="005329F2">
        <w:trPr>
          <w:trHeight w:val="476"/>
        </w:trPr>
        <w:tc>
          <w:tcPr>
            <w:tcW w:w="3201" w:type="dxa"/>
            <w:shd w:val="clear" w:color="auto" w:fill="D9D9D9" w:themeFill="background1" w:themeFillShade="D9"/>
          </w:tcPr>
          <w:p w14:paraId="5BB68F13" w14:textId="77777777" w:rsidR="005329F2" w:rsidRPr="005329F2" w:rsidRDefault="005329F2" w:rsidP="00605407">
            <w:pPr>
              <w:spacing w:line="276" w:lineRule="auto"/>
              <w:rPr>
                <w:rFonts w:cstheme="majorHAnsi"/>
              </w:rPr>
            </w:pPr>
            <w:r w:rsidRPr="005329F2">
              <w:rPr>
                <w:rFonts w:cstheme="majorHAnsi"/>
              </w:rPr>
              <w:t>Question 28. The examiner was a candidate of the supervisor within the past five years</w:t>
            </w:r>
          </w:p>
        </w:tc>
        <w:tc>
          <w:tcPr>
            <w:tcW w:w="3194" w:type="dxa"/>
            <w:shd w:val="clear" w:color="auto" w:fill="C6EBD6" w:themeFill="accent5" w:themeFillTint="66"/>
          </w:tcPr>
          <w:p w14:paraId="059BC60A"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440923F5" w14:textId="77777777" w:rsidR="005329F2" w:rsidRPr="005329F2" w:rsidRDefault="005329F2" w:rsidP="00605407">
            <w:pPr>
              <w:spacing w:line="276" w:lineRule="auto"/>
              <w:jc w:val="center"/>
              <w:rPr>
                <w:rFonts w:cstheme="majorHAnsi"/>
              </w:rPr>
            </w:pPr>
          </w:p>
        </w:tc>
      </w:tr>
      <w:tr w:rsidR="005329F2" w:rsidRPr="005329F2" w14:paraId="6A561A5E" w14:textId="77777777" w:rsidTr="005329F2">
        <w:trPr>
          <w:trHeight w:val="476"/>
        </w:trPr>
        <w:tc>
          <w:tcPr>
            <w:tcW w:w="3201" w:type="dxa"/>
            <w:shd w:val="clear" w:color="auto" w:fill="D9D9D9" w:themeFill="background1" w:themeFillShade="D9"/>
          </w:tcPr>
          <w:p w14:paraId="1CC8EFB5" w14:textId="77777777" w:rsidR="005329F2" w:rsidRPr="005329F2" w:rsidRDefault="005329F2" w:rsidP="00605407">
            <w:pPr>
              <w:spacing w:line="276" w:lineRule="auto"/>
              <w:rPr>
                <w:rFonts w:cstheme="majorHAnsi"/>
              </w:rPr>
            </w:pPr>
            <w:r w:rsidRPr="005329F2">
              <w:rPr>
                <w:rFonts w:cstheme="majorHAnsi"/>
              </w:rPr>
              <w:t>Question 29. The examiner holds a current grant with the supervisor</w:t>
            </w:r>
          </w:p>
        </w:tc>
        <w:tc>
          <w:tcPr>
            <w:tcW w:w="3194" w:type="dxa"/>
            <w:shd w:val="clear" w:color="auto" w:fill="C6EBD6" w:themeFill="accent5" w:themeFillTint="66"/>
          </w:tcPr>
          <w:p w14:paraId="63A0A8DA"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257A9295" w14:textId="77777777" w:rsidR="005329F2" w:rsidRPr="005329F2" w:rsidRDefault="005329F2" w:rsidP="00605407">
            <w:pPr>
              <w:spacing w:line="276" w:lineRule="auto"/>
              <w:jc w:val="center"/>
              <w:rPr>
                <w:rFonts w:cstheme="majorHAnsi"/>
              </w:rPr>
            </w:pPr>
          </w:p>
        </w:tc>
      </w:tr>
      <w:tr w:rsidR="005329F2" w:rsidRPr="005329F2" w14:paraId="2210797E" w14:textId="77777777" w:rsidTr="005329F2">
        <w:trPr>
          <w:trHeight w:val="476"/>
        </w:trPr>
        <w:tc>
          <w:tcPr>
            <w:tcW w:w="3201" w:type="dxa"/>
            <w:shd w:val="clear" w:color="auto" w:fill="D9D9D9" w:themeFill="background1" w:themeFillShade="D9"/>
          </w:tcPr>
          <w:p w14:paraId="043E89DA" w14:textId="77777777" w:rsidR="005329F2" w:rsidRPr="005329F2" w:rsidRDefault="005329F2" w:rsidP="00605407">
            <w:pPr>
              <w:spacing w:line="276" w:lineRule="auto"/>
              <w:rPr>
                <w:rFonts w:cstheme="majorHAnsi"/>
              </w:rPr>
            </w:pPr>
            <w:r w:rsidRPr="005329F2">
              <w:rPr>
                <w:rFonts w:cstheme="majorHAnsi"/>
              </w:rPr>
              <w:t>Question 30. The examiner has co-supervised with the supervisor in the past five years</w:t>
            </w:r>
          </w:p>
        </w:tc>
        <w:tc>
          <w:tcPr>
            <w:tcW w:w="3194" w:type="dxa"/>
            <w:shd w:val="clear" w:color="auto" w:fill="C6EBD6" w:themeFill="accent5" w:themeFillTint="66"/>
          </w:tcPr>
          <w:p w14:paraId="6E3B33C7"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703E5359" w14:textId="77777777" w:rsidR="005329F2" w:rsidRPr="005329F2" w:rsidRDefault="005329F2" w:rsidP="00605407">
            <w:pPr>
              <w:spacing w:line="276" w:lineRule="auto"/>
              <w:jc w:val="center"/>
              <w:rPr>
                <w:rFonts w:cstheme="majorHAnsi"/>
              </w:rPr>
            </w:pPr>
          </w:p>
        </w:tc>
      </w:tr>
      <w:tr w:rsidR="005329F2" w:rsidRPr="005329F2" w14:paraId="7D4BCCD2" w14:textId="77777777" w:rsidTr="005329F2">
        <w:trPr>
          <w:trHeight w:val="476"/>
        </w:trPr>
        <w:tc>
          <w:tcPr>
            <w:tcW w:w="3201" w:type="dxa"/>
            <w:shd w:val="clear" w:color="auto" w:fill="D9D9D9" w:themeFill="background1" w:themeFillShade="D9"/>
          </w:tcPr>
          <w:p w14:paraId="6D11897F" w14:textId="77777777" w:rsidR="005329F2" w:rsidRPr="005329F2" w:rsidRDefault="005329F2" w:rsidP="00605407">
            <w:pPr>
              <w:spacing w:line="276" w:lineRule="auto"/>
              <w:rPr>
                <w:rFonts w:cstheme="majorHAnsi"/>
              </w:rPr>
            </w:pPr>
            <w:r w:rsidRPr="005329F2">
              <w:rPr>
                <w:rFonts w:cstheme="majorHAnsi"/>
              </w:rPr>
              <w:t>Question 31. The examiner holds a patent with the supervisor</w:t>
            </w:r>
          </w:p>
        </w:tc>
        <w:tc>
          <w:tcPr>
            <w:tcW w:w="3194" w:type="dxa"/>
            <w:shd w:val="clear" w:color="auto" w:fill="C6EBD6" w:themeFill="accent5" w:themeFillTint="66"/>
          </w:tcPr>
          <w:p w14:paraId="54D4CC37"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02AB3639" w14:textId="77777777" w:rsidR="005329F2" w:rsidRPr="005329F2" w:rsidRDefault="005329F2" w:rsidP="00605407">
            <w:pPr>
              <w:spacing w:line="276" w:lineRule="auto"/>
              <w:jc w:val="center"/>
              <w:rPr>
                <w:rFonts w:cstheme="majorHAnsi"/>
              </w:rPr>
            </w:pPr>
          </w:p>
        </w:tc>
      </w:tr>
      <w:tr w:rsidR="005329F2" w:rsidRPr="005329F2" w14:paraId="65DE7FDB" w14:textId="77777777" w:rsidTr="005329F2">
        <w:trPr>
          <w:trHeight w:val="476"/>
        </w:trPr>
        <w:tc>
          <w:tcPr>
            <w:tcW w:w="3201" w:type="dxa"/>
            <w:shd w:val="clear" w:color="auto" w:fill="D9D9D9" w:themeFill="background1" w:themeFillShade="D9"/>
          </w:tcPr>
          <w:p w14:paraId="5FFD8342" w14:textId="77777777" w:rsidR="005329F2" w:rsidRPr="005329F2" w:rsidRDefault="005329F2" w:rsidP="00605407">
            <w:pPr>
              <w:spacing w:line="276" w:lineRule="auto"/>
              <w:rPr>
                <w:rFonts w:cstheme="majorHAnsi"/>
              </w:rPr>
            </w:pPr>
            <w:r w:rsidRPr="005329F2">
              <w:rPr>
                <w:rFonts w:cstheme="majorHAnsi"/>
              </w:rPr>
              <w:t xml:space="preserve">Question 32. The examiner had directly employed or was </w:t>
            </w:r>
            <w:r w:rsidRPr="005329F2">
              <w:rPr>
                <w:rFonts w:cstheme="majorHAnsi"/>
              </w:rPr>
              <w:lastRenderedPageBreak/>
              <w:t>employed by the supervisor in the past five years</w:t>
            </w:r>
          </w:p>
        </w:tc>
        <w:tc>
          <w:tcPr>
            <w:tcW w:w="3194" w:type="dxa"/>
            <w:shd w:val="clear" w:color="auto" w:fill="C6EBD6" w:themeFill="accent5" w:themeFillTint="66"/>
          </w:tcPr>
          <w:p w14:paraId="1BA16C32" w14:textId="77777777" w:rsidR="005329F2" w:rsidRPr="005329F2" w:rsidRDefault="005329F2" w:rsidP="00605407">
            <w:pPr>
              <w:spacing w:line="276" w:lineRule="auto"/>
              <w:jc w:val="center"/>
              <w:rPr>
                <w:rFonts w:cstheme="majorHAnsi"/>
              </w:rPr>
            </w:pPr>
            <w:r w:rsidRPr="005329F2">
              <w:rPr>
                <w:rFonts w:cstheme="majorHAnsi"/>
              </w:rPr>
              <w:lastRenderedPageBreak/>
              <w:t xml:space="preserve">   </w:t>
            </w:r>
          </w:p>
        </w:tc>
        <w:tc>
          <w:tcPr>
            <w:tcW w:w="3194" w:type="dxa"/>
            <w:shd w:val="clear" w:color="auto" w:fill="D9D9D9" w:themeFill="background1" w:themeFillShade="D9"/>
          </w:tcPr>
          <w:p w14:paraId="1AC07F40" w14:textId="77777777" w:rsidR="005329F2" w:rsidRPr="005329F2" w:rsidRDefault="005329F2" w:rsidP="00605407">
            <w:pPr>
              <w:spacing w:line="276" w:lineRule="auto"/>
              <w:jc w:val="center"/>
              <w:rPr>
                <w:rFonts w:cstheme="majorHAnsi"/>
              </w:rPr>
            </w:pPr>
          </w:p>
        </w:tc>
      </w:tr>
      <w:tr w:rsidR="005329F2" w:rsidRPr="005329F2" w14:paraId="115D50D9" w14:textId="77777777" w:rsidTr="005329F2">
        <w:trPr>
          <w:trHeight w:val="476"/>
        </w:trPr>
        <w:tc>
          <w:tcPr>
            <w:tcW w:w="3201" w:type="dxa"/>
            <w:shd w:val="clear" w:color="auto" w:fill="D9D9D9" w:themeFill="background1" w:themeFillShade="D9"/>
          </w:tcPr>
          <w:p w14:paraId="23DBEAF3" w14:textId="77777777" w:rsidR="005329F2" w:rsidRPr="005329F2" w:rsidRDefault="005329F2" w:rsidP="00605407">
            <w:pPr>
              <w:spacing w:line="276" w:lineRule="auto"/>
              <w:rPr>
                <w:rFonts w:cstheme="majorHAnsi"/>
              </w:rPr>
            </w:pPr>
            <w:r w:rsidRPr="005329F2">
              <w:rPr>
                <w:rFonts w:cstheme="majorHAnsi"/>
              </w:rPr>
              <w:t>Question 33. The examiner is in negotiation to directly employ or be employed by the supervisor</w:t>
            </w:r>
          </w:p>
        </w:tc>
        <w:tc>
          <w:tcPr>
            <w:tcW w:w="3194" w:type="dxa"/>
            <w:shd w:val="clear" w:color="auto" w:fill="C6EBD6" w:themeFill="accent5" w:themeFillTint="66"/>
          </w:tcPr>
          <w:p w14:paraId="46D11F74"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5FB0814D" w14:textId="77777777" w:rsidR="005329F2" w:rsidRPr="005329F2" w:rsidRDefault="005329F2" w:rsidP="00605407">
            <w:pPr>
              <w:spacing w:line="276" w:lineRule="auto"/>
              <w:jc w:val="center"/>
              <w:rPr>
                <w:rFonts w:cstheme="majorHAnsi"/>
              </w:rPr>
            </w:pPr>
          </w:p>
        </w:tc>
      </w:tr>
      <w:tr w:rsidR="005329F2" w:rsidRPr="005329F2" w14:paraId="5EFDF1A0" w14:textId="77777777" w:rsidTr="005329F2">
        <w:trPr>
          <w:trHeight w:val="476"/>
        </w:trPr>
        <w:tc>
          <w:tcPr>
            <w:tcW w:w="3201" w:type="dxa"/>
            <w:shd w:val="clear" w:color="auto" w:fill="D9D9D9" w:themeFill="background1" w:themeFillShade="D9"/>
          </w:tcPr>
          <w:p w14:paraId="43F3618F" w14:textId="77777777" w:rsidR="005329F2" w:rsidRPr="005329F2" w:rsidRDefault="005329F2" w:rsidP="00605407">
            <w:pPr>
              <w:spacing w:line="276" w:lineRule="auto"/>
              <w:rPr>
                <w:rFonts w:cstheme="majorHAnsi"/>
              </w:rPr>
            </w:pPr>
            <w:r w:rsidRPr="005329F2">
              <w:rPr>
                <w:rFonts w:cstheme="majorHAnsi"/>
              </w:rPr>
              <w:t>Question 34. The examiner is a relative of the supervisor</w:t>
            </w:r>
          </w:p>
        </w:tc>
        <w:tc>
          <w:tcPr>
            <w:tcW w:w="3194" w:type="dxa"/>
            <w:shd w:val="clear" w:color="auto" w:fill="C6EBD6" w:themeFill="accent5" w:themeFillTint="66"/>
          </w:tcPr>
          <w:p w14:paraId="6AF284C9"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74DD0B0D" w14:textId="77777777" w:rsidR="005329F2" w:rsidRPr="005329F2" w:rsidRDefault="005329F2" w:rsidP="00605407">
            <w:pPr>
              <w:spacing w:line="276" w:lineRule="auto"/>
              <w:jc w:val="center"/>
              <w:rPr>
                <w:rFonts w:cstheme="majorHAnsi"/>
              </w:rPr>
            </w:pPr>
          </w:p>
        </w:tc>
      </w:tr>
      <w:tr w:rsidR="005329F2" w:rsidRPr="005329F2" w14:paraId="2EE61EEA" w14:textId="77777777" w:rsidTr="005329F2">
        <w:trPr>
          <w:trHeight w:val="476"/>
        </w:trPr>
        <w:tc>
          <w:tcPr>
            <w:tcW w:w="3201" w:type="dxa"/>
            <w:shd w:val="clear" w:color="auto" w:fill="D9D9D9" w:themeFill="background1" w:themeFillShade="D9"/>
          </w:tcPr>
          <w:p w14:paraId="4F2B635C" w14:textId="77777777" w:rsidR="005329F2" w:rsidRPr="005329F2" w:rsidRDefault="005329F2" w:rsidP="00605407">
            <w:pPr>
              <w:spacing w:line="276" w:lineRule="auto"/>
              <w:rPr>
                <w:rFonts w:cstheme="majorHAnsi"/>
              </w:rPr>
            </w:pPr>
            <w:r w:rsidRPr="005329F2">
              <w:rPr>
                <w:rFonts w:cstheme="majorHAnsi"/>
              </w:rPr>
              <w:t>Question 35. The examiner is a friend of the supervisor</w:t>
            </w:r>
          </w:p>
        </w:tc>
        <w:tc>
          <w:tcPr>
            <w:tcW w:w="3194" w:type="dxa"/>
            <w:shd w:val="clear" w:color="auto" w:fill="C6EBD6" w:themeFill="accent5" w:themeFillTint="66"/>
          </w:tcPr>
          <w:p w14:paraId="4E8FB143"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7990464E" w14:textId="77777777" w:rsidR="005329F2" w:rsidRPr="005329F2" w:rsidRDefault="005329F2" w:rsidP="00605407">
            <w:pPr>
              <w:spacing w:line="276" w:lineRule="auto"/>
              <w:jc w:val="center"/>
              <w:rPr>
                <w:rFonts w:cstheme="majorHAnsi"/>
              </w:rPr>
            </w:pPr>
          </w:p>
        </w:tc>
      </w:tr>
      <w:tr w:rsidR="005329F2" w:rsidRPr="005329F2" w14:paraId="27E0F835" w14:textId="77777777" w:rsidTr="005329F2">
        <w:trPr>
          <w:trHeight w:val="476"/>
        </w:trPr>
        <w:tc>
          <w:tcPr>
            <w:tcW w:w="3201" w:type="dxa"/>
            <w:shd w:val="clear" w:color="auto" w:fill="D9D9D9" w:themeFill="background1" w:themeFillShade="D9"/>
          </w:tcPr>
          <w:p w14:paraId="4D3CC528" w14:textId="77777777" w:rsidR="005329F2" w:rsidRPr="005329F2" w:rsidRDefault="005329F2" w:rsidP="00605407">
            <w:pPr>
              <w:spacing w:line="276" w:lineRule="auto"/>
              <w:rPr>
                <w:rFonts w:cstheme="majorHAnsi"/>
              </w:rPr>
            </w:pPr>
            <w:r w:rsidRPr="005329F2">
              <w:rPr>
                <w:rFonts w:cstheme="majorHAnsi"/>
              </w:rPr>
              <w:t>Question 36. The examiner has forged a personal relationship of enmity with the supervisor</w:t>
            </w:r>
          </w:p>
        </w:tc>
        <w:tc>
          <w:tcPr>
            <w:tcW w:w="3194" w:type="dxa"/>
            <w:shd w:val="clear" w:color="auto" w:fill="C6EBD6" w:themeFill="accent5" w:themeFillTint="66"/>
          </w:tcPr>
          <w:p w14:paraId="2F647AAE"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3CC3354F" w14:textId="77777777" w:rsidR="005329F2" w:rsidRPr="005329F2" w:rsidRDefault="005329F2" w:rsidP="00605407">
            <w:pPr>
              <w:spacing w:line="276" w:lineRule="auto"/>
              <w:jc w:val="center"/>
              <w:rPr>
                <w:rFonts w:cstheme="majorHAnsi"/>
              </w:rPr>
            </w:pPr>
          </w:p>
        </w:tc>
      </w:tr>
      <w:tr w:rsidR="005329F2" w:rsidRPr="005329F2" w14:paraId="6458A604" w14:textId="77777777" w:rsidTr="005329F2">
        <w:trPr>
          <w:trHeight w:val="476"/>
        </w:trPr>
        <w:tc>
          <w:tcPr>
            <w:tcW w:w="3201" w:type="dxa"/>
            <w:shd w:val="clear" w:color="auto" w:fill="D9D9D9" w:themeFill="background1" w:themeFillShade="D9"/>
          </w:tcPr>
          <w:p w14:paraId="7C9EE14B" w14:textId="77777777" w:rsidR="005329F2" w:rsidRPr="005329F2" w:rsidRDefault="005329F2" w:rsidP="00605407">
            <w:pPr>
              <w:spacing w:line="276" w:lineRule="auto"/>
              <w:rPr>
                <w:rFonts w:cstheme="majorHAnsi"/>
              </w:rPr>
            </w:pPr>
            <w:r w:rsidRPr="005329F2">
              <w:rPr>
                <w:rFonts w:cstheme="majorHAnsi"/>
              </w:rPr>
              <w:t>Question 37. The examiner and the supervisor have forged an existing or a previous emotional relationship, are de facto, are co-residents, or are members of a common household</w:t>
            </w:r>
          </w:p>
        </w:tc>
        <w:tc>
          <w:tcPr>
            <w:tcW w:w="3194" w:type="dxa"/>
            <w:shd w:val="clear" w:color="auto" w:fill="C6EBD6" w:themeFill="accent5" w:themeFillTint="66"/>
          </w:tcPr>
          <w:p w14:paraId="7635E47E"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0C8BA57F" w14:textId="77777777" w:rsidR="005329F2" w:rsidRPr="005329F2" w:rsidRDefault="005329F2" w:rsidP="00605407">
            <w:pPr>
              <w:spacing w:line="276" w:lineRule="auto"/>
              <w:jc w:val="center"/>
              <w:rPr>
                <w:rFonts w:cstheme="majorHAnsi"/>
              </w:rPr>
            </w:pPr>
          </w:p>
        </w:tc>
      </w:tr>
      <w:tr w:rsidR="005329F2" w:rsidRPr="005329F2" w14:paraId="0D025D68" w14:textId="77777777" w:rsidTr="005329F2">
        <w:trPr>
          <w:trHeight w:val="476"/>
        </w:trPr>
        <w:tc>
          <w:tcPr>
            <w:tcW w:w="3201" w:type="dxa"/>
            <w:shd w:val="clear" w:color="auto" w:fill="D9D9D9" w:themeFill="background1" w:themeFillShade="D9"/>
          </w:tcPr>
          <w:p w14:paraId="37E5E017" w14:textId="77777777" w:rsidR="005329F2" w:rsidRPr="005329F2" w:rsidRDefault="005329F2" w:rsidP="00605407">
            <w:pPr>
              <w:spacing w:line="276" w:lineRule="auto"/>
              <w:rPr>
                <w:rFonts w:cstheme="majorHAnsi"/>
              </w:rPr>
            </w:pPr>
            <w:r w:rsidRPr="005329F2">
              <w:rPr>
                <w:rFonts w:cstheme="majorHAnsi"/>
              </w:rPr>
              <w:t>Question 38. The examiner is or was married to the supervisor</w:t>
            </w:r>
          </w:p>
        </w:tc>
        <w:tc>
          <w:tcPr>
            <w:tcW w:w="3194" w:type="dxa"/>
            <w:shd w:val="clear" w:color="auto" w:fill="C6EBD6" w:themeFill="accent5" w:themeFillTint="66"/>
          </w:tcPr>
          <w:p w14:paraId="08D296C5"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11EEB0D4" w14:textId="77777777" w:rsidR="005329F2" w:rsidRPr="005329F2" w:rsidRDefault="005329F2" w:rsidP="00605407">
            <w:pPr>
              <w:spacing w:line="276" w:lineRule="auto"/>
              <w:jc w:val="center"/>
              <w:rPr>
                <w:rFonts w:cstheme="majorHAnsi"/>
              </w:rPr>
            </w:pPr>
          </w:p>
        </w:tc>
      </w:tr>
      <w:tr w:rsidR="005329F2" w:rsidRPr="005329F2" w14:paraId="0119CCF5" w14:textId="77777777" w:rsidTr="005329F2">
        <w:trPr>
          <w:trHeight w:val="476"/>
        </w:trPr>
        <w:tc>
          <w:tcPr>
            <w:tcW w:w="3201" w:type="dxa"/>
            <w:shd w:val="clear" w:color="auto" w:fill="D9D9D9" w:themeFill="background1" w:themeFillShade="D9"/>
          </w:tcPr>
          <w:p w14:paraId="2EC60E96" w14:textId="77777777" w:rsidR="005329F2" w:rsidRPr="005329F2" w:rsidRDefault="005329F2" w:rsidP="00605407">
            <w:pPr>
              <w:spacing w:line="276" w:lineRule="auto"/>
              <w:rPr>
                <w:rFonts w:cstheme="majorHAnsi"/>
              </w:rPr>
            </w:pPr>
            <w:r w:rsidRPr="005329F2">
              <w:rPr>
                <w:rFonts w:cstheme="majorHAnsi"/>
              </w:rPr>
              <w:t>Question 39. The examiner is legally family—such as step-father or sister-in-law—to the supervisor</w:t>
            </w:r>
          </w:p>
        </w:tc>
        <w:tc>
          <w:tcPr>
            <w:tcW w:w="3194" w:type="dxa"/>
            <w:shd w:val="clear" w:color="auto" w:fill="C6EBD6" w:themeFill="accent5" w:themeFillTint="66"/>
          </w:tcPr>
          <w:p w14:paraId="7F2A65FB"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1897580E" w14:textId="77777777" w:rsidR="005329F2" w:rsidRPr="005329F2" w:rsidRDefault="005329F2" w:rsidP="00605407">
            <w:pPr>
              <w:spacing w:line="276" w:lineRule="auto"/>
              <w:jc w:val="center"/>
              <w:rPr>
                <w:rFonts w:cstheme="majorHAnsi"/>
              </w:rPr>
            </w:pPr>
          </w:p>
        </w:tc>
      </w:tr>
      <w:tr w:rsidR="005329F2" w:rsidRPr="005329F2" w14:paraId="2689BDE1" w14:textId="77777777" w:rsidTr="005329F2">
        <w:trPr>
          <w:trHeight w:val="476"/>
        </w:trPr>
        <w:tc>
          <w:tcPr>
            <w:tcW w:w="3201" w:type="dxa"/>
            <w:shd w:val="clear" w:color="auto" w:fill="D9D9D9" w:themeFill="background1" w:themeFillShade="D9"/>
          </w:tcPr>
          <w:p w14:paraId="55D88B80" w14:textId="77777777" w:rsidR="005329F2" w:rsidRPr="005329F2" w:rsidRDefault="005329F2" w:rsidP="00605407">
            <w:pPr>
              <w:spacing w:line="276" w:lineRule="auto"/>
              <w:rPr>
                <w:rFonts w:cstheme="majorHAnsi"/>
              </w:rPr>
            </w:pPr>
            <w:r w:rsidRPr="005329F2">
              <w:rPr>
                <w:rFonts w:cstheme="majorHAnsi"/>
              </w:rPr>
              <w:t>Question 40. The examiner is a legal guardian of the supervisor</w:t>
            </w:r>
          </w:p>
        </w:tc>
        <w:tc>
          <w:tcPr>
            <w:tcW w:w="3194" w:type="dxa"/>
            <w:shd w:val="clear" w:color="auto" w:fill="C6EBD6" w:themeFill="accent5" w:themeFillTint="66"/>
          </w:tcPr>
          <w:p w14:paraId="6F6C85B0"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3151B496" w14:textId="77777777" w:rsidR="005329F2" w:rsidRPr="005329F2" w:rsidRDefault="005329F2" w:rsidP="00605407">
            <w:pPr>
              <w:spacing w:line="276" w:lineRule="auto"/>
              <w:jc w:val="center"/>
              <w:rPr>
                <w:rFonts w:cstheme="majorHAnsi"/>
              </w:rPr>
            </w:pPr>
          </w:p>
        </w:tc>
      </w:tr>
      <w:tr w:rsidR="005329F2" w:rsidRPr="005329F2" w14:paraId="178C4067" w14:textId="77777777" w:rsidTr="005329F2">
        <w:trPr>
          <w:trHeight w:val="476"/>
        </w:trPr>
        <w:tc>
          <w:tcPr>
            <w:tcW w:w="3201" w:type="dxa"/>
            <w:shd w:val="clear" w:color="auto" w:fill="D9D9D9" w:themeFill="background1" w:themeFillShade="D9"/>
          </w:tcPr>
          <w:p w14:paraId="0D461CFC" w14:textId="77777777" w:rsidR="005329F2" w:rsidRPr="005329F2" w:rsidRDefault="005329F2" w:rsidP="00605407">
            <w:pPr>
              <w:spacing w:line="276" w:lineRule="auto"/>
              <w:rPr>
                <w:rFonts w:cstheme="majorHAnsi"/>
              </w:rPr>
            </w:pPr>
            <w:r w:rsidRPr="005329F2">
              <w:rPr>
                <w:rFonts w:cstheme="majorHAnsi"/>
              </w:rPr>
              <w:t>Question 41. The examiner is a legal dependent of the supervisor</w:t>
            </w:r>
          </w:p>
        </w:tc>
        <w:tc>
          <w:tcPr>
            <w:tcW w:w="3194" w:type="dxa"/>
            <w:shd w:val="clear" w:color="auto" w:fill="C6EBD6" w:themeFill="accent5" w:themeFillTint="66"/>
          </w:tcPr>
          <w:p w14:paraId="55D2A485"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0CFE6C45" w14:textId="77777777" w:rsidR="005329F2" w:rsidRPr="005329F2" w:rsidRDefault="005329F2" w:rsidP="00605407">
            <w:pPr>
              <w:spacing w:line="276" w:lineRule="auto"/>
              <w:jc w:val="center"/>
              <w:rPr>
                <w:rFonts w:cstheme="majorHAnsi"/>
              </w:rPr>
            </w:pPr>
          </w:p>
        </w:tc>
      </w:tr>
      <w:tr w:rsidR="005329F2" w:rsidRPr="005329F2" w14:paraId="4999B6CB" w14:textId="77777777" w:rsidTr="005329F2">
        <w:trPr>
          <w:trHeight w:val="476"/>
        </w:trPr>
        <w:tc>
          <w:tcPr>
            <w:tcW w:w="3201" w:type="dxa"/>
            <w:shd w:val="clear" w:color="auto" w:fill="D9D9D9" w:themeFill="background1" w:themeFillShade="D9"/>
          </w:tcPr>
          <w:p w14:paraId="7A8F5EC5" w14:textId="77777777" w:rsidR="005329F2" w:rsidRPr="005329F2" w:rsidRDefault="005329F2" w:rsidP="00605407">
            <w:pPr>
              <w:spacing w:line="276" w:lineRule="auto"/>
              <w:rPr>
                <w:rFonts w:cstheme="majorHAnsi"/>
              </w:rPr>
            </w:pPr>
            <w:r w:rsidRPr="005329F2">
              <w:rPr>
                <w:rFonts w:cstheme="majorHAnsi"/>
              </w:rPr>
              <w:t>Question 42. The examiner has been granted power of attorney for the supervisor</w:t>
            </w:r>
          </w:p>
        </w:tc>
        <w:tc>
          <w:tcPr>
            <w:tcW w:w="3194" w:type="dxa"/>
            <w:shd w:val="clear" w:color="auto" w:fill="C6EBD6" w:themeFill="accent5" w:themeFillTint="66"/>
          </w:tcPr>
          <w:p w14:paraId="6933A3F9"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7D2683C2" w14:textId="77777777" w:rsidR="005329F2" w:rsidRPr="005329F2" w:rsidRDefault="005329F2" w:rsidP="00605407">
            <w:pPr>
              <w:spacing w:line="276" w:lineRule="auto"/>
              <w:jc w:val="center"/>
              <w:rPr>
                <w:rFonts w:cstheme="majorHAnsi"/>
              </w:rPr>
            </w:pPr>
          </w:p>
        </w:tc>
      </w:tr>
      <w:tr w:rsidR="005329F2" w:rsidRPr="005329F2" w14:paraId="7558B1CE" w14:textId="77777777" w:rsidTr="005329F2">
        <w:trPr>
          <w:trHeight w:val="476"/>
        </w:trPr>
        <w:tc>
          <w:tcPr>
            <w:tcW w:w="3201" w:type="dxa"/>
            <w:shd w:val="clear" w:color="auto" w:fill="D9D9D9" w:themeFill="background1" w:themeFillShade="D9"/>
          </w:tcPr>
          <w:p w14:paraId="29065367" w14:textId="77777777" w:rsidR="005329F2" w:rsidRPr="005329F2" w:rsidRDefault="005329F2" w:rsidP="00605407">
            <w:pPr>
              <w:spacing w:line="276" w:lineRule="auto"/>
              <w:rPr>
                <w:rFonts w:cstheme="majorHAnsi"/>
              </w:rPr>
            </w:pPr>
            <w:r w:rsidRPr="005329F2">
              <w:rPr>
                <w:rFonts w:cstheme="majorHAnsi"/>
              </w:rPr>
              <w:t xml:space="preserve">Question 43. The examiner is or was in a business relationship with the supervisor, such as partners in a small business </w:t>
            </w:r>
          </w:p>
        </w:tc>
        <w:tc>
          <w:tcPr>
            <w:tcW w:w="3194" w:type="dxa"/>
            <w:shd w:val="clear" w:color="auto" w:fill="C6EBD6" w:themeFill="accent5" w:themeFillTint="66"/>
          </w:tcPr>
          <w:p w14:paraId="72BA5F18"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72DF2343" w14:textId="77777777" w:rsidR="005329F2" w:rsidRPr="005329F2" w:rsidRDefault="005329F2" w:rsidP="00605407">
            <w:pPr>
              <w:spacing w:line="276" w:lineRule="auto"/>
              <w:jc w:val="center"/>
              <w:rPr>
                <w:rFonts w:cstheme="majorHAnsi"/>
              </w:rPr>
            </w:pPr>
          </w:p>
        </w:tc>
      </w:tr>
      <w:tr w:rsidR="005329F2" w:rsidRPr="005329F2" w14:paraId="242B4CC9" w14:textId="77777777" w:rsidTr="005329F2">
        <w:trPr>
          <w:trHeight w:val="476"/>
        </w:trPr>
        <w:tc>
          <w:tcPr>
            <w:tcW w:w="3201" w:type="dxa"/>
            <w:shd w:val="clear" w:color="auto" w:fill="D9D9D9" w:themeFill="background1" w:themeFillShade="D9"/>
          </w:tcPr>
          <w:p w14:paraId="66AA1E66" w14:textId="77777777" w:rsidR="005329F2" w:rsidRPr="005329F2" w:rsidRDefault="005329F2" w:rsidP="00605407">
            <w:pPr>
              <w:spacing w:line="276" w:lineRule="auto"/>
              <w:rPr>
                <w:rFonts w:cstheme="majorHAnsi"/>
              </w:rPr>
            </w:pPr>
            <w:r w:rsidRPr="005329F2">
              <w:rPr>
                <w:rFonts w:cstheme="majorHAnsi"/>
              </w:rPr>
              <w:t>Question 44. The examiner is in a professional relationship, such as shared membership of a Board, with the supervisor</w:t>
            </w:r>
          </w:p>
        </w:tc>
        <w:tc>
          <w:tcPr>
            <w:tcW w:w="3194" w:type="dxa"/>
            <w:shd w:val="clear" w:color="auto" w:fill="C6EBD6" w:themeFill="accent5" w:themeFillTint="66"/>
          </w:tcPr>
          <w:p w14:paraId="275D24EB"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4" w:type="dxa"/>
            <w:shd w:val="clear" w:color="auto" w:fill="D9D9D9" w:themeFill="background1" w:themeFillShade="D9"/>
          </w:tcPr>
          <w:p w14:paraId="3B5E1A7F" w14:textId="77777777" w:rsidR="005329F2" w:rsidRPr="005329F2" w:rsidRDefault="005329F2" w:rsidP="00605407">
            <w:pPr>
              <w:spacing w:line="276" w:lineRule="auto"/>
              <w:jc w:val="center"/>
              <w:rPr>
                <w:rFonts w:cstheme="majorHAnsi"/>
              </w:rPr>
            </w:pPr>
          </w:p>
        </w:tc>
      </w:tr>
      <w:tr w:rsidR="005329F2" w:rsidRPr="005329F2" w14:paraId="066CB061" w14:textId="77777777" w:rsidTr="005329F2">
        <w:trPr>
          <w:trHeight w:val="476"/>
        </w:trPr>
        <w:tc>
          <w:tcPr>
            <w:tcW w:w="3201" w:type="dxa"/>
            <w:shd w:val="clear" w:color="auto" w:fill="D9D9D9" w:themeFill="background1" w:themeFillShade="D9"/>
          </w:tcPr>
          <w:p w14:paraId="2C2D7BE9" w14:textId="77777777" w:rsidR="005329F2" w:rsidRPr="005329F2" w:rsidRDefault="005329F2" w:rsidP="00605407">
            <w:pPr>
              <w:spacing w:line="276" w:lineRule="auto"/>
              <w:rPr>
                <w:rFonts w:cstheme="majorHAnsi"/>
              </w:rPr>
            </w:pPr>
            <w:r w:rsidRPr="005329F2">
              <w:rPr>
                <w:rFonts w:cstheme="majorHAnsi"/>
              </w:rPr>
              <w:t xml:space="preserve">Question 45. The examiner is in a social relationship with the </w:t>
            </w:r>
            <w:r w:rsidRPr="005329F2">
              <w:rPr>
                <w:rFonts w:cstheme="majorHAnsi"/>
              </w:rPr>
              <w:lastRenderedPageBreak/>
              <w:t>candidate, such as co-Trustees of a Will, god-parent, and miscellaneous personal contacts that could generate the perception that the examiner may be dealing with the supervisor in a less than objective manner</w:t>
            </w:r>
          </w:p>
        </w:tc>
        <w:tc>
          <w:tcPr>
            <w:tcW w:w="3194" w:type="dxa"/>
            <w:shd w:val="clear" w:color="auto" w:fill="C6EBD6" w:themeFill="accent5" w:themeFillTint="66"/>
          </w:tcPr>
          <w:p w14:paraId="67F758A8" w14:textId="77777777" w:rsidR="005329F2" w:rsidRPr="005329F2" w:rsidRDefault="005329F2" w:rsidP="00605407">
            <w:pPr>
              <w:spacing w:line="276" w:lineRule="auto"/>
              <w:jc w:val="center"/>
              <w:rPr>
                <w:rFonts w:cstheme="majorHAnsi"/>
              </w:rPr>
            </w:pPr>
            <w:r w:rsidRPr="005329F2">
              <w:rPr>
                <w:rFonts w:cstheme="majorHAnsi"/>
              </w:rPr>
              <w:lastRenderedPageBreak/>
              <w:t xml:space="preserve">   </w:t>
            </w:r>
          </w:p>
        </w:tc>
        <w:tc>
          <w:tcPr>
            <w:tcW w:w="3194" w:type="dxa"/>
            <w:shd w:val="clear" w:color="auto" w:fill="D9D9D9" w:themeFill="background1" w:themeFillShade="D9"/>
          </w:tcPr>
          <w:p w14:paraId="17111C05" w14:textId="77777777" w:rsidR="005329F2" w:rsidRPr="005329F2" w:rsidRDefault="005329F2" w:rsidP="00605407">
            <w:pPr>
              <w:spacing w:line="276" w:lineRule="auto"/>
              <w:jc w:val="center"/>
              <w:rPr>
                <w:rFonts w:cstheme="majorHAnsi"/>
              </w:rPr>
            </w:pPr>
          </w:p>
        </w:tc>
      </w:tr>
    </w:tbl>
    <w:p w14:paraId="348CA89A" w14:textId="1B4E8B22" w:rsidR="005329F2" w:rsidRPr="005329F2" w:rsidRDefault="005329F2" w:rsidP="00605407">
      <w:pPr>
        <w:spacing w:line="276" w:lineRule="auto"/>
        <w:rPr>
          <w:rFonts w:cstheme="majorHAnsi"/>
          <w:lang w:val="en-AU"/>
        </w:rPr>
      </w:pPr>
    </w:p>
    <w:p w14:paraId="2F3C5B17" w14:textId="397F3CA0" w:rsidR="005329F2" w:rsidRPr="005329F2" w:rsidRDefault="005329F2" w:rsidP="00605407">
      <w:pPr>
        <w:spacing w:line="276" w:lineRule="auto"/>
        <w:rPr>
          <w:rFonts w:cstheme="majorHAnsi"/>
          <w:lang w:val="en-AU"/>
        </w:rPr>
      </w:pPr>
    </w:p>
    <w:p w14:paraId="61459399" w14:textId="453C4DBE" w:rsidR="005329F2" w:rsidRPr="005329F2" w:rsidRDefault="005329F2" w:rsidP="00605407">
      <w:pPr>
        <w:spacing w:line="276" w:lineRule="auto"/>
        <w:rPr>
          <w:rFonts w:cstheme="majorHAnsi"/>
          <w:lang w:val="en-AU"/>
        </w:rPr>
      </w:pPr>
    </w:p>
    <w:p w14:paraId="357F40D9" w14:textId="0B90DE82" w:rsidR="005329F2" w:rsidRPr="005329F2" w:rsidRDefault="005329F2" w:rsidP="00605407">
      <w:pPr>
        <w:pStyle w:val="Heading2"/>
        <w:spacing w:line="276" w:lineRule="auto"/>
        <w:rPr>
          <w:rFonts w:asciiTheme="majorHAnsi" w:hAnsiTheme="majorHAnsi" w:cstheme="majorHAnsi"/>
          <w:noProof/>
        </w:rPr>
      </w:pPr>
      <w:r w:rsidRPr="005329F2">
        <w:rPr>
          <w:rFonts w:asciiTheme="majorHAnsi" w:hAnsiTheme="majorHAnsi" w:cstheme="majorHAnsi"/>
          <w:noProof/>
        </w:rPr>
        <w:t>Phase 3: Conflict with the university</w:t>
      </w:r>
    </w:p>
    <w:p w14:paraId="4FB4C5CA" w14:textId="6514C8CC" w:rsidR="005329F2" w:rsidRPr="005329F2" w:rsidRDefault="005329F2" w:rsidP="00605407">
      <w:pPr>
        <w:spacing w:line="276" w:lineRule="auto"/>
        <w:rPr>
          <w:rFonts w:cstheme="majorHAnsi"/>
          <w:lang w:val="en-AU"/>
        </w:rPr>
      </w:pPr>
    </w:p>
    <w:p w14:paraId="696821F5" w14:textId="5AEBAAC4" w:rsidR="005329F2" w:rsidRPr="005329F2" w:rsidRDefault="005329F2" w:rsidP="00605407">
      <w:pPr>
        <w:spacing w:line="276" w:lineRule="auto"/>
        <w:rPr>
          <w:rFonts w:cstheme="majorHAnsi"/>
          <w:lang w:val="en-AU"/>
        </w:rPr>
      </w:pPr>
    </w:p>
    <w:p w14:paraId="72D30D43" w14:textId="77777777" w:rsidR="005329F2" w:rsidRPr="005329F2" w:rsidRDefault="005329F2" w:rsidP="00605407">
      <w:pPr>
        <w:spacing w:line="276" w:lineRule="auto"/>
        <w:rPr>
          <w:rFonts w:cstheme="majorHAnsi"/>
          <w:noProof/>
          <w:sz w:val="20"/>
          <w:szCs w:val="20"/>
        </w:rPr>
      </w:pPr>
    </w:p>
    <w:tbl>
      <w:tblPr>
        <w:tblStyle w:val="TableGrid"/>
        <w:tblW w:w="9604"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06"/>
        <w:gridCol w:w="3199"/>
        <w:gridCol w:w="3199"/>
      </w:tblGrid>
      <w:tr w:rsidR="005329F2" w:rsidRPr="005329F2" w14:paraId="3321F1BE" w14:textId="77777777" w:rsidTr="005329F2">
        <w:trPr>
          <w:trHeight w:val="287"/>
        </w:trPr>
        <w:tc>
          <w:tcPr>
            <w:tcW w:w="3206" w:type="dxa"/>
            <w:shd w:val="clear" w:color="auto" w:fill="C6EBD6" w:themeFill="accent5" w:themeFillTint="66"/>
          </w:tcPr>
          <w:p w14:paraId="25B0AF17" w14:textId="77777777" w:rsidR="005329F2" w:rsidRPr="005329F2" w:rsidRDefault="005329F2" w:rsidP="00605407">
            <w:pPr>
              <w:spacing w:line="276" w:lineRule="auto"/>
              <w:jc w:val="center"/>
              <w:rPr>
                <w:rFonts w:cstheme="majorHAnsi"/>
                <w:b/>
                <w:lang w:val="en-AU"/>
              </w:rPr>
            </w:pPr>
            <w:r w:rsidRPr="005329F2">
              <w:rPr>
                <w:rFonts w:cstheme="majorHAnsi"/>
              </w:rPr>
              <w:t xml:space="preserve">   Question</w:t>
            </w:r>
          </w:p>
        </w:tc>
        <w:tc>
          <w:tcPr>
            <w:tcW w:w="3199" w:type="dxa"/>
            <w:shd w:val="clear" w:color="auto" w:fill="C6EBD6" w:themeFill="accent5" w:themeFillTint="66"/>
          </w:tcPr>
          <w:p w14:paraId="0639C0A1" w14:textId="77777777" w:rsidR="005329F2" w:rsidRPr="005329F2" w:rsidRDefault="005329F2" w:rsidP="00605407">
            <w:pPr>
              <w:spacing w:line="276" w:lineRule="auto"/>
              <w:jc w:val="center"/>
              <w:rPr>
                <w:rFonts w:cstheme="majorHAnsi"/>
                <w:b/>
                <w:lang w:val="en-AU"/>
              </w:rPr>
            </w:pPr>
            <w:r w:rsidRPr="005329F2">
              <w:rPr>
                <w:rFonts w:cstheme="majorHAnsi"/>
              </w:rPr>
              <w:t>True</w:t>
            </w:r>
          </w:p>
        </w:tc>
        <w:tc>
          <w:tcPr>
            <w:tcW w:w="3199" w:type="dxa"/>
            <w:shd w:val="clear" w:color="auto" w:fill="C6EBD6" w:themeFill="accent5" w:themeFillTint="66"/>
          </w:tcPr>
          <w:p w14:paraId="709F8799" w14:textId="77777777" w:rsidR="005329F2" w:rsidRPr="005329F2" w:rsidRDefault="005329F2" w:rsidP="00605407">
            <w:pPr>
              <w:spacing w:line="276" w:lineRule="auto"/>
              <w:jc w:val="center"/>
              <w:rPr>
                <w:rFonts w:cstheme="majorHAnsi"/>
              </w:rPr>
            </w:pPr>
            <w:r w:rsidRPr="005329F2">
              <w:rPr>
                <w:rFonts w:cstheme="majorHAnsi"/>
              </w:rPr>
              <w:t>False</w:t>
            </w:r>
          </w:p>
        </w:tc>
      </w:tr>
      <w:tr w:rsidR="005329F2" w:rsidRPr="005329F2" w14:paraId="7406854F" w14:textId="77777777" w:rsidTr="005329F2">
        <w:trPr>
          <w:trHeight w:val="513"/>
        </w:trPr>
        <w:tc>
          <w:tcPr>
            <w:tcW w:w="3206" w:type="dxa"/>
            <w:shd w:val="clear" w:color="auto" w:fill="D9D9D9" w:themeFill="background1" w:themeFillShade="D9"/>
          </w:tcPr>
          <w:p w14:paraId="3843D4EC" w14:textId="77777777" w:rsidR="005329F2" w:rsidRPr="005329F2" w:rsidRDefault="005329F2" w:rsidP="00605407">
            <w:pPr>
              <w:spacing w:line="276" w:lineRule="auto"/>
              <w:rPr>
                <w:rFonts w:cstheme="majorHAnsi"/>
              </w:rPr>
            </w:pPr>
            <w:r w:rsidRPr="005329F2">
              <w:rPr>
                <w:rFonts w:cstheme="majorHAnsi"/>
              </w:rPr>
              <w:t>Question 46. The examiner has not examined more than two theses from this university in the last 12 months</w:t>
            </w:r>
          </w:p>
        </w:tc>
        <w:tc>
          <w:tcPr>
            <w:tcW w:w="3199" w:type="dxa"/>
            <w:shd w:val="clear" w:color="auto" w:fill="D9D9D9" w:themeFill="background1" w:themeFillShade="D9"/>
          </w:tcPr>
          <w:p w14:paraId="1D4C45D7"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c>
          <w:tcPr>
            <w:tcW w:w="3199" w:type="dxa"/>
            <w:shd w:val="clear" w:color="auto" w:fill="C6EBD6" w:themeFill="accent5" w:themeFillTint="66"/>
          </w:tcPr>
          <w:p w14:paraId="1220165C"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r>
      <w:tr w:rsidR="005329F2" w:rsidRPr="005329F2" w14:paraId="5C6C88A7" w14:textId="77777777" w:rsidTr="005329F2">
        <w:trPr>
          <w:trHeight w:val="513"/>
        </w:trPr>
        <w:tc>
          <w:tcPr>
            <w:tcW w:w="3206" w:type="dxa"/>
            <w:shd w:val="clear" w:color="auto" w:fill="D9D9D9" w:themeFill="background1" w:themeFillShade="D9"/>
          </w:tcPr>
          <w:p w14:paraId="39352940" w14:textId="77777777" w:rsidR="005329F2" w:rsidRPr="005329F2" w:rsidRDefault="005329F2" w:rsidP="00605407">
            <w:pPr>
              <w:spacing w:line="276" w:lineRule="auto"/>
              <w:rPr>
                <w:rFonts w:cstheme="majorHAnsi"/>
              </w:rPr>
            </w:pPr>
            <w:r w:rsidRPr="005329F2">
              <w:rPr>
                <w:rFonts w:cstheme="majorHAnsi"/>
              </w:rPr>
              <w:t xml:space="preserve">Question 47. Over the last five years, the examiner has never been assigned an email account at this university—and is not seeking an email account in the future.  </w:t>
            </w:r>
          </w:p>
        </w:tc>
        <w:tc>
          <w:tcPr>
            <w:tcW w:w="3199" w:type="dxa"/>
            <w:shd w:val="clear" w:color="auto" w:fill="D9D9D9" w:themeFill="background1" w:themeFillShade="D9"/>
          </w:tcPr>
          <w:p w14:paraId="477C5856" w14:textId="77777777" w:rsidR="005329F2" w:rsidRPr="005329F2" w:rsidRDefault="005329F2" w:rsidP="00605407">
            <w:pPr>
              <w:spacing w:line="276" w:lineRule="auto"/>
              <w:jc w:val="center"/>
              <w:rPr>
                <w:rFonts w:cstheme="majorHAnsi"/>
              </w:rPr>
            </w:pPr>
            <w:r w:rsidRPr="005329F2">
              <w:rPr>
                <w:rFonts w:cstheme="majorHAnsi"/>
              </w:rPr>
              <w:t>Proceed to Question 55</w:t>
            </w:r>
          </w:p>
        </w:tc>
        <w:tc>
          <w:tcPr>
            <w:tcW w:w="3199" w:type="dxa"/>
            <w:shd w:val="clear" w:color="auto" w:fill="D9D9D9" w:themeFill="background1" w:themeFillShade="D9"/>
          </w:tcPr>
          <w:p w14:paraId="0855BE27"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r>
      <w:tr w:rsidR="005329F2" w:rsidRPr="005329F2" w14:paraId="274BA521" w14:textId="77777777" w:rsidTr="005329F2">
        <w:trPr>
          <w:trHeight w:val="232"/>
        </w:trPr>
        <w:tc>
          <w:tcPr>
            <w:tcW w:w="3206" w:type="dxa"/>
            <w:shd w:val="clear" w:color="auto" w:fill="000000" w:themeFill="text1"/>
          </w:tcPr>
          <w:p w14:paraId="4AC34822" w14:textId="77777777" w:rsidR="005329F2" w:rsidRPr="005329F2" w:rsidRDefault="005329F2" w:rsidP="00605407">
            <w:pPr>
              <w:spacing w:line="276" w:lineRule="auto"/>
              <w:rPr>
                <w:rFonts w:cstheme="majorHAnsi"/>
              </w:rPr>
            </w:pPr>
          </w:p>
        </w:tc>
        <w:tc>
          <w:tcPr>
            <w:tcW w:w="3199" w:type="dxa"/>
            <w:shd w:val="clear" w:color="auto" w:fill="000000" w:themeFill="text1"/>
          </w:tcPr>
          <w:p w14:paraId="40B3158C" w14:textId="77777777" w:rsidR="005329F2" w:rsidRPr="005329F2" w:rsidRDefault="005329F2" w:rsidP="00605407">
            <w:pPr>
              <w:spacing w:line="276" w:lineRule="auto"/>
              <w:jc w:val="center"/>
              <w:rPr>
                <w:rFonts w:cstheme="majorHAnsi"/>
              </w:rPr>
            </w:pPr>
          </w:p>
        </w:tc>
        <w:tc>
          <w:tcPr>
            <w:tcW w:w="3199" w:type="dxa"/>
            <w:shd w:val="clear" w:color="auto" w:fill="000000" w:themeFill="text1"/>
          </w:tcPr>
          <w:p w14:paraId="314E637E" w14:textId="77777777" w:rsidR="005329F2" w:rsidRPr="005329F2" w:rsidRDefault="005329F2" w:rsidP="00605407">
            <w:pPr>
              <w:spacing w:line="276" w:lineRule="auto"/>
              <w:rPr>
                <w:rFonts w:cstheme="majorHAnsi"/>
              </w:rPr>
            </w:pPr>
          </w:p>
        </w:tc>
      </w:tr>
      <w:tr w:rsidR="005329F2" w:rsidRPr="005329F2" w14:paraId="5B06DD74" w14:textId="77777777" w:rsidTr="005329F2">
        <w:trPr>
          <w:trHeight w:val="513"/>
        </w:trPr>
        <w:tc>
          <w:tcPr>
            <w:tcW w:w="3206" w:type="dxa"/>
            <w:shd w:val="clear" w:color="auto" w:fill="D9D9D9" w:themeFill="background1" w:themeFillShade="D9"/>
          </w:tcPr>
          <w:p w14:paraId="1C0A99FD" w14:textId="77777777" w:rsidR="005329F2" w:rsidRPr="005329F2" w:rsidRDefault="005329F2" w:rsidP="00605407">
            <w:pPr>
              <w:spacing w:line="276" w:lineRule="auto"/>
              <w:rPr>
                <w:rFonts w:cstheme="majorHAnsi"/>
              </w:rPr>
            </w:pPr>
            <w:r w:rsidRPr="005329F2">
              <w:rPr>
                <w:rFonts w:cstheme="majorHAnsi"/>
              </w:rPr>
              <w:t>Question 48. The examiner has worked for the university in the past five years</w:t>
            </w:r>
          </w:p>
        </w:tc>
        <w:tc>
          <w:tcPr>
            <w:tcW w:w="3199" w:type="dxa"/>
            <w:shd w:val="clear" w:color="auto" w:fill="C6EBD6" w:themeFill="accent5" w:themeFillTint="66"/>
          </w:tcPr>
          <w:p w14:paraId="5DC23ED3"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9" w:type="dxa"/>
            <w:shd w:val="clear" w:color="auto" w:fill="D9D9D9" w:themeFill="background1" w:themeFillShade="D9"/>
          </w:tcPr>
          <w:p w14:paraId="7FF0FC2A"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00EA4DC3" w14:textId="77777777" w:rsidTr="005329F2">
        <w:trPr>
          <w:trHeight w:val="513"/>
        </w:trPr>
        <w:tc>
          <w:tcPr>
            <w:tcW w:w="3206" w:type="dxa"/>
            <w:shd w:val="clear" w:color="auto" w:fill="D9D9D9" w:themeFill="background1" w:themeFillShade="D9"/>
          </w:tcPr>
          <w:p w14:paraId="316A9145" w14:textId="77777777" w:rsidR="005329F2" w:rsidRPr="005329F2" w:rsidRDefault="005329F2" w:rsidP="00605407">
            <w:pPr>
              <w:spacing w:line="276" w:lineRule="auto"/>
              <w:rPr>
                <w:rFonts w:cstheme="majorHAnsi"/>
              </w:rPr>
            </w:pPr>
            <w:r w:rsidRPr="005329F2">
              <w:rPr>
                <w:rFonts w:cstheme="majorHAnsi"/>
              </w:rPr>
              <w:t>Question 49. The examiner is currently in negotiation with the university for a work contract—other than examining this thesis</w:t>
            </w:r>
          </w:p>
        </w:tc>
        <w:tc>
          <w:tcPr>
            <w:tcW w:w="3199" w:type="dxa"/>
            <w:shd w:val="clear" w:color="auto" w:fill="C6EBD6" w:themeFill="accent5" w:themeFillTint="66"/>
          </w:tcPr>
          <w:p w14:paraId="6053CDA5"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9" w:type="dxa"/>
            <w:shd w:val="clear" w:color="auto" w:fill="D9D9D9" w:themeFill="background1" w:themeFillShade="D9"/>
          </w:tcPr>
          <w:p w14:paraId="0A051B05"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0EF91E9A" w14:textId="77777777" w:rsidTr="005329F2">
        <w:trPr>
          <w:trHeight w:val="513"/>
        </w:trPr>
        <w:tc>
          <w:tcPr>
            <w:tcW w:w="3206" w:type="dxa"/>
            <w:shd w:val="clear" w:color="auto" w:fill="D9D9D9" w:themeFill="background1" w:themeFillShade="D9"/>
          </w:tcPr>
          <w:p w14:paraId="37B5D522" w14:textId="77777777" w:rsidR="005329F2" w:rsidRPr="005329F2" w:rsidRDefault="005329F2" w:rsidP="00605407">
            <w:pPr>
              <w:spacing w:line="276" w:lineRule="auto"/>
              <w:rPr>
                <w:rFonts w:cstheme="majorHAnsi"/>
              </w:rPr>
            </w:pPr>
            <w:r w:rsidRPr="005329F2">
              <w:rPr>
                <w:rFonts w:cstheme="majorHAnsi"/>
              </w:rPr>
              <w:t>Question 50. The examiner is currently working for the university pro bono</w:t>
            </w:r>
          </w:p>
        </w:tc>
        <w:tc>
          <w:tcPr>
            <w:tcW w:w="3199" w:type="dxa"/>
            <w:shd w:val="clear" w:color="auto" w:fill="C6EBD6" w:themeFill="accent5" w:themeFillTint="66"/>
          </w:tcPr>
          <w:p w14:paraId="55BE4208"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9" w:type="dxa"/>
            <w:shd w:val="clear" w:color="auto" w:fill="D9D9D9" w:themeFill="background1" w:themeFillShade="D9"/>
          </w:tcPr>
          <w:p w14:paraId="7EF8198C"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2250618D" w14:textId="77777777" w:rsidTr="005329F2">
        <w:trPr>
          <w:trHeight w:val="513"/>
        </w:trPr>
        <w:tc>
          <w:tcPr>
            <w:tcW w:w="3206" w:type="dxa"/>
            <w:shd w:val="clear" w:color="auto" w:fill="D9D9D9" w:themeFill="background1" w:themeFillShade="D9"/>
          </w:tcPr>
          <w:p w14:paraId="0617AE79" w14:textId="77777777" w:rsidR="005329F2" w:rsidRPr="005329F2" w:rsidRDefault="005329F2" w:rsidP="00605407">
            <w:pPr>
              <w:spacing w:line="276" w:lineRule="auto"/>
              <w:rPr>
                <w:rFonts w:cstheme="majorHAnsi"/>
              </w:rPr>
            </w:pPr>
            <w:r w:rsidRPr="005329F2">
              <w:rPr>
                <w:rFonts w:cstheme="majorHAnsi"/>
              </w:rPr>
              <w:t>Question 51. The examiner has been awarded an Honorary, Visiting, Adjunct or Emeritus position with the university</w:t>
            </w:r>
          </w:p>
        </w:tc>
        <w:tc>
          <w:tcPr>
            <w:tcW w:w="3199" w:type="dxa"/>
            <w:shd w:val="clear" w:color="auto" w:fill="C6EBD6" w:themeFill="accent5" w:themeFillTint="66"/>
          </w:tcPr>
          <w:p w14:paraId="558D1818"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99" w:type="dxa"/>
            <w:shd w:val="clear" w:color="auto" w:fill="D9D9D9" w:themeFill="background1" w:themeFillShade="D9"/>
          </w:tcPr>
          <w:p w14:paraId="20E23D24"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45413BB1" w14:textId="77777777" w:rsidTr="005329F2">
        <w:trPr>
          <w:trHeight w:val="513"/>
        </w:trPr>
        <w:tc>
          <w:tcPr>
            <w:tcW w:w="3206" w:type="dxa"/>
            <w:shd w:val="clear" w:color="auto" w:fill="D9D9D9" w:themeFill="background1" w:themeFillShade="D9"/>
          </w:tcPr>
          <w:p w14:paraId="00BB1F0A" w14:textId="77777777" w:rsidR="005329F2" w:rsidRPr="005329F2" w:rsidRDefault="005329F2" w:rsidP="00605407">
            <w:pPr>
              <w:spacing w:line="276" w:lineRule="auto"/>
              <w:rPr>
                <w:rFonts w:cstheme="majorHAnsi"/>
              </w:rPr>
            </w:pPr>
            <w:r w:rsidRPr="005329F2">
              <w:rPr>
                <w:rFonts w:cstheme="majorHAnsi"/>
              </w:rPr>
              <w:lastRenderedPageBreak/>
              <w:t>Question 52. The examiner has forged a current professional relationship with the university, such as membership of a Board or Committee</w:t>
            </w:r>
          </w:p>
        </w:tc>
        <w:tc>
          <w:tcPr>
            <w:tcW w:w="3199" w:type="dxa"/>
            <w:shd w:val="clear" w:color="auto" w:fill="C6EBD6" w:themeFill="accent5" w:themeFillTint="66"/>
          </w:tcPr>
          <w:p w14:paraId="25A27AAE" w14:textId="77777777" w:rsidR="005329F2" w:rsidRPr="005329F2" w:rsidRDefault="005329F2" w:rsidP="00605407">
            <w:pPr>
              <w:spacing w:line="276" w:lineRule="auto"/>
              <w:jc w:val="center"/>
              <w:rPr>
                <w:rFonts w:cstheme="majorHAnsi"/>
              </w:rPr>
            </w:pPr>
          </w:p>
        </w:tc>
        <w:tc>
          <w:tcPr>
            <w:tcW w:w="3199" w:type="dxa"/>
            <w:shd w:val="clear" w:color="auto" w:fill="D9D9D9" w:themeFill="background1" w:themeFillShade="D9"/>
          </w:tcPr>
          <w:p w14:paraId="654939F4" w14:textId="77777777" w:rsidR="005329F2" w:rsidRPr="005329F2" w:rsidRDefault="005329F2" w:rsidP="00605407">
            <w:pPr>
              <w:spacing w:line="276" w:lineRule="auto"/>
              <w:jc w:val="center"/>
              <w:rPr>
                <w:rFonts w:cstheme="majorHAnsi"/>
              </w:rPr>
            </w:pPr>
          </w:p>
        </w:tc>
      </w:tr>
      <w:tr w:rsidR="005329F2" w:rsidRPr="005329F2" w14:paraId="10F2F551" w14:textId="77777777" w:rsidTr="005329F2">
        <w:trPr>
          <w:trHeight w:val="513"/>
        </w:trPr>
        <w:tc>
          <w:tcPr>
            <w:tcW w:w="3206" w:type="dxa"/>
            <w:shd w:val="clear" w:color="auto" w:fill="D9D9D9" w:themeFill="background1" w:themeFillShade="D9"/>
          </w:tcPr>
          <w:p w14:paraId="729BC2A0" w14:textId="77777777" w:rsidR="005329F2" w:rsidRPr="005329F2" w:rsidRDefault="005329F2" w:rsidP="00605407">
            <w:pPr>
              <w:spacing w:line="276" w:lineRule="auto"/>
              <w:rPr>
                <w:rFonts w:cstheme="majorHAnsi"/>
              </w:rPr>
            </w:pPr>
            <w:r w:rsidRPr="005329F2">
              <w:rPr>
                <w:rFonts w:cstheme="majorHAnsi"/>
              </w:rPr>
              <w:t>Question 53. The examiner has received an Honorary Doctorate from the university</w:t>
            </w:r>
          </w:p>
        </w:tc>
        <w:tc>
          <w:tcPr>
            <w:tcW w:w="3199" w:type="dxa"/>
            <w:shd w:val="clear" w:color="auto" w:fill="C6EBD6" w:themeFill="accent5" w:themeFillTint="66"/>
          </w:tcPr>
          <w:p w14:paraId="5C865F59" w14:textId="77777777" w:rsidR="005329F2" w:rsidRPr="005329F2" w:rsidRDefault="005329F2" w:rsidP="00605407">
            <w:pPr>
              <w:spacing w:line="276" w:lineRule="auto"/>
              <w:jc w:val="center"/>
              <w:rPr>
                <w:rFonts w:cstheme="majorHAnsi"/>
              </w:rPr>
            </w:pPr>
          </w:p>
        </w:tc>
        <w:tc>
          <w:tcPr>
            <w:tcW w:w="3199" w:type="dxa"/>
            <w:shd w:val="clear" w:color="auto" w:fill="D9D9D9" w:themeFill="background1" w:themeFillShade="D9"/>
          </w:tcPr>
          <w:p w14:paraId="2A04B07A" w14:textId="77777777" w:rsidR="005329F2" w:rsidRPr="005329F2" w:rsidRDefault="005329F2" w:rsidP="00605407">
            <w:pPr>
              <w:spacing w:line="276" w:lineRule="auto"/>
              <w:jc w:val="center"/>
              <w:rPr>
                <w:rFonts w:cstheme="majorHAnsi"/>
              </w:rPr>
            </w:pPr>
          </w:p>
        </w:tc>
      </w:tr>
      <w:tr w:rsidR="005329F2" w:rsidRPr="005329F2" w14:paraId="7CD0BC1B" w14:textId="77777777" w:rsidTr="005329F2">
        <w:trPr>
          <w:trHeight w:val="513"/>
        </w:trPr>
        <w:tc>
          <w:tcPr>
            <w:tcW w:w="3206" w:type="dxa"/>
            <w:shd w:val="clear" w:color="auto" w:fill="D9D9D9" w:themeFill="background1" w:themeFillShade="D9"/>
          </w:tcPr>
          <w:p w14:paraId="53B9D25B" w14:textId="77777777" w:rsidR="005329F2" w:rsidRPr="005329F2" w:rsidRDefault="005329F2" w:rsidP="00605407">
            <w:pPr>
              <w:spacing w:line="276" w:lineRule="auto"/>
              <w:rPr>
                <w:rFonts w:cstheme="majorHAnsi"/>
              </w:rPr>
            </w:pPr>
            <w:r w:rsidRPr="005329F2">
              <w:rPr>
                <w:rFonts w:cstheme="majorHAnsi"/>
              </w:rPr>
              <w:t>Question 54. The examiner has or had submitted a known formal grievance with the university</w:t>
            </w:r>
          </w:p>
        </w:tc>
        <w:tc>
          <w:tcPr>
            <w:tcW w:w="3199" w:type="dxa"/>
            <w:shd w:val="clear" w:color="auto" w:fill="C6EBD6" w:themeFill="accent5" w:themeFillTint="66"/>
          </w:tcPr>
          <w:p w14:paraId="1AC7D42A" w14:textId="77777777" w:rsidR="005329F2" w:rsidRPr="005329F2" w:rsidRDefault="005329F2" w:rsidP="00605407">
            <w:pPr>
              <w:spacing w:line="276" w:lineRule="auto"/>
              <w:jc w:val="center"/>
              <w:rPr>
                <w:rFonts w:cstheme="majorHAnsi"/>
              </w:rPr>
            </w:pPr>
          </w:p>
        </w:tc>
        <w:tc>
          <w:tcPr>
            <w:tcW w:w="3199" w:type="dxa"/>
            <w:shd w:val="clear" w:color="auto" w:fill="D9D9D9" w:themeFill="background1" w:themeFillShade="D9"/>
          </w:tcPr>
          <w:p w14:paraId="7F230055" w14:textId="77777777" w:rsidR="005329F2" w:rsidRPr="005329F2" w:rsidRDefault="005329F2" w:rsidP="00605407">
            <w:pPr>
              <w:spacing w:line="276" w:lineRule="auto"/>
              <w:jc w:val="center"/>
              <w:rPr>
                <w:rFonts w:cstheme="majorHAnsi"/>
              </w:rPr>
            </w:pPr>
          </w:p>
        </w:tc>
      </w:tr>
    </w:tbl>
    <w:p w14:paraId="1E02F739" w14:textId="0B6DFE8A" w:rsidR="005329F2" w:rsidRPr="005329F2" w:rsidRDefault="005329F2" w:rsidP="00605407">
      <w:pPr>
        <w:spacing w:line="276" w:lineRule="auto"/>
        <w:rPr>
          <w:rFonts w:cstheme="majorHAnsi"/>
          <w:lang w:val="en-AU"/>
        </w:rPr>
      </w:pPr>
    </w:p>
    <w:p w14:paraId="15CA9BB3" w14:textId="18C3E8E7" w:rsidR="005329F2" w:rsidRPr="005329F2" w:rsidRDefault="005329F2" w:rsidP="00605407">
      <w:pPr>
        <w:spacing w:line="276" w:lineRule="auto"/>
        <w:rPr>
          <w:rFonts w:cstheme="majorHAnsi"/>
          <w:lang w:val="en-AU"/>
        </w:rPr>
      </w:pPr>
    </w:p>
    <w:p w14:paraId="2ECAAA11" w14:textId="2FEB1C97" w:rsidR="005329F2" w:rsidRPr="005329F2" w:rsidRDefault="005329F2" w:rsidP="00605407">
      <w:pPr>
        <w:spacing w:line="276" w:lineRule="auto"/>
        <w:rPr>
          <w:rFonts w:cstheme="majorHAnsi"/>
          <w:lang w:val="en-AU"/>
        </w:rPr>
      </w:pPr>
    </w:p>
    <w:p w14:paraId="69B496D8" w14:textId="1172704F" w:rsidR="005329F2" w:rsidRPr="005329F2" w:rsidRDefault="005329F2" w:rsidP="00605407">
      <w:pPr>
        <w:pStyle w:val="Heading2"/>
        <w:spacing w:line="276" w:lineRule="auto"/>
        <w:rPr>
          <w:rFonts w:asciiTheme="majorHAnsi" w:hAnsiTheme="majorHAnsi" w:cstheme="majorHAnsi"/>
          <w:noProof/>
        </w:rPr>
      </w:pPr>
      <w:r w:rsidRPr="005329F2">
        <w:rPr>
          <w:rFonts w:asciiTheme="majorHAnsi" w:hAnsiTheme="majorHAnsi" w:cstheme="majorHAnsi"/>
          <w:noProof/>
        </w:rPr>
        <w:t>Phase 4: Subject material</w:t>
      </w:r>
    </w:p>
    <w:p w14:paraId="6E4B3514" w14:textId="56402AD0" w:rsidR="005329F2" w:rsidRPr="005329F2" w:rsidRDefault="005329F2" w:rsidP="00605407">
      <w:pPr>
        <w:spacing w:line="276" w:lineRule="auto"/>
        <w:rPr>
          <w:rFonts w:cstheme="majorHAnsi"/>
          <w:lang w:val="en-AU"/>
        </w:rPr>
      </w:pPr>
    </w:p>
    <w:p w14:paraId="76B752CA" w14:textId="71EFF86E" w:rsidR="005329F2" w:rsidRPr="005329F2" w:rsidRDefault="005329F2" w:rsidP="00605407">
      <w:pPr>
        <w:spacing w:line="276" w:lineRule="auto"/>
        <w:rPr>
          <w:rFonts w:cstheme="majorHAnsi"/>
          <w:lang w:val="en-AU"/>
        </w:rPr>
      </w:pPr>
    </w:p>
    <w:p w14:paraId="7AC4773F" w14:textId="77777777" w:rsidR="005329F2" w:rsidRPr="005329F2" w:rsidRDefault="005329F2" w:rsidP="00605407">
      <w:pPr>
        <w:spacing w:line="276" w:lineRule="auto"/>
        <w:ind w:left="1985"/>
        <w:rPr>
          <w:rFonts w:cstheme="majorHAnsi"/>
          <w:b/>
          <w:noProof/>
          <w:sz w:val="20"/>
          <w:szCs w:val="20"/>
        </w:rPr>
      </w:pPr>
    </w:p>
    <w:tbl>
      <w:tblPr>
        <w:tblStyle w:val="TableGrid"/>
        <w:tblW w:w="9481"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65"/>
        <w:gridCol w:w="3158"/>
        <w:gridCol w:w="3158"/>
      </w:tblGrid>
      <w:tr w:rsidR="005329F2" w:rsidRPr="005329F2" w14:paraId="5DCAAF47" w14:textId="77777777" w:rsidTr="005329F2">
        <w:trPr>
          <w:trHeight w:val="289"/>
        </w:trPr>
        <w:tc>
          <w:tcPr>
            <w:tcW w:w="3165" w:type="dxa"/>
            <w:shd w:val="clear" w:color="auto" w:fill="C6EBD6" w:themeFill="accent5" w:themeFillTint="66"/>
          </w:tcPr>
          <w:p w14:paraId="5E1F9E87" w14:textId="77777777" w:rsidR="005329F2" w:rsidRPr="005329F2" w:rsidRDefault="005329F2" w:rsidP="00605407">
            <w:pPr>
              <w:spacing w:line="276" w:lineRule="auto"/>
              <w:jc w:val="center"/>
              <w:rPr>
                <w:rFonts w:cstheme="majorHAnsi"/>
                <w:b/>
                <w:lang w:val="en-AU"/>
              </w:rPr>
            </w:pPr>
            <w:r w:rsidRPr="005329F2">
              <w:rPr>
                <w:rFonts w:cstheme="majorHAnsi"/>
              </w:rPr>
              <w:t xml:space="preserve">   Question</w:t>
            </w:r>
          </w:p>
        </w:tc>
        <w:tc>
          <w:tcPr>
            <w:tcW w:w="3158" w:type="dxa"/>
            <w:shd w:val="clear" w:color="auto" w:fill="C6EBD6" w:themeFill="accent5" w:themeFillTint="66"/>
          </w:tcPr>
          <w:p w14:paraId="7E117795" w14:textId="77777777" w:rsidR="005329F2" w:rsidRPr="005329F2" w:rsidRDefault="005329F2" w:rsidP="00605407">
            <w:pPr>
              <w:spacing w:line="276" w:lineRule="auto"/>
              <w:jc w:val="center"/>
              <w:rPr>
                <w:rFonts w:cstheme="majorHAnsi"/>
                <w:b/>
                <w:lang w:val="en-AU"/>
              </w:rPr>
            </w:pPr>
            <w:r w:rsidRPr="005329F2">
              <w:rPr>
                <w:rFonts w:cstheme="majorHAnsi"/>
              </w:rPr>
              <w:t>True</w:t>
            </w:r>
          </w:p>
        </w:tc>
        <w:tc>
          <w:tcPr>
            <w:tcW w:w="3158" w:type="dxa"/>
            <w:shd w:val="clear" w:color="auto" w:fill="C6EBD6" w:themeFill="accent5" w:themeFillTint="66"/>
          </w:tcPr>
          <w:p w14:paraId="7F258776" w14:textId="77777777" w:rsidR="005329F2" w:rsidRPr="005329F2" w:rsidRDefault="005329F2" w:rsidP="00605407">
            <w:pPr>
              <w:spacing w:line="276" w:lineRule="auto"/>
              <w:jc w:val="center"/>
              <w:rPr>
                <w:rFonts w:cstheme="majorHAnsi"/>
              </w:rPr>
            </w:pPr>
            <w:r w:rsidRPr="005329F2">
              <w:rPr>
                <w:rFonts w:cstheme="majorHAnsi"/>
              </w:rPr>
              <w:t>False</w:t>
            </w:r>
          </w:p>
        </w:tc>
      </w:tr>
      <w:tr w:rsidR="005329F2" w:rsidRPr="005329F2" w14:paraId="07C6A077" w14:textId="77777777" w:rsidTr="005329F2">
        <w:trPr>
          <w:trHeight w:val="516"/>
        </w:trPr>
        <w:tc>
          <w:tcPr>
            <w:tcW w:w="3165" w:type="dxa"/>
            <w:shd w:val="clear" w:color="auto" w:fill="D9D9D9" w:themeFill="background1" w:themeFillShade="D9"/>
          </w:tcPr>
          <w:p w14:paraId="43B328E9" w14:textId="77777777" w:rsidR="005329F2" w:rsidRPr="005329F2" w:rsidRDefault="005329F2" w:rsidP="00605407">
            <w:pPr>
              <w:spacing w:line="276" w:lineRule="auto"/>
              <w:rPr>
                <w:rFonts w:cstheme="majorHAnsi"/>
              </w:rPr>
            </w:pPr>
            <w:r w:rsidRPr="005329F2">
              <w:rPr>
                <w:rFonts w:cstheme="majorHAnsi"/>
              </w:rPr>
              <w:t>Question 55. The examiner will not benefit if the thesis passes or fails.</w:t>
            </w:r>
          </w:p>
        </w:tc>
        <w:tc>
          <w:tcPr>
            <w:tcW w:w="3158" w:type="dxa"/>
            <w:shd w:val="clear" w:color="auto" w:fill="D9D9D9" w:themeFill="background1" w:themeFillShade="D9"/>
          </w:tcPr>
          <w:p w14:paraId="4B353E9F" w14:textId="77777777" w:rsidR="005329F2" w:rsidRPr="005329F2" w:rsidRDefault="005329F2" w:rsidP="00605407">
            <w:pPr>
              <w:spacing w:line="276" w:lineRule="auto"/>
              <w:jc w:val="center"/>
              <w:rPr>
                <w:rFonts w:cstheme="majorHAnsi"/>
              </w:rPr>
            </w:pPr>
            <w:r w:rsidRPr="005329F2">
              <w:rPr>
                <w:rFonts w:cstheme="majorHAnsi"/>
              </w:rPr>
              <w:t>Proceed to Question 59</w:t>
            </w:r>
          </w:p>
        </w:tc>
        <w:tc>
          <w:tcPr>
            <w:tcW w:w="3158" w:type="dxa"/>
            <w:shd w:val="clear" w:color="auto" w:fill="D9D9D9" w:themeFill="background1" w:themeFillShade="D9"/>
          </w:tcPr>
          <w:p w14:paraId="54B03AA5"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r>
      <w:tr w:rsidR="005329F2" w:rsidRPr="005329F2" w14:paraId="6C9963C7" w14:textId="77777777" w:rsidTr="005329F2">
        <w:trPr>
          <w:trHeight w:val="233"/>
        </w:trPr>
        <w:tc>
          <w:tcPr>
            <w:tcW w:w="3165" w:type="dxa"/>
            <w:shd w:val="clear" w:color="auto" w:fill="000000" w:themeFill="text1"/>
          </w:tcPr>
          <w:p w14:paraId="6A06A482" w14:textId="77777777" w:rsidR="005329F2" w:rsidRPr="005329F2" w:rsidRDefault="005329F2" w:rsidP="00605407">
            <w:pPr>
              <w:spacing w:line="276" w:lineRule="auto"/>
              <w:rPr>
                <w:rFonts w:cstheme="majorHAnsi"/>
                <w:color w:val="FFFFFF" w:themeColor="background1"/>
              </w:rPr>
            </w:pPr>
          </w:p>
        </w:tc>
        <w:tc>
          <w:tcPr>
            <w:tcW w:w="3158" w:type="dxa"/>
            <w:shd w:val="clear" w:color="auto" w:fill="000000" w:themeFill="text1"/>
          </w:tcPr>
          <w:p w14:paraId="1BE200AC" w14:textId="77777777" w:rsidR="005329F2" w:rsidRPr="005329F2" w:rsidRDefault="005329F2" w:rsidP="00605407">
            <w:pPr>
              <w:spacing w:line="276" w:lineRule="auto"/>
              <w:jc w:val="center"/>
              <w:rPr>
                <w:rFonts w:cstheme="majorHAnsi"/>
                <w:color w:val="FFFFFF" w:themeColor="background1"/>
              </w:rPr>
            </w:pPr>
          </w:p>
        </w:tc>
        <w:tc>
          <w:tcPr>
            <w:tcW w:w="3158" w:type="dxa"/>
            <w:shd w:val="clear" w:color="auto" w:fill="000000" w:themeFill="text1"/>
          </w:tcPr>
          <w:p w14:paraId="48407A1C" w14:textId="77777777" w:rsidR="005329F2" w:rsidRPr="005329F2" w:rsidRDefault="005329F2" w:rsidP="00605407">
            <w:pPr>
              <w:spacing w:line="276" w:lineRule="auto"/>
              <w:rPr>
                <w:rFonts w:cstheme="majorHAnsi"/>
                <w:color w:val="FFFFFF" w:themeColor="background1"/>
              </w:rPr>
            </w:pPr>
          </w:p>
        </w:tc>
      </w:tr>
      <w:tr w:rsidR="005329F2" w:rsidRPr="005329F2" w14:paraId="74E47573" w14:textId="77777777" w:rsidTr="005329F2">
        <w:trPr>
          <w:trHeight w:val="516"/>
        </w:trPr>
        <w:tc>
          <w:tcPr>
            <w:tcW w:w="3165" w:type="dxa"/>
            <w:shd w:val="clear" w:color="auto" w:fill="D9D9D9" w:themeFill="background1" w:themeFillShade="D9"/>
          </w:tcPr>
          <w:p w14:paraId="5395C0CD" w14:textId="77777777" w:rsidR="005329F2" w:rsidRPr="005329F2" w:rsidRDefault="005329F2" w:rsidP="00605407">
            <w:pPr>
              <w:spacing w:line="276" w:lineRule="auto"/>
              <w:rPr>
                <w:rFonts w:cstheme="majorHAnsi"/>
              </w:rPr>
            </w:pPr>
            <w:r w:rsidRPr="005329F2">
              <w:rPr>
                <w:rFonts w:cstheme="majorHAnsi"/>
              </w:rPr>
              <w:t>Question 56. The examiner has published work critical of the candidate’s approach—naming the candidate or supervisor</w:t>
            </w:r>
          </w:p>
        </w:tc>
        <w:tc>
          <w:tcPr>
            <w:tcW w:w="3158" w:type="dxa"/>
            <w:shd w:val="clear" w:color="auto" w:fill="C6EBD6" w:themeFill="accent5" w:themeFillTint="66"/>
          </w:tcPr>
          <w:p w14:paraId="33126DE3"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58" w:type="dxa"/>
            <w:shd w:val="clear" w:color="auto" w:fill="D9D9D9" w:themeFill="background1" w:themeFillShade="D9"/>
          </w:tcPr>
          <w:p w14:paraId="650E6924"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7CE52AC4" w14:textId="77777777" w:rsidTr="005329F2">
        <w:trPr>
          <w:trHeight w:val="516"/>
        </w:trPr>
        <w:tc>
          <w:tcPr>
            <w:tcW w:w="3165" w:type="dxa"/>
            <w:shd w:val="clear" w:color="auto" w:fill="D9D9D9" w:themeFill="background1" w:themeFillShade="D9"/>
          </w:tcPr>
          <w:p w14:paraId="7B7AA1C7" w14:textId="77777777" w:rsidR="005329F2" w:rsidRPr="005329F2" w:rsidRDefault="005329F2" w:rsidP="00605407">
            <w:pPr>
              <w:spacing w:line="276" w:lineRule="auto"/>
              <w:rPr>
                <w:rFonts w:cstheme="majorHAnsi"/>
              </w:rPr>
            </w:pPr>
            <w:r w:rsidRPr="005329F2">
              <w:rPr>
                <w:rFonts w:cstheme="majorHAnsi"/>
              </w:rPr>
              <w:t>Question 57. The examiner has spoken publicly in a critical way about the candidate’s work—naming the candidate or supervisor</w:t>
            </w:r>
          </w:p>
        </w:tc>
        <w:tc>
          <w:tcPr>
            <w:tcW w:w="3158" w:type="dxa"/>
            <w:shd w:val="clear" w:color="auto" w:fill="C6EBD6" w:themeFill="accent5" w:themeFillTint="66"/>
          </w:tcPr>
          <w:p w14:paraId="2A9D49CD"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58" w:type="dxa"/>
            <w:shd w:val="clear" w:color="auto" w:fill="D9D9D9" w:themeFill="background1" w:themeFillShade="D9"/>
          </w:tcPr>
          <w:p w14:paraId="6F2516B6"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59E11CFB" w14:textId="77777777" w:rsidTr="005329F2">
        <w:trPr>
          <w:trHeight w:val="516"/>
        </w:trPr>
        <w:tc>
          <w:tcPr>
            <w:tcW w:w="3165" w:type="dxa"/>
            <w:shd w:val="clear" w:color="auto" w:fill="D9D9D9" w:themeFill="background1" w:themeFillShade="D9"/>
          </w:tcPr>
          <w:p w14:paraId="7EA69BB5" w14:textId="77777777" w:rsidR="005329F2" w:rsidRPr="005329F2" w:rsidRDefault="005329F2" w:rsidP="00605407">
            <w:pPr>
              <w:spacing w:line="276" w:lineRule="auto"/>
              <w:rPr>
                <w:rFonts w:cstheme="majorHAnsi"/>
              </w:rPr>
            </w:pPr>
            <w:r w:rsidRPr="005329F2">
              <w:rPr>
                <w:rFonts w:cstheme="majorHAnsi"/>
              </w:rPr>
              <w:t>Question 58. The examiner can commercially benefit from the outcomes of the research</w:t>
            </w:r>
          </w:p>
        </w:tc>
        <w:tc>
          <w:tcPr>
            <w:tcW w:w="3158" w:type="dxa"/>
            <w:shd w:val="clear" w:color="auto" w:fill="C6EBD6" w:themeFill="accent5" w:themeFillTint="66"/>
          </w:tcPr>
          <w:p w14:paraId="58B06E5B"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158" w:type="dxa"/>
            <w:shd w:val="clear" w:color="auto" w:fill="D9D9D9" w:themeFill="background1" w:themeFillShade="D9"/>
          </w:tcPr>
          <w:p w14:paraId="03867FCA" w14:textId="77777777" w:rsidR="005329F2" w:rsidRPr="005329F2" w:rsidRDefault="005329F2" w:rsidP="00605407">
            <w:pPr>
              <w:spacing w:line="276" w:lineRule="auto"/>
              <w:jc w:val="center"/>
              <w:rPr>
                <w:rFonts w:cstheme="majorHAnsi"/>
              </w:rPr>
            </w:pPr>
            <w:r w:rsidRPr="005329F2">
              <w:rPr>
                <w:rFonts w:cstheme="majorHAnsi"/>
              </w:rPr>
              <w:t xml:space="preserve">       </w:t>
            </w:r>
          </w:p>
        </w:tc>
      </w:tr>
    </w:tbl>
    <w:p w14:paraId="1E1A8747" w14:textId="0BEA36A9" w:rsidR="005329F2" w:rsidRPr="005329F2" w:rsidRDefault="005329F2" w:rsidP="00605407">
      <w:pPr>
        <w:spacing w:line="276" w:lineRule="auto"/>
        <w:rPr>
          <w:rFonts w:cstheme="majorHAnsi"/>
          <w:lang w:val="en-AU"/>
        </w:rPr>
      </w:pPr>
    </w:p>
    <w:p w14:paraId="333FB967" w14:textId="2EB86D40" w:rsidR="005329F2" w:rsidRPr="005329F2" w:rsidRDefault="005329F2" w:rsidP="00605407">
      <w:pPr>
        <w:spacing w:line="276" w:lineRule="auto"/>
        <w:rPr>
          <w:rFonts w:cstheme="majorHAnsi"/>
          <w:lang w:val="en-AU"/>
        </w:rPr>
      </w:pPr>
    </w:p>
    <w:p w14:paraId="7443F901" w14:textId="16740A5F" w:rsidR="005329F2" w:rsidRDefault="005329F2" w:rsidP="00605407">
      <w:pPr>
        <w:spacing w:line="276" w:lineRule="auto"/>
        <w:rPr>
          <w:rFonts w:cstheme="majorHAnsi"/>
          <w:lang w:val="en-AU"/>
        </w:rPr>
      </w:pPr>
    </w:p>
    <w:p w14:paraId="7CBEA70A" w14:textId="391B243E" w:rsidR="00605407" w:rsidRDefault="00605407" w:rsidP="00605407">
      <w:pPr>
        <w:spacing w:line="276" w:lineRule="auto"/>
        <w:rPr>
          <w:rFonts w:cstheme="majorHAnsi"/>
          <w:lang w:val="en-AU"/>
        </w:rPr>
      </w:pPr>
    </w:p>
    <w:p w14:paraId="614A30DE" w14:textId="77777777" w:rsidR="00605407" w:rsidRPr="005329F2" w:rsidRDefault="00605407" w:rsidP="00605407">
      <w:pPr>
        <w:spacing w:line="276" w:lineRule="auto"/>
        <w:rPr>
          <w:rFonts w:cstheme="majorHAnsi"/>
          <w:lang w:val="en-AU"/>
        </w:rPr>
      </w:pPr>
    </w:p>
    <w:p w14:paraId="1E262503" w14:textId="52B09037" w:rsidR="005329F2" w:rsidRPr="005329F2" w:rsidRDefault="005329F2" w:rsidP="00605407">
      <w:pPr>
        <w:pStyle w:val="Heading2"/>
        <w:spacing w:line="276" w:lineRule="auto"/>
        <w:rPr>
          <w:rFonts w:asciiTheme="majorHAnsi" w:hAnsiTheme="majorHAnsi" w:cstheme="majorHAnsi"/>
          <w:noProof/>
        </w:rPr>
      </w:pPr>
      <w:r w:rsidRPr="005329F2">
        <w:rPr>
          <w:rFonts w:asciiTheme="majorHAnsi" w:hAnsiTheme="majorHAnsi" w:cstheme="majorHAnsi"/>
          <w:noProof/>
        </w:rPr>
        <w:lastRenderedPageBreak/>
        <w:t>Phase 5: Relationship with the other examiner</w:t>
      </w:r>
    </w:p>
    <w:p w14:paraId="28AC416F" w14:textId="77777777" w:rsidR="005329F2" w:rsidRPr="005329F2" w:rsidRDefault="005329F2" w:rsidP="00605407">
      <w:pPr>
        <w:spacing w:line="276" w:lineRule="auto"/>
        <w:rPr>
          <w:rFonts w:cstheme="majorHAnsi"/>
          <w:b/>
          <w:noProof/>
          <w:sz w:val="20"/>
          <w:szCs w:val="20"/>
        </w:rPr>
      </w:pPr>
    </w:p>
    <w:tbl>
      <w:tblPr>
        <w:tblStyle w:val="TableGrid"/>
        <w:tblW w:w="9751"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55"/>
        <w:gridCol w:w="3248"/>
        <w:gridCol w:w="3248"/>
      </w:tblGrid>
      <w:tr w:rsidR="005329F2" w:rsidRPr="005329F2" w14:paraId="3EBE90FB" w14:textId="77777777" w:rsidTr="005329F2">
        <w:trPr>
          <w:trHeight w:val="294"/>
        </w:trPr>
        <w:tc>
          <w:tcPr>
            <w:tcW w:w="3255" w:type="dxa"/>
            <w:shd w:val="clear" w:color="auto" w:fill="C6EBD6" w:themeFill="accent5" w:themeFillTint="66"/>
          </w:tcPr>
          <w:p w14:paraId="7356FE69" w14:textId="77777777" w:rsidR="005329F2" w:rsidRPr="005329F2" w:rsidRDefault="005329F2" w:rsidP="00605407">
            <w:pPr>
              <w:spacing w:line="276" w:lineRule="auto"/>
              <w:jc w:val="center"/>
              <w:rPr>
                <w:rFonts w:cstheme="majorHAnsi"/>
                <w:b/>
                <w:lang w:val="en-AU"/>
              </w:rPr>
            </w:pPr>
            <w:r w:rsidRPr="005329F2">
              <w:rPr>
                <w:rFonts w:cstheme="majorHAnsi"/>
              </w:rPr>
              <w:t xml:space="preserve">   Question</w:t>
            </w:r>
          </w:p>
        </w:tc>
        <w:tc>
          <w:tcPr>
            <w:tcW w:w="3248" w:type="dxa"/>
            <w:shd w:val="clear" w:color="auto" w:fill="C6EBD6" w:themeFill="accent5" w:themeFillTint="66"/>
          </w:tcPr>
          <w:p w14:paraId="6B6B0019" w14:textId="77777777" w:rsidR="005329F2" w:rsidRPr="005329F2" w:rsidRDefault="005329F2" w:rsidP="00605407">
            <w:pPr>
              <w:spacing w:line="276" w:lineRule="auto"/>
              <w:jc w:val="center"/>
              <w:rPr>
                <w:rFonts w:cstheme="majorHAnsi"/>
                <w:b/>
                <w:lang w:val="en-AU"/>
              </w:rPr>
            </w:pPr>
            <w:r w:rsidRPr="005329F2">
              <w:rPr>
                <w:rFonts w:cstheme="majorHAnsi"/>
              </w:rPr>
              <w:t>True</w:t>
            </w:r>
          </w:p>
        </w:tc>
        <w:tc>
          <w:tcPr>
            <w:tcW w:w="3248" w:type="dxa"/>
            <w:shd w:val="clear" w:color="auto" w:fill="C6EBD6" w:themeFill="accent5" w:themeFillTint="66"/>
          </w:tcPr>
          <w:p w14:paraId="02EFA5F6" w14:textId="77777777" w:rsidR="005329F2" w:rsidRPr="005329F2" w:rsidRDefault="005329F2" w:rsidP="00605407">
            <w:pPr>
              <w:spacing w:line="276" w:lineRule="auto"/>
              <w:jc w:val="center"/>
              <w:rPr>
                <w:rFonts w:cstheme="majorHAnsi"/>
              </w:rPr>
            </w:pPr>
            <w:r w:rsidRPr="005329F2">
              <w:rPr>
                <w:rFonts w:cstheme="majorHAnsi"/>
              </w:rPr>
              <w:t>False</w:t>
            </w:r>
          </w:p>
        </w:tc>
      </w:tr>
      <w:tr w:rsidR="005329F2" w:rsidRPr="005329F2" w14:paraId="60752503" w14:textId="77777777" w:rsidTr="005329F2">
        <w:trPr>
          <w:trHeight w:val="526"/>
        </w:trPr>
        <w:tc>
          <w:tcPr>
            <w:tcW w:w="3255" w:type="dxa"/>
            <w:shd w:val="clear" w:color="auto" w:fill="D9D9D9" w:themeFill="background1" w:themeFillShade="D9"/>
          </w:tcPr>
          <w:p w14:paraId="2FCCB305" w14:textId="77777777" w:rsidR="005329F2" w:rsidRPr="005329F2" w:rsidRDefault="005329F2" w:rsidP="00605407">
            <w:pPr>
              <w:spacing w:line="276" w:lineRule="auto"/>
              <w:rPr>
                <w:rFonts w:cstheme="majorHAnsi"/>
              </w:rPr>
            </w:pPr>
            <w:r w:rsidRPr="005329F2">
              <w:rPr>
                <w:rFonts w:cstheme="majorHAnsi"/>
              </w:rPr>
              <w:t>Question 59. No public information indicates the examiners know each other</w:t>
            </w:r>
          </w:p>
        </w:tc>
        <w:tc>
          <w:tcPr>
            <w:tcW w:w="3248" w:type="dxa"/>
            <w:shd w:val="clear" w:color="auto" w:fill="D9D9D9" w:themeFill="background1" w:themeFillShade="D9"/>
          </w:tcPr>
          <w:p w14:paraId="5AFC9C62" w14:textId="77777777" w:rsidR="005329F2" w:rsidRPr="005329F2" w:rsidRDefault="005329F2" w:rsidP="00605407">
            <w:pPr>
              <w:spacing w:line="276" w:lineRule="auto"/>
              <w:jc w:val="center"/>
              <w:rPr>
                <w:rFonts w:cstheme="majorHAnsi"/>
              </w:rPr>
            </w:pPr>
            <w:r w:rsidRPr="005329F2">
              <w:rPr>
                <w:rFonts w:cstheme="majorHAnsi"/>
              </w:rPr>
              <w:t>Proceed to Phase 6</w:t>
            </w:r>
          </w:p>
        </w:tc>
        <w:tc>
          <w:tcPr>
            <w:tcW w:w="3248" w:type="dxa"/>
            <w:shd w:val="clear" w:color="auto" w:fill="D9D9D9" w:themeFill="background1" w:themeFillShade="D9"/>
          </w:tcPr>
          <w:p w14:paraId="28084614" w14:textId="77777777" w:rsidR="005329F2" w:rsidRPr="005329F2" w:rsidRDefault="005329F2" w:rsidP="00605407">
            <w:pPr>
              <w:spacing w:line="276" w:lineRule="auto"/>
              <w:jc w:val="center"/>
              <w:rPr>
                <w:rFonts w:cstheme="majorHAnsi"/>
              </w:rPr>
            </w:pPr>
            <w:r w:rsidRPr="005329F2">
              <w:rPr>
                <w:rFonts w:cstheme="majorHAnsi"/>
              </w:rPr>
              <w:t>Proceed to the next question</w:t>
            </w:r>
          </w:p>
        </w:tc>
      </w:tr>
      <w:tr w:rsidR="005329F2" w:rsidRPr="005329F2" w14:paraId="40B06FD9" w14:textId="77777777" w:rsidTr="005329F2">
        <w:trPr>
          <w:trHeight w:val="237"/>
        </w:trPr>
        <w:tc>
          <w:tcPr>
            <w:tcW w:w="3255" w:type="dxa"/>
            <w:shd w:val="clear" w:color="auto" w:fill="000000" w:themeFill="text1"/>
          </w:tcPr>
          <w:p w14:paraId="0919C354" w14:textId="77777777" w:rsidR="005329F2" w:rsidRPr="005329F2" w:rsidRDefault="005329F2" w:rsidP="00605407">
            <w:pPr>
              <w:spacing w:line="276" w:lineRule="auto"/>
              <w:rPr>
                <w:rFonts w:cstheme="majorHAnsi"/>
              </w:rPr>
            </w:pPr>
          </w:p>
        </w:tc>
        <w:tc>
          <w:tcPr>
            <w:tcW w:w="3248" w:type="dxa"/>
            <w:shd w:val="clear" w:color="auto" w:fill="000000" w:themeFill="text1"/>
          </w:tcPr>
          <w:p w14:paraId="3C671BD2" w14:textId="77777777" w:rsidR="005329F2" w:rsidRPr="005329F2" w:rsidRDefault="005329F2" w:rsidP="00605407">
            <w:pPr>
              <w:spacing w:line="276" w:lineRule="auto"/>
              <w:jc w:val="center"/>
              <w:rPr>
                <w:rFonts w:cstheme="majorHAnsi"/>
              </w:rPr>
            </w:pPr>
          </w:p>
        </w:tc>
        <w:tc>
          <w:tcPr>
            <w:tcW w:w="3248" w:type="dxa"/>
            <w:shd w:val="clear" w:color="auto" w:fill="000000" w:themeFill="text1"/>
          </w:tcPr>
          <w:p w14:paraId="5AA32ADE" w14:textId="77777777" w:rsidR="005329F2" w:rsidRPr="005329F2" w:rsidRDefault="005329F2" w:rsidP="00605407">
            <w:pPr>
              <w:spacing w:line="276" w:lineRule="auto"/>
              <w:rPr>
                <w:rFonts w:cstheme="majorHAnsi"/>
              </w:rPr>
            </w:pPr>
          </w:p>
        </w:tc>
      </w:tr>
      <w:tr w:rsidR="005329F2" w:rsidRPr="005329F2" w14:paraId="3C11D665" w14:textId="77777777" w:rsidTr="005329F2">
        <w:trPr>
          <w:trHeight w:val="526"/>
        </w:trPr>
        <w:tc>
          <w:tcPr>
            <w:tcW w:w="3255" w:type="dxa"/>
            <w:shd w:val="clear" w:color="auto" w:fill="D9D9D9" w:themeFill="background1" w:themeFillShade="D9"/>
          </w:tcPr>
          <w:p w14:paraId="4BBFB292" w14:textId="77777777" w:rsidR="005329F2" w:rsidRPr="005329F2" w:rsidRDefault="005329F2" w:rsidP="00605407">
            <w:pPr>
              <w:spacing w:line="276" w:lineRule="auto"/>
              <w:rPr>
                <w:rFonts w:cstheme="majorHAnsi"/>
              </w:rPr>
            </w:pPr>
            <w:r w:rsidRPr="005329F2">
              <w:rPr>
                <w:rFonts w:cstheme="majorHAnsi"/>
              </w:rPr>
              <w:t>Question 60. The examiner works in the same department as another examiner</w:t>
            </w:r>
          </w:p>
        </w:tc>
        <w:tc>
          <w:tcPr>
            <w:tcW w:w="3248" w:type="dxa"/>
            <w:shd w:val="clear" w:color="auto" w:fill="C6EBD6" w:themeFill="accent5" w:themeFillTint="66"/>
          </w:tcPr>
          <w:p w14:paraId="1432639B"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248" w:type="dxa"/>
            <w:shd w:val="clear" w:color="auto" w:fill="D9D9D9" w:themeFill="background1" w:themeFillShade="D9"/>
          </w:tcPr>
          <w:p w14:paraId="6C23FF9B" w14:textId="77777777" w:rsidR="005329F2" w:rsidRPr="005329F2" w:rsidRDefault="005329F2" w:rsidP="00605407">
            <w:pPr>
              <w:spacing w:line="276" w:lineRule="auto"/>
              <w:jc w:val="center"/>
              <w:rPr>
                <w:rFonts w:cstheme="majorHAnsi"/>
              </w:rPr>
            </w:pPr>
            <w:r w:rsidRPr="005329F2">
              <w:rPr>
                <w:rFonts w:cstheme="majorHAnsi"/>
              </w:rPr>
              <w:t xml:space="preserve">       </w:t>
            </w:r>
          </w:p>
        </w:tc>
      </w:tr>
      <w:tr w:rsidR="005329F2" w:rsidRPr="005329F2" w14:paraId="1F39EF98" w14:textId="77777777" w:rsidTr="005329F2">
        <w:trPr>
          <w:trHeight w:val="526"/>
        </w:trPr>
        <w:tc>
          <w:tcPr>
            <w:tcW w:w="3255" w:type="dxa"/>
            <w:shd w:val="clear" w:color="auto" w:fill="D9D9D9" w:themeFill="background1" w:themeFillShade="D9"/>
          </w:tcPr>
          <w:p w14:paraId="135AA88D" w14:textId="77777777" w:rsidR="005329F2" w:rsidRPr="005329F2" w:rsidRDefault="005329F2" w:rsidP="00605407">
            <w:pPr>
              <w:spacing w:line="276" w:lineRule="auto"/>
              <w:rPr>
                <w:rFonts w:cstheme="majorHAnsi"/>
              </w:rPr>
            </w:pPr>
            <w:r w:rsidRPr="005329F2">
              <w:rPr>
                <w:rFonts w:cstheme="majorHAnsi"/>
              </w:rPr>
              <w:t>Question 61. The examiner is married to, closely related to or has formed a close personal or professional relationship with another examiner</w:t>
            </w:r>
          </w:p>
        </w:tc>
        <w:tc>
          <w:tcPr>
            <w:tcW w:w="3248" w:type="dxa"/>
            <w:shd w:val="clear" w:color="auto" w:fill="C6EBD6" w:themeFill="accent5" w:themeFillTint="66"/>
          </w:tcPr>
          <w:p w14:paraId="1800E41E" w14:textId="77777777" w:rsidR="005329F2" w:rsidRPr="005329F2" w:rsidRDefault="005329F2" w:rsidP="00605407">
            <w:pPr>
              <w:spacing w:line="276" w:lineRule="auto"/>
              <w:jc w:val="center"/>
              <w:rPr>
                <w:rFonts w:cstheme="majorHAnsi"/>
              </w:rPr>
            </w:pPr>
            <w:r w:rsidRPr="005329F2">
              <w:rPr>
                <w:rFonts w:cstheme="majorHAnsi"/>
              </w:rPr>
              <w:t xml:space="preserve">       </w:t>
            </w:r>
          </w:p>
        </w:tc>
        <w:tc>
          <w:tcPr>
            <w:tcW w:w="3248" w:type="dxa"/>
            <w:shd w:val="clear" w:color="auto" w:fill="D9D9D9" w:themeFill="background1" w:themeFillShade="D9"/>
          </w:tcPr>
          <w:p w14:paraId="753C23E5" w14:textId="77777777" w:rsidR="005329F2" w:rsidRPr="005329F2" w:rsidRDefault="005329F2" w:rsidP="00605407">
            <w:pPr>
              <w:spacing w:line="276" w:lineRule="auto"/>
              <w:jc w:val="center"/>
              <w:rPr>
                <w:rFonts w:cstheme="majorHAnsi"/>
              </w:rPr>
            </w:pPr>
            <w:r w:rsidRPr="005329F2">
              <w:rPr>
                <w:rFonts w:cstheme="majorHAnsi"/>
              </w:rPr>
              <w:t xml:space="preserve">       </w:t>
            </w:r>
          </w:p>
        </w:tc>
      </w:tr>
    </w:tbl>
    <w:p w14:paraId="1A03E784" w14:textId="0B2C98A1" w:rsidR="005329F2" w:rsidRPr="005329F2" w:rsidRDefault="005329F2" w:rsidP="00605407">
      <w:pPr>
        <w:spacing w:line="276" w:lineRule="auto"/>
        <w:rPr>
          <w:rFonts w:cstheme="majorHAnsi"/>
          <w:lang w:val="en-AU"/>
        </w:rPr>
      </w:pPr>
    </w:p>
    <w:p w14:paraId="48E80824" w14:textId="088D3B00" w:rsidR="005329F2" w:rsidRPr="005329F2" w:rsidRDefault="005329F2" w:rsidP="00605407">
      <w:pPr>
        <w:spacing w:line="276" w:lineRule="auto"/>
        <w:rPr>
          <w:rFonts w:cstheme="majorHAnsi"/>
          <w:lang w:val="en-AU"/>
        </w:rPr>
      </w:pPr>
    </w:p>
    <w:p w14:paraId="2D1D3463" w14:textId="546F7515" w:rsidR="005329F2" w:rsidRPr="005329F2" w:rsidRDefault="005329F2" w:rsidP="00605407">
      <w:pPr>
        <w:spacing w:line="276" w:lineRule="auto"/>
        <w:rPr>
          <w:rFonts w:cstheme="majorHAnsi"/>
          <w:lang w:val="en-AU"/>
        </w:rPr>
      </w:pPr>
    </w:p>
    <w:p w14:paraId="52EB8C88" w14:textId="496FEB13" w:rsidR="005329F2" w:rsidRPr="005329F2" w:rsidRDefault="005329F2" w:rsidP="00605407">
      <w:pPr>
        <w:pStyle w:val="Heading2"/>
        <w:spacing w:line="276" w:lineRule="auto"/>
        <w:rPr>
          <w:rFonts w:asciiTheme="majorHAnsi" w:hAnsiTheme="majorHAnsi" w:cstheme="majorHAnsi"/>
          <w:noProof/>
        </w:rPr>
      </w:pPr>
      <w:r w:rsidRPr="005329F2">
        <w:rPr>
          <w:rFonts w:asciiTheme="majorHAnsi" w:hAnsiTheme="majorHAnsi" w:cstheme="majorHAnsi"/>
          <w:noProof/>
        </w:rPr>
        <w:t>Phase 6: Outcome</w:t>
      </w:r>
    </w:p>
    <w:p w14:paraId="7CC27FDE" w14:textId="4CB05558" w:rsidR="005329F2" w:rsidRPr="005329F2" w:rsidRDefault="005329F2" w:rsidP="00605407">
      <w:pPr>
        <w:spacing w:line="276" w:lineRule="auto"/>
        <w:rPr>
          <w:rFonts w:cstheme="majorHAnsi"/>
          <w:szCs w:val="22"/>
          <w:lang w:val="en-AU"/>
        </w:rPr>
      </w:pPr>
    </w:p>
    <w:p w14:paraId="5A5814F1" w14:textId="77777777" w:rsidR="005329F2" w:rsidRPr="005329F2" w:rsidRDefault="005329F2" w:rsidP="00605407">
      <w:pPr>
        <w:spacing w:line="276" w:lineRule="auto"/>
        <w:ind w:firstLine="360"/>
        <w:rPr>
          <w:rFonts w:cstheme="majorHAnsi"/>
          <w:noProof/>
          <w:szCs w:val="22"/>
        </w:rPr>
      </w:pPr>
      <w:r w:rsidRPr="005329F2">
        <w:rPr>
          <w:rFonts w:cstheme="majorHAnsi"/>
          <w:noProof/>
          <w:szCs w:val="22"/>
        </w:rPr>
        <w:t xml:space="preserve">Now determine whether you placed an X in any of the Aqua boxes—that is, whether you answered </w:t>
      </w:r>
      <w:r w:rsidRPr="005329F2">
        <w:rPr>
          <w:rFonts w:cstheme="majorHAnsi"/>
          <w:i/>
          <w:noProof/>
          <w:szCs w:val="22"/>
        </w:rPr>
        <w:t>true</w:t>
      </w:r>
      <w:r w:rsidRPr="005329F2">
        <w:rPr>
          <w:rFonts w:cstheme="majorHAnsi"/>
          <w:noProof/>
          <w:szCs w:val="22"/>
        </w:rPr>
        <w:t xml:space="preserve"> to Questions 2 to 6, 7 to 23, 27 to 45, 48 to 59, 61 to 63, as well as 65 and 66.</w:t>
      </w:r>
    </w:p>
    <w:p w14:paraId="0028541F" w14:textId="77777777" w:rsidR="005329F2" w:rsidRPr="005329F2" w:rsidRDefault="005329F2" w:rsidP="00605407">
      <w:pPr>
        <w:spacing w:line="276" w:lineRule="auto"/>
        <w:rPr>
          <w:rFonts w:cstheme="majorHAnsi"/>
          <w:noProof/>
          <w:szCs w:val="22"/>
        </w:rPr>
      </w:pPr>
    </w:p>
    <w:p w14:paraId="262FD253" w14:textId="77777777" w:rsidR="005329F2" w:rsidRPr="005329F2" w:rsidRDefault="005329F2" w:rsidP="00605407">
      <w:pPr>
        <w:pStyle w:val="ListParagraph"/>
        <w:numPr>
          <w:ilvl w:val="0"/>
          <w:numId w:val="38"/>
        </w:numPr>
        <w:spacing w:before="0" w:after="0" w:line="276" w:lineRule="auto"/>
        <w:ind w:left="360"/>
        <w:rPr>
          <w:rFonts w:cstheme="majorHAnsi"/>
          <w:noProof/>
          <w:szCs w:val="22"/>
        </w:rPr>
      </w:pPr>
      <w:r w:rsidRPr="005329F2">
        <w:rPr>
          <w:rFonts w:cstheme="majorHAnsi"/>
          <w:noProof/>
          <w:szCs w:val="22"/>
        </w:rPr>
        <w:t>If you did not place in X in any of these boxes, you can be confident that no conflicts of interest will bias the examiners.</w:t>
      </w:r>
    </w:p>
    <w:p w14:paraId="13A48250" w14:textId="77777777" w:rsidR="005329F2" w:rsidRPr="005329F2" w:rsidRDefault="005329F2" w:rsidP="00605407">
      <w:pPr>
        <w:pStyle w:val="ListParagraph"/>
        <w:numPr>
          <w:ilvl w:val="0"/>
          <w:numId w:val="38"/>
        </w:numPr>
        <w:spacing w:before="0" w:after="0" w:line="276" w:lineRule="auto"/>
        <w:ind w:left="360"/>
        <w:rPr>
          <w:rFonts w:cstheme="majorHAnsi"/>
          <w:noProof/>
          <w:szCs w:val="22"/>
        </w:rPr>
      </w:pPr>
      <w:r w:rsidRPr="005329F2">
        <w:rPr>
          <w:rFonts w:cstheme="majorHAnsi"/>
          <w:noProof/>
          <w:szCs w:val="22"/>
        </w:rPr>
        <w:t xml:space="preserve">If you did place in X in any of these boxes, a conflict of interest may bias the examiners. </w:t>
      </w:r>
    </w:p>
    <w:p w14:paraId="2927F5DB" w14:textId="77777777" w:rsidR="005329F2" w:rsidRPr="005329F2" w:rsidRDefault="005329F2" w:rsidP="00605407">
      <w:pPr>
        <w:spacing w:line="276" w:lineRule="auto"/>
        <w:ind w:left="188"/>
        <w:rPr>
          <w:rFonts w:cstheme="majorHAnsi"/>
          <w:b/>
          <w:noProof/>
          <w:szCs w:val="22"/>
        </w:rPr>
      </w:pPr>
    </w:p>
    <w:p w14:paraId="7D0F8E46" w14:textId="77777777" w:rsidR="005329F2" w:rsidRPr="005329F2" w:rsidRDefault="005329F2" w:rsidP="00605407">
      <w:pPr>
        <w:spacing w:line="276" w:lineRule="auto"/>
        <w:ind w:left="188"/>
        <w:rPr>
          <w:rFonts w:cstheme="majorHAnsi"/>
          <w:b/>
          <w:noProof/>
          <w:szCs w:val="22"/>
        </w:rPr>
      </w:pPr>
    </w:p>
    <w:p w14:paraId="58D20AB7" w14:textId="77777777" w:rsidR="005329F2" w:rsidRPr="005329F2" w:rsidRDefault="005329F2" w:rsidP="00605407">
      <w:pPr>
        <w:spacing w:line="276" w:lineRule="auto"/>
        <w:ind w:left="188"/>
        <w:rPr>
          <w:rFonts w:cstheme="majorHAnsi"/>
          <w:b/>
          <w:noProof/>
          <w:szCs w:val="22"/>
        </w:rPr>
      </w:pPr>
      <w:r w:rsidRPr="005329F2">
        <w:rPr>
          <w:rFonts w:cstheme="majorHAnsi"/>
          <w:b/>
          <w:noProof/>
          <w:szCs w:val="22"/>
        </w:rPr>
        <w:t>Response to conflicts of interests</w:t>
      </w:r>
    </w:p>
    <w:p w14:paraId="0CF1EEEB" w14:textId="77777777" w:rsidR="005329F2" w:rsidRPr="005329F2" w:rsidRDefault="005329F2" w:rsidP="00605407">
      <w:pPr>
        <w:spacing w:line="276" w:lineRule="auto"/>
        <w:ind w:left="188"/>
        <w:rPr>
          <w:rFonts w:cstheme="majorHAnsi"/>
          <w:noProof/>
          <w:szCs w:val="22"/>
        </w:rPr>
      </w:pPr>
    </w:p>
    <w:p w14:paraId="38675815" w14:textId="77777777" w:rsidR="005329F2" w:rsidRPr="005329F2" w:rsidRDefault="005329F2" w:rsidP="00605407">
      <w:pPr>
        <w:spacing w:line="276" w:lineRule="auto"/>
        <w:ind w:left="188"/>
        <w:rPr>
          <w:rFonts w:cstheme="majorHAnsi"/>
          <w:noProof/>
          <w:szCs w:val="22"/>
        </w:rPr>
      </w:pPr>
      <w:r w:rsidRPr="005329F2">
        <w:rPr>
          <w:rFonts w:cstheme="majorHAnsi"/>
          <w:noProof/>
          <w:szCs w:val="22"/>
        </w:rPr>
        <w:t>If you have identified an actual or perceived conflict of interest, you can either</w:t>
      </w:r>
    </w:p>
    <w:p w14:paraId="6FAAE5A2" w14:textId="77777777" w:rsidR="005329F2" w:rsidRPr="005329F2" w:rsidRDefault="005329F2" w:rsidP="00605407">
      <w:pPr>
        <w:spacing w:line="276" w:lineRule="auto"/>
        <w:rPr>
          <w:rFonts w:cstheme="majorHAnsi"/>
          <w:noProof/>
          <w:szCs w:val="22"/>
        </w:rPr>
      </w:pPr>
    </w:p>
    <w:p w14:paraId="0A38670C" w14:textId="77777777" w:rsidR="005329F2" w:rsidRPr="005329F2" w:rsidRDefault="005329F2" w:rsidP="00605407">
      <w:pPr>
        <w:pStyle w:val="ListParagraph"/>
        <w:numPr>
          <w:ilvl w:val="0"/>
          <w:numId w:val="38"/>
        </w:numPr>
        <w:spacing w:before="0" w:after="0" w:line="276" w:lineRule="auto"/>
        <w:ind w:left="360"/>
        <w:rPr>
          <w:rFonts w:cstheme="majorHAnsi"/>
          <w:noProof/>
          <w:szCs w:val="22"/>
        </w:rPr>
      </w:pPr>
      <w:r w:rsidRPr="005329F2">
        <w:rPr>
          <w:rFonts w:cstheme="majorHAnsi"/>
          <w:noProof/>
          <w:szCs w:val="22"/>
        </w:rPr>
        <w:t>Choose another examiner</w:t>
      </w:r>
    </w:p>
    <w:p w14:paraId="30D6001E" w14:textId="77777777" w:rsidR="005329F2" w:rsidRPr="005329F2" w:rsidRDefault="005329F2" w:rsidP="00605407">
      <w:pPr>
        <w:pStyle w:val="ListParagraph"/>
        <w:numPr>
          <w:ilvl w:val="0"/>
          <w:numId w:val="38"/>
        </w:numPr>
        <w:spacing w:before="0" w:after="0" w:line="276" w:lineRule="auto"/>
        <w:ind w:left="360"/>
        <w:rPr>
          <w:rFonts w:cstheme="majorHAnsi"/>
          <w:noProof/>
          <w:szCs w:val="22"/>
        </w:rPr>
      </w:pPr>
      <w:r w:rsidRPr="005329F2">
        <w:rPr>
          <w:rFonts w:cstheme="majorHAnsi"/>
          <w:noProof/>
          <w:szCs w:val="22"/>
        </w:rPr>
        <w:t>Construct a case to argue that any apparent conflicts of interest are unlikely to bias the examiners—information that can be included when justifying your examiners</w:t>
      </w:r>
    </w:p>
    <w:p w14:paraId="1CCF40B0" w14:textId="77777777" w:rsidR="005329F2" w:rsidRPr="005329F2" w:rsidRDefault="005329F2" w:rsidP="00605407">
      <w:pPr>
        <w:spacing w:line="276" w:lineRule="auto"/>
        <w:rPr>
          <w:rFonts w:cstheme="majorHAnsi"/>
          <w:noProof/>
          <w:szCs w:val="22"/>
        </w:rPr>
      </w:pPr>
    </w:p>
    <w:p w14:paraId="55F165D8" w14:textId="77777777" w:rsidR="005329F2" w:rsidRPr="005329F2" w:rsidRDefault="005329F2" w:rsidP="00605407">
      <w:pPr>
        <w:spacing w:line="276" w:lineRule="auto"/>
        <w:rPr>
          <w:rFonts w:cstheme="majorHAnsi"/>
          <w:noProof/>
          <w:szCs w:val="22"/>
        </w:rPr>
      </w:pPr>
    </w:p>
    <w:p w14:paraId="28DCFB5E" w14:textId="77777777" w:rsidR="005329F2" w:rsidRPr="005329F2" w:rsidRDefault="005329F2" w:rsidP="00605407">
      <w:pPr>
        <w:spacing w:line="276" w:lineRule="auto"/>
        <w:ind w:left="188"/>
        <w:rPr>
          <w:rFonts w:cstheme="majorHAnsi"/>
          <w:noProof/>
          <w:szCs w:val="22"/>
        </w:rPr>
      </w:pPr>
      <w:r w:rsidRPr="005329F2">
        <w:rPr>
          <w:rFonts w:cstheme="majorHAnsi"/>
          <w:noProof/>
          <w:szCs w:val="22"/>
        </w:rPr>
        <w:t>Here are some examples of the arguments you might pose.  In brackets are the Questions for which these arguments might be most relevant</w:t>
      </w:r>
    </w:p>
    <w:p w14:paraId="40A40E34" w14:textId="77777777" w:rsidR="005329F2" w:rsidRPr="005329F2" w:rsidRDefault="005329F2" w:rsidP="00605407">
      <w:pPr>
        <w:spacing w:line="276" w:lineRule="auto"/>
        <w:ind w:left="188"/>
        <w:rPr>
          <w:rFonts w:cstheme="majorHAnsi"/>
          <w:b/>
          <w:noProof/>
          <w:szCs w:val="22"/>
        </w:rPr>
      </w:pPr>
    </w:p>
    <w:p w14:paraId="70C1BE8C" w14:textId="77777777" w:rsidR="005329F2" w:rsidRPr="005329F2" w:rsidRDefault="005329F2" w:rsidP="00605407">
      <w:pPr>
        <w:spacing w:line="276" w:lineRule="auto"/>
        <w:ind w:left="188"/>
        <w:rPr>
          <w:rFonts w:cstheme="majorHAnsi"/>
          <w:b/>
          <w:noProof/>
          <w:szCs w:val="22"/>
        </w:rPr>
      </w:pPr>
    </w:p>
    <w:tbl>
      <w:tblPr>
        <w:tblStyle w:val="TableGrid"/>
        <w:tblW w:w="8430" w:type="dxa"/>
        <w:tblInd w:w="18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5329F2" w:rsidRPr="005329F2" w14:paraId="55585132" w14:textId="77777777" w:rsidTr="005329F2">
        <w:trPr>
          <w:trHeight w:val="509"/>
        </w:trPr>
        <w:tc>
          <w:tcPr>
            <w:tcW w:w="8430" w:type="dxa"/>
            <w:shd w:val="clear" w:color="auto" w:fill="C6EBD6" w:themeFill="accent5" w:themeFillTint="66"/>
          </w:tcPr>
          <w:p w14:paraId="53B80302" w14:textId="77777777" w:rsidR="005329F2" w:rsidRPr="005329F2" w:rsidRDefault="005329F2" w:rsidP="00605407">
            <w:pPr>
              <w:spacing w:line="276" w:lineRule="auto"/>
              <w:jc w:val="center"/>
              <w:rPr>
                <w:rFonts w:cstheme="majorHAnsi"/>
                <w:b/>
              </w:rPr>
            </w:pPr>
            <w:r w:rsidRPr="005329F2">
              <w:rPr>
                <w:rFonts w:cstheme="majorHAnsi"/>
                <w:b/>
              </w:rPr>
              <w:lastRenderedPageBreak/>
              <w:t>Sample arguments to justify examiners</w:t>
            </w:r>
          </w:p>
        </w:tc>
      </w:tr>
      <w:tr w:rsidR="005329F2" w:rsidRPr="005329F2" w14:paraId="330883E0" w14:textId="77777777" w:rsidTr="005329F2">
        <w:trPr>
          <w:trHeight w:val="509"/>
        </w:trPr>
        <w:tc>
          <w:tcPr>
            <w:tcW w:w="8430" w:type="dxa"/>
            <w:shd w:val="clear" w:color="auto" w:fill="D9D9D9" w:themeFill="background1" w:themeFillShade="D9"/>
          </w:tcPr>
          <w:p w14:paraId="382FD377" w14:textId="77777777" w:rsidR="005329F2" w:rsidRPr="005329F2" w:rsidRDefault="005329F2" w:rsidP="00605407">
            <w:pPr>
              <w:pStyle w:val="ListParagraph"/>
              <w:numPr>
                <w:ilvl w:val="0"/>
                <w:numId w:val="39"/>
              </w:numPr>
              <w:spacing w:before="0" w:after="0" w:line="276" w:lineRule="auto"/>
              <w:rPr>
                <w:rFonts w:cstheme="majorHAnsi"/>
              </w:rPr>
            </w:pPr>
            <w:r w:rsidRPr="005329F2">
              <w:rPr>
                <w:rFonts w:cstheme="majorHAnsi"/>
              </w:rPr>
              <w:t xml:space="preserve">[5,6].  The examiner offered brief assistance to the candidate during a conference or workshop.  The assistance was confined to this occasion.  Furthermore, the assistance did not change the thesis substantially—but only expedited or marginally refined some of the procedures.  </w:t>
            </w:r>
          </w:p>
          <w:p w14:paraId="1DD05014" w14:textId="77777777" w:rsidR="005329F2" w:rsidRPr="005329F2" w:rsidRDefault="005329F2" w:rsidP="00605407">
            <w:pPr>
              <w:pStyle w:val="ListParagraph"/>
              <w:numPr>
                <w:ilvl w:val="0"/>
                <w:numId w:val="39"/>
              </w:numPr>
              <w:spacing w:before="0" w:after="0" w:line="276" w:lineRule="auto"/>
              <w:rPr>
                <w:rFonts w:cstheme="majorHAnsi"/>
              </w:rPr>
            </w:pPr>
            <w:r w:rsidRPr="005329F2">
              <w:rPr>
                <w:rFonts w:cstheme="majorHAnsi"/>
              </w:rPr>
              <w:t xml:space="preserve">[27].  The examiner has shifted to a role in which he or she is unlikely to work with the supervisor in the foreseeable future.  Therefore, the examiner would not benefit from helping the supervisor.   </w:t>
            </w:r>
          </w:p>
          <w:p w14:paraId="5B9CCC8E" w14:textId="77777777" w:rsidR="005329F2" w:rsidRPr="005329F2" w:rsidRDefault="005329F2" w:rsidP="00605407">
            <w:pPr>
              <w:pStyle w:val="ListParagraph"/>
              <w:numPr>
                <w:ilvl w:val="0"/>
                <w:numId w:val="39"/>
              </w:numPr>
              <w:spacing w:before="0" w:after="0" w:line="276" w:lineRule="auto"/>
              <w:rPr>
                <w:rFonts w:cstheme="majorHAnsi"/>
              </w:rPr>
            </w:pPr>
            <w:r w:rsidRPr="005329F2">
              <w:rPr>
                <w:rFonts w:cstheme="majorHAnsi"/>
              </w:rPr>
              <w:t xml:space="preserve">[43]. The business relationship between the examiner and supervisor dissolved amicably over five years ago.  The examiner and supervisor do not plan to resurrect this relationship.  Consequently, the examiner would not feel obliged to assist the supervisor. </w:t>
            </w:r>
          </w:p>
          <w:p w14:paraId="296053C1" w14:textId="77777777" w:rsidR="005329F2" w:rsidRPr="005329F2" w:rsidRDefault="005329F2" w:rsidP="00605407">
            <w:pPr>
              <w:pStyle w:val="ListParagraph"/>
              <w:numPr>
                <w:ilvl w:val="0"/>
                <w:numId w:val="39"/>
              </w:numPr>
              <w:spacing w:before="0" w:after="0" w:line="276" w:lineRule="auto"/>
              <w:rPr>
                <w:rFonts w:cstheme="majorHAnsi"/>
              </w:rPr>
            </w:pPr>
            <w:r w:rsidRPr="005329F2">
              <w:rPr>
                <w:rFonts w:cstheme="majorHAnsi"/>
              </w:rPr>
              <w:t>[48-53].  The examiner is completing similar work in several other universities and, therefore, is not reliant on this university</w:t>
            </w:r>
          </w:p>
          <w:p w14:paraId="6F79E9BA" w14:textId="77777777" w:rsidR="005329F2" w:rsidRPr="005329F2" w:rsidRDefault="005329F2" w:rsidP="00605407">
            <w:pPr>
              <w:pStyle w:val="ListParagraph"/>
              <w:numPr>
                <w:ilvl w:val="0"/>
                <w:numId w:val="39"/>
              </w:numPr>
              <w:spacing w:before="0" w:after="0" w:line="276" w:lineRule="auto"/>
              <w:rPr>
                <w:rFonts w:cstheme="majorHAnsi"/>
              </w:rPr>
            </w:pPr>
            <w:r w:rsidRPr="005329F2">
              <w:rPr>
                <w:rFonts w:cstheme="majorHAnsi"/>
              </w:rPr>
              <w:t>[60].  The examiners espouse diverse perspectives and approaches</w:t>
            </w:r>
          </w:p>
        </w:tc>
      </w:tr>
    </w:tbl>
    <w:p w14:paraId="23C6E7D0" w14:textId="77777777" w:rsidR="005329F2" w:rsidRPr="005329F2" w:rsidRDefault="005329F2" w:rsidP="00605407">
      <w:pPr>
        <w:spacing w:line="276" w:lineRule="auto"/>
        <w:rPr>
          <w:lang w:val="en-AU"/>
        </w:rPr>
      </w:pPr>
    </w:p>
    <w:sectPr w:rsidR="005329F2" w:rsidRPr="005329F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DAC85" w14:textId="77777777" w:rsidR="00126AE1" w:rsidRDefault="00126AE1" w:rsidP="00452E05">
      <w:r>
        <w:separator/>
      </w:r>
    </w:p>
  </w:endnote>
  <w:endnote w:type="continuationSeparator" w:id="0">
    <w:p w14:paraId="10AD1853" w14:textId="77777777" w:rsidR="00126AE1" w:rsidRDefault="00126AE1"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349C1" w14:textId="77777777" w:rsidR="00126AE1" w:rsidRDefault="00126AE1" w:rsidP="00452E05">
      <w:r>
        <w:separator/>
      </w:r>
    </w:p>
  </w:footnote>
  <w:footnote w:type="continuationSeparator" w:id="0">
    <w:p w14:paraId="194D0673" w14:textId="77777777" w:rsidR="00126AE1" w:rsidRDefault="00126AE1"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126AE1">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A5C0A12"/>
    <w:multiLevelType w:val="hybridMultilevel"/>
    <w:tmpl w:val="1E6EC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1B2AEF"/>
    <w:multiLevelType w:val="hybridMultilevel"/>
    <w:tmpl w:val="B86C8E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B32FF3"/>
    <w:multiLevelType w:val="hybridMultilevel"/>
    <w:tmpl w:val="869E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EE012F"/>
    <w:multiLevelType w:val="hybridMultilevel"/>
    <w:tmpl w:val="872AD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957EEF"/>
    <w:multiLevelType w:val="hybridMultilevel"/>
    <w:tmpl w:val="C2608A8E"/>
    <w:lvl w:ilvl="0" w:tplc="04090001">
      <w:start w:val="1"/>
      <w:numFmt w:val="bullet"/>
      <w:lvlText w:val=""/>
      <w:lvlJc w:val="left"/>
      <w:pPr>
        <w:ind w:left="2157" w:hanging="360"/>
      </w:pPr>
      <w:rPr>
        <w:rFonts w:ascii="Symbol" w:hAnsi="Symbol" w:hint="default"/>
      </w:rPr>
    </w:lvl>
    <w:lvl w:ilvl="1" w:tplc="04090003" w:tentative="1">
      <w:start w:val="1"/>
      <w:numFmt w:val="bullet"/>
      <w:lvlText w:val="o"/>
      <w:lvlJc w:val="left"/>
      <w:pPr>
        <w:ind w:left="2877" w:hanging="360"/>
      </w:pPr>
      <w:rPr>
        <w:rFonts w:ascii="Courier New" w:hAnsi="Courier New" w:cs="Courier New" w:hint="default"/>
      </w:rPr>
    </w:lvl>
    <w:lvl w:ilvl="2" w:tplc="04090005" w:tentative="1">
      <w:start w:val="1"/>
      <w:numFmt w:val="bullet"/>
      <w:lvlText w:val=""/>
      <w:lvlJc w:val="left"/>
      <w:pPr>
        <w:ind w:left="3597" w:hanging="360"/>
      </w:pPr>
      <w:rPr>
        <w:rFonts w:ascii="Wingdings" w:hAnsi="Wingdings" w:hint="default"/>
      </w:rPr>
    </w:lvl>
    <w:lvl w:ilvl="3" w:tplc="04090001" w:tentative="1">
      <w:start w:val="1"/>
      <w:numFmt w:val="bullet"/>
      <w:lvlText w:val=""/>
      <w:lvlJc w:val="left"/>
      <w:pPr>
        <w:ind w:left="4317" w:hanging="360"/>
      </w:pPr>
      <w:rPr>
        <w:rFonts w:ascii="Symbol" w:hAnsi="Symbol" w:hint="default"/>
      </w:rPr>
    </w:lvl>
    <w:lvl w:ilvl="4" w:tplc="04090003" w:tentative="1">
      <w:start w:val="1"/>
      <w:numFmt w:val="bullet"/>
      <w:lvlText w:val="o"/>
      <w:lvlJc w:val="left"/>
      <w:pPr>
        <w:ind w:left="5037" w:hanging="360"/>
      </w:pPr>
      <w:rPr>
        <w:rFonts w:ascii="Courier New" w:hAnsi="Courier New" w:cs="Courier New" w:hint="default"/>
      </w:rPr>
    </w:lvl>
    <w:lvl w:ilvl="5" w:tplc="04090005" w:tentative="1">
      <w:start w:val="1"/>
      <w:numFmt w:val="bullet"/>
      <w:lvlText w:val=""/>
      <w:lvlJc w:val="left"/>
      <w:pPr>
        <w:ind w:left="5757" w:hanging="360"/>
      </w:pPr>
      <w:rPr>
        <w:rFonts w:ascii="Wingdings" w:hAnsi="Wingdings" w:hint="default"/>
      </w:rPr>
    </w:lvl>
    <w:lvl w:ilvl="6" w:tplc="04090001" w:tentative="1">
      <w:start w:val="1"/>
      <w:numFmt w:val="bullet"/>
      <w:lvlText w:val=""/>
      <w:lvlJc w:val="left"/>
      <w:pPr>
        <w:ind w:left="6477" w:hanging="360"/>
      </w:pPr>
      <w:rPr>
        <w:rFonts w:ascii="Symbol" w:hAnsi="Symbol" w:hint="default"/>
      </w:rPr>
    </w:lvl>
    <w:lvl w:ilvl="7" w:tplc="04090003" w:tentative="1">
      <w:start w:val="1"/>
      <w:numFmt w:val="bullet"/>
      <w:lvlText w:val="o"/>
      <w:lvlJc w:val="left"/>
      <w:pPr>
        <w:ind w:left="7197" w:hanging="360"/>
      </w:pPr>
      <w:rPr>
        <w:rFonts w:ascii="Courier New" w:hAnsi="Courier New" w:cs="Courier New" w:hint="default"/>
      </w:rPr>
    </w:lvl>
    <w:lvl w:ilvl="8" w:tplc="04090005" w:tentative="1">
      <w:start w:val="1"/>
      <w:numFmt w:val="bullet"/>
      <w:lvlText w:val=""/>
      <w:lvlJc w:val="left"/>
      <w:pPr>
        <w:ind w:left="7917" w:hanging="360"/>
      </w:pPr>
      <w:rPr>
        <w:rFonts w:ascii="Wingdings" w:hAnsi="Wingdings" w:hint="default"/>
      </w:rPr>
    </w:lvl>
  </w:abstractNum>
  <w:abstractNum w:abstractNumId="32"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35E34"/>
    <w:multiLevelType w:val="hybridMultilevel"/>
    <w:tmpl w:val="91E4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BE345B"/>
    <w:multiLevelType w:val="hybridMultilevel"/>
    <w:tmpl w:val="75723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E32FB"/>
    <w:multiLevelType w:val="hybridMultilevel"/>
    <w:tmpl w:val="186C5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1474C"/>
    <w:multiLevelType w:val="hybridMultilevel"/>
    <w:tmpl w:val="CCD6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104AEC"/>
    <w:multiLevelType w:val="hybridMultilevel"/>
    <w:tmpl w:val="1DEC2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32"/>
  </w:num>
  <w:num w:numId="13">
    <w:abstractNumId w:val="25"/>
  </w:num>
  <w:num w:numId="14">
    <w:abstractNumId w:val="21"/>
  </w:num>
  <w:num w:numId="15">
    <w:abstractNumId w:val="19"/>
  </w:num>
  <w:num w:numId="16">
    <w:abstractNumId w:val="26"/>
  </w:num>
  <w:num w:numId="17">
    <w:abstractNumId w:val="18"/>
  </w:num>
  <w:num w:numId="18">
    <w:abstractNumId w:val="33"/>
  </w:num>
  <w:num w:numId="19">
    <w:abstractNumId w:val="30"/>
  </w:num>
  <w:num w:numId="20">
    <w:abstractNumId w:val="10"/>
  </w:num>
  <w:num w:numId="21">
    <w:abstractNumId w:val="20"/>
  </w:num>
  <w:num w:numId="22">
    <w:abstractNumId w:val="29"/>
  </w:num>
  <w:num w:numId="23">
    <w:abstractNumId w:val="28"/>
  </w:num>
  <w:num w:numId="24">
    <w:abstractNumId w:val="14"/>
  </w:num>
  <w:num w:numId="25">
    <w:abstractNumId w:val="13"/>
  </w:num>
  <w:num w:numId="26">
    <w:abstractNumId w:val="16"/>
  </w:num>
  <w:num w:numId="27">
    <w:abstractNumId w:val="22"/>
  </w:num>
  <w:num w:numId="28">
    <w:abstractNumId w:val="27"/>
  </w:num>
  <w:num w:numId="29">
    <w:abstractNumId w:val="23"/>
  </w:num>
  <w:num w:numId="30">
    <w:abstractNumId w:val="35"/>
  </w:num>
  <w:num w:numId="31">
    <w:abstractNumId w:val="12"/>
  </w:num>
  <w:num w:numId="32">
    <w:abstractNumId w:val="38"/>
  </w:num>
  <w:num w:numId="33">
    <w:abstractNumId w:val="37"/>
  </w:num>
  <w:num w:numId="34">
    <w:abstractNumId w:val="24"/>
  </w:num>
  <w:num w:numId="35">
    <w:abstractNumId w:val="34"/>
  </w:num>
  <w:num w:numId="36">
    <w:abstractNumId w:val="17"/>
  </w:num>
  <w:num w:numId="37">
    <w:abstractNumId w:val="15"/>
  </w:num>
  <w:num w:numId="38">
    <w:abstractNumId w:val="3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27501"/>
    <w:rsid w:val="000332D9"/>
    <w:rsid w:val="00047135"/>
    <w:rsid w:val="00065F0F"/>
    <w:rsid w:val="000D6105"/>
    <w:rsid w:val="00126AE1"/>
    <w:rsid w:val="00127477"/>
    <w:rsid w:val="001A66E3"/>
    <w:rsid w:val="001B5BCC"/>
    <w:rsid w:val="00263F4A"/>
    <w:rsid w:val="0029790B"/>
    <w:rsid w:val="0033676E"/>
    <w:rsid w:val="00347E6A"/>
    <w:rsid w:val="0037485F"/>
    <w:rsid w:val="00384C2A"/>
    <w:rsid w:val="00397830"/>
    <w:rsid w:val="003D5B4D"/>
    <w:rsid w:val="003E30BF"/>
    <w:rsid w:val="004135F6"/>
    <w:rsid w:val="00444794"/>
    <w:rsid w:val="00452E05"/>
    <w:rsid w:val="00476905"/>
    <w:rsid w:val="00494903"/>
    <w:rsid w:val="004F37BB"/>
    <w:rsid w:val="005021EC"/>
    <w:rsid w:val="005329F2"/>
    <w:rsid w:val="005364A9"/>
    <w:rsid w:val="005564DE"/>
    <w:rsid w:val="00596877"/>
    <w:rsid w:val="005B1C72"/>
    <w:rsid w:val="005B6F71"/>
    <w:rsid w:val="005C0733"/>
    <w:rsid w:val="005E6863"/>
    <w:rsid w:val="00605407"/>
    <w:rsid w:val="00605E2E"/>
    <w:rsid w:val="00630192"/>
    <w:rsid w:val="006575DD"/>
    <w:rsid w:val="00710665"/>
    <w:rsid w:val="00725256"/>
    <w:rsid w:val="00752E7B"/>
    <w:rsid w:val="007D0B7D"/>
    <w:rsid w:val="007E32A1"/>
    <w:rsid w:val="007E4752"/>
    <w:rsid w:val="00802D3E"/>
    <w:rsid w:val="0081211C"/>
    <w:rsid w:val="008326DE"/>
    <w:rsid w:val="00870603"/>
    <w:rsid w:val="008927AB"/>
    <w:rsid w:val="008C382A"/>
    <w:rsid w:val="008E24E6"/>
    <w:rsid w:val="00924A6A"/>
    <w:rsid w:val="009D673D"/>
    <w:rsid w:val="009F0315"/>
    <w:rsid w:val="009F4AD0"/>
    <w:rsid w:val="00A11A5A"/>
    <w:rsid w:val="00A3382D"/>
    <w:rsid w:val="00A72D40"/>
    <w:rsid w:val="00AE153D"/>
    <w:rsid w:val="00B12FB3"/>
    <w:rsid w:val="00B658DB"/>
    <w:rsid w:val="00B9245E"/>
    <w:rsid w:val="00BE0325"/>
    <w:rsid w:val="00C07891"/>
    <w:rsid w:val="00C62BC1"/>
    <w:rsid w:val="00DA6CF7"/>
    <w:rsid w:val="00DB345F"/>
    <w:rsid w:val="00DF18F7"/>
    <w:rsid w:val="00DF47F4"/>
    <w:rsid w:val="00E44A4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C09F3-021A-4342-A01C-42D32247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2021-02-07T22:25:00Z</dcterms:created>
  <dcterms:modified xsi:type="dcterms:W3CDTF">2021-02-07T22:25:00Z</dcterms:modified>
</cp:coreProperties>
</file>