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D120" w14:textId="77777777" w:rsidR="0031372E" w:rsidRPr="0031372E" w:rsidRDefault="00F53E93" w:rsidP="0031372E">
      <w:pPr>
        <w:pStyle w:val="Title"/>
        <w:jc w:val="left"/>
        <w:rPr>
          <w:rFonts w:ascii="Calibri Light" w:hAnsi="Calibri Light" w:cs="Arial"/>
          <w:b w:val="0"/>
          <w:sz w:val="24"/>
        </w:rPr>
      </w:pPr>
      <w:r>
        <w:rPr>
          <w:rFonts w:ascii="Calibri Light" w:hAnsi="Calibri Light"/>
          <w:b w:val="0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30FD14A" wp14:editId="79705FFA">
            <wp:simplePos x="0" y="0"/>
            <wp:positionH relativeFrom="column">
              <wp:posOffset>5213985</wp:posOffset>
            </wp:positionH>
            <wp:positionV relativeFrom="paragraph">
              <wp:posOffset>-532765</wp:posOffset>
            </wp:positionV>
            <wp:extent cx="1343025" cy="1910715"/>
            <wp:effectExtent l="0" t="0" r="9525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2E" w:rsidRPr="0031372E">
        <w:rPr>
          <w:rFonts w:ascii="Calibri Light" w:hAnsi="Calibri Light" w:cs="DIN-Light"/>
          <w:b w:val="0"/>
          <w:color w:val="3D3D3D"/>
          <w:sz w:val="32"/>
          <w:szCs w:val="32"/>
        </w:rPr>
        <w:t>Office of Financial Services – Accounts Payable</w:t>
      </w:r>
    </w:p>
    <w:p w14:paraId="230FD121" w14:textId="77777777" w:rsidR="0031372E" w:rsidRPr="0031372E" w:rsidRDefault="0031372E" w:rsidP="0031372E">
      <w:pPr>
        <w:pBdr>
          <w:top w:val="single" w:sz="4" w:space="1" w:color="auto"/>
        </w:pBdr>
        <w:tabs>
          <w:tab w:val="left" w:pos="3686"/>
        </w:tabs>
        <w:ind w:right="1586"/>
        <w:rPr>
          <w:rFonts w:ascii="Calibri Light" w:hAnsi="Calibri Light"/>
          <w:sz w:val="28"/>
          <w:szCs w:val="28"/>
        </w:rPr>
      </w:pPr>
      <w:r w:rsidRPr="0031372E">
        <w:rPr>
          <w:rFonts w:ascii="Calibri Light" w:hAnsi="Calibri Light"/>
          <w:b/>
          <w:sz w:val="32"/>
          <w:szCs w:val="32"/>
        </w:rPr>
        <w:t>Reimbursement Claim (EFT)</w:t>
      </w:r>
    </w:p>
    <w:p w14:paraId="230FD122" w14:textId="77777777" w:rsidR="0031372E" w:rsidRPr="0031372E" w:rsidRDefault="0031372E" w:rsidP="009C2F97">
      <w:pPr>
        <w:rPr>
          <w:rFonts w:ascii="Calibri Light" w:hAnsi="Calibri Light"/>
        </w:rPr>
      </w:pPr>
      <w:r w:rsidRPr="0031372E">
        <w:rPr>
          <w:rFonts w:ascii="Calibri Light" w:hAnsi="Calibri Light"/>
          <w:sz w:val="20"/>
        </w:rPr>
        <w:t>Form 4215.17A</w:t>
      </w:r>
    </w:p>
    <w:p w14:paraId="230FD123" w14:textId="77777777" w:rsidR="0031372E" w:rsidRPr="0031372E" w:rsidRDefault="0031372E" w:rsidP="007C5577">
      <w:pPr>
        <w:rPr>
          <w:rFonts w:ascii="Calibri Light" w:hAnsi="Calibri Light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1559"/>
        <w:gridCol w:w="2126"/>
        <w:gridCol w:w="2504"/>
        <w:gridCol w:w="2504"/>
      </w:tblGrid>
      <w:tr w:rsidR="0031372E" w:rsidRPr="0031372E" w14:paraId="230FD125" w14:textId="77777777" w:rsidTr="00FF1F4B">
        <w:trPr>
          <w:trHeight w:val="302"/>
          <w:jc w:val="center"/>
        </w:trPr>
        <w:tc>
          <w:tcPr>
            <w:tcW w:w="9707" w:type="dxa"/>
            <w:gridSpan w:val="5"/>
            <w:shd w:val="clear" w:color="auto" w:fill="211645"/>
          </w:tcPr>
          <w:p w14:paraId="230FD124" w14:textId="77777777" w:rsidR="0031372E" w:rsidRPr="0031372E" w:rsidRDefault="0031372E" w:rsidP="0031372E">
            <w:pPr>
              <w:spacing w:before="80" w:after="80"/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</w:pPr>
            <w:r w:rsidRPr="0031372E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>**For use by PhD/Research Students Only**</w:t>
            </w:r>
          </w:p>
        </w:tc>
      </w:tr>
      <w:tr w:rsidR="00546464" w:rsidRPr="0031372E" w14:paraId="230FD128" w14:textId="77777777" w:rsidTr="003E363A">
        <w:trPr>
          <w:trHeight w:val="302"/>
          <w:jc w:val="center"/>
        </w:trPr>
        <w:tc>
          <w:tcPr>
            <w:tcW w:w="2573" w:type="dxa"/>
            <w:gridSpan w:val="2"/>
          </w:tcPr>
          <w:p w14:paraId="230FD126" w14:textId="77777777" w:rsidR="00546464" w:rsidRPr="0031372E" w:rsidRDefault="003E363A" w:rsidP="003E363A">
            <w:pPr>
              <w:pStyle w:val="Heading1"/>
              <w:spacing w:before="80" w:after="80"/>
              <w:rPr>
                <w:rFonts w:ascii="Calibri Light" w:hAnsi="Calibri Light" w:cs="Arial"/>
                <w:b w:val="0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bCs/>
                <w:sz w:val="22"/>
                <w:szCs w:val="22"/>
              </w:rPr>
              <w:t>Student</w:t>
            </w:r>
            <w:r w:rsidR="00546464" w:rsidRPr="0031372E">
              <w:rPr>
                <w:rFonts w:ascii="Calibri Light" w:hAnsi="Calibri Light" w:cs="Arial"/>
                <w:b w:val="0"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7134" w:type="dxa"/>
            <w:gridSpan w:val="3"/>
          </w:tcPr>
          <w:p w14:paraId="230FD127" w14:textId="243CD1CA" w:rsidR="00546464" w:rsidRPr="0031372E" w:rsidRDefault="00546464" w:rsidP="00B21981">
            <w:pPr>
              <w:spacing w:before="80" w:after="80"/>
              <w:rPr>
                <w:rFonts w:ascii="Calibri Light" w:hAnsi="Calibri Light" w:cs="Arial"/>
                <w:bCs/>
                <w:sz w:val="22"/>
                <w:szCs w:val="22"/>
                <w:lang w:val="en-US"/>
              </w:rPr>
            </w:pPr>
          </w:p>
        </w:tc>
      </w:tr>
      <w:tr w:rsidR="003E363A" w:rsidRPr="0031372E" w14:paraId="230FD12D" w14:textId="77777777" w:rsidTr="00C3483D">
        <w:trPr>
          <w:trHeight w:val="350"/>
          <w:jc w:val="center"/>
        </w:trPr>
        <w:tc>
          <w:tcPr>
            <w:tcW w:w="2573" w:type="dxa"/>
            <w:gridSpan w:val="2"/>
          </w:tcPr>
          <w:p w14:paraId="230FD129" w14:textId="77777777" w:rsidR="003E363A" w:rsidRPr="0031372E" w:rsidRDefault="003E363A" w:rsidP="00B21981">
            <w:pPr>
              <w:pStyle w:val="Heading1"/>
              <w:spacing w:before="80" w:after="80"/>
              <w:rPr>
                <w:rFonts w:ascii="Calibri Light" w:hAnsi="Calibri Light" w:cs="Arial"/>
                <w:b w:val="0"/>
                <w:bCs/>
                <w:sz w:val="22"/>
                <w:szCs w:val="22"/>
              </w:rPr>
            </w:pPr>
            <w:r w:rsidRPr="0031372E">
              <w:rPr>
                <w:rFonts w:ascii="Calibri Light" w:hAnsi="Calibri Light" w:cs="Arial"/>
                <w:b w:val="0"/>
                <w:bCs/>
                <w:sz w:val="22"/>
                <w:szCs w:val="22"/>
              </w:rPr>
              <w:t>Requisition Number</w:t>
            </w:r>
          </w:p>
        </w:tc>
        <w:tc>
          <w:tcPr>
            <w:tcW w:w="2126" w:type="dxa"/>
          </w:tcPr>
          <w:p w14:paraId="230FD12A" w14:textId="77777777" w:rsidR="003E363A" w:rsidRPr="0031372E" w:rsidRDefault="003E363A" w:rsidP="00B21981">
            <w:pPr>
              <w:spacing w:before="80" w:after="80"/>
              <w:rPr>
                <w:rFonts w:ascii="Calibri Light" w:hAnsi="Calibri Light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</w:tcPr>
          <w:p w14:paraId="230FD12B" w14:textId="77777777" w:rsidR="003E363A" w:rsidRPr="0031372E" w:rsidRDefault="003E363A" w:rsidP="00B21981">
            <w:pPr>
              <w:spacing w:before="80" w:after="80"/>
              <w:rPr>
                <w:rFonts w:ascii="Calibri Light" w:hAnsi="Calibri Light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  <w:lang w:val="en-US"/>
              </w:rPr>
              <w:t>Purchase Order Number</w:t>
            </w:r>
          </w:p>
        </w:tc>
        <w:tc>
          <w:tcPr>
            <w:tcW w:w="2504" w:type="dxa"/>
          </w:tcPr>
          <w:p w14:paraId="230FD12C" w14:textId="77777777" w:rsidR="003E363A" w:rsidRPr="0031372E" w:rsidRDefault="003E363A" w:rsidP="00B21981">
            <w:pPr>
              <w:spacing w:before="80" w:after="80"/>
              <w:rPr>
                <w:rFonts w:ascii="Calibri Light" w:hAnsi="Calibri Light" w:cs="Arial"/>
                <w:bCs/>
                <w:sz w:val="22"/>
                <w:szCs w:val="22"/>
                <w:lang w:val="en-US"/>
              </w:rPr>
            </w:pPr>
          </w:p>
        </w:tc>
      </w:tr>
      <w:tr w:rsidR="00546464" w:rsidRPr="0031372E" w14:paraId="230FD130" w14:textId="77777777" w:rsidTr="003E363A">
        <w:trPr>
          <w:trHeight w:val="350"/>
          <w:jc w:val="center"/>
        </w:trPr>
        <w:tc>
          <w:tcPr>
            <w:tcW w:w="2573" w:type="dxa"/>
            <w:gridSpan w:val="2"/>
          </w:tcPr>
          <w:p w14:paraId="230FD12E" w14:textId="11F53BFD" w:rsidR="00546464" w:rsidRPr="0031372E" w:rsidRDefault="000D0740" w:rsidP="00B21981">
            <w:pPr>
              <w:pStyle w:val="Heading1"/>
              <w:spacing w:before="80" w:after="80"/>
              <w:rPr>
                <w:rFonts w:ascii="Calibri Light" w:hAnsi="Calibri Light" w:cs="Arial"/>
                <w:b w:val="0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bCs/>
                <w:sz w:val="22"/>
                <w:szCs w:val="22"/>
              </w:rPr>
              <w:t>PTA Number</w:t>
            </w:r>
          </w:p>
        </w:tc>
        <w:tc>
          <w:tcPr>
            <w:tcW w:w="7134" w:type="dxa"/>
            <w:gridSpan w:val="3"/>
          </w:tcPr>
          <w:p w14:paraId="230FD12F" w14:textId="2D6BECCD" w:rsidR="00546464" w:rsidRPr="0031372E" w:rsidRDefault="00546464" w:rsidP="00B21981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Calibri Light" w:hAnsi="Calibri Light" w:cs="Arial"/>
                <w:bCs/>
                <w:sz w:val="22"/>
                <w:szCs w:val="22"/>
                <w:lang w:val="en-US"/>
              </w:rPr>
            </w:pPr>
          </w:p>
        </w:tc>
      </w:tr>
      <w:tr w:rsidR="00546464" w:rsidRPr="0031372E" w14:paraId="230FD133" w14:textId="77777777" w:rsidTr="003E363A">
        <w:trPr>
          <w:trHeight w:val="341"/>
          <w:jc w:val="center"/>
        </w:trPr>
        <w:tc>
          <w:tcPr>
            <w:tcW w:w="2573" w:type="dxa"/>
            <w:gridSpan w:val="2"/>
          </w:tcPr>
          <w:p w14:paraId="230FD131" w14:textId="77777777" w:rsidR="00546464" w:rsidRPr="0031372E" w:rsidRDefault="00546464" w:rsidP="00B21981">
            <w:pPr>
              <w:pStyle w:val="Heading1"/>
              <w:spacing w:before="80" w:after="80"/>
              <w:rPr>
                <w:rFonts w:ascii="Calibri Light" w:hAnsi="Calibri Light" w:cs="Arial"/>
                <w:b w:val="0"/>
                <w:bCs/>
                <w:sz w:val="22"/>
                <w:szCs w:val="22"/>
              </w:rPr>
            </w:pPr>
            <w:r w:rsidRPr="0031372E">
              <w:rPr>
                <w:rFonts w:ascii="Calibri Light" w:hAnsi="Calibri Light" w:cs="Arial"/>
                <w:b w:val="0"/>
                <w:bCs/>
                <w:sz w:val="22"/>
                <w:szCs w:val="22"/>
              </w:rPr>
              <w:t>Date</w:t>
            </w:r>
          </w:p>
        </w:tc>
        <w:tc>
          <w:tcPr>
            <w:tcW w:w="7134" w:type="dxa"/>
            <w:gridSpan w:val="3"/>
          </w:tcPr>
          <w:p w14:paraId="230FD132" w14:textId="4C48E51C" w:rsidR="00546464" w:rsidRPr="0031372E" w:rsidRDefault="00546464" w:rsidP="00B21981">
            <w:pPr>
              <w:spacing w:before="80" w:after="80"/>
              <w:rPr>
                <w:rFonts w:ascii="Calibri Light" w:hAnsi="Calibri Light" w:cs="Arial"/>
                <w:bCs/>
                <w:sz w:val="22"/>
                <w:szCs w:val="22"/>
                <w:lang w:val="en-US"/>
              </w:rPr>
            </w:pPr>
          </w:p>
        </w:tc>
      </w:tr>
      <w:tr w:rsidR="003E363A" w:rsidRPr="0031372E" w14:paraId="230FD136" w14:textId="77777777" w:rsidTr="003E363A">
        <w:trPr>
          <w:trHeight w:val="341"/>
          <w:jc w:val="center"/>
        </w:trPr>
        <w:tc>
          <w:tcPr>
            <w:tcW w:w="1014" w:type="dxa"/>
          </w:tcPr>
          <w:p w14:paraId="230FD134" w14:textId="77777777" w:rsidR="003E363A" w:rsidRPr="003E363A" w:rsidRDefault="003E363A" w:rsidP="003E363A">
            <w:pPr>
              <w:pStyle w:val="Heading1"/>
              <w:spacing w:before="80" w:after="80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3E363A">
              <w:rPr>
                <w:rFonts w:ascii="Calibri Light" w:hAnsi="Calibri Light" w:cs="Arial"/>
                <w:bCs/>
                <w:sz w:val="22"/>
                <w:szCs w:val="22"/>
              </w:rPr>
              <w:t>NOTE 1</w:t>
            </w:r>
            <w:r w:rsidR="004B0FDD">
              <w:rPr>
                <w:rFonts w:ascii="Calibri Light" w:hAnsi="Calibri Light" w:cs="Arial"/>
                <w:bCs/>
                <w:sz w:val="22"/>
                <w:szCs w:val="22"/>
              </w:rPr>
              <w:t>:</w:t>
            </w:r>
          </w:p>
        </w:tc>
        <w:tc>
          <w:tcPr>
            <w:tcW w:w="8693" w:type="dxa"/>
            <w:gridSpan w:val="4"/>
          </w:tcPr>
          <w:p w14:paraId="230FD135" w14:textId="77777777" w:rsidR="003E363A" w:rsidRPr="003E363A" w:rsidRDefault="003E363A" w:rsidP="003E363A">
            <w:pPr>
              <w:spacing w:before="80" w:after="80"/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</w:pPr>
            <w:r w:rsidRPr="003E363A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 xml:space="preserve">Enter expenditure details and totals below or attach a separate spreadsheet.  The amount to be entered onto the Requisition if the </w:t>
            </w:r>
            <w:r w:rsidRPr="003E363A">
              <w:rPr>
                <w:rFonts w:ascii="Calibri Light" w:hAnsi="Calibri Light" w:cs="Arial"/>
                <w:b/>
                <w:bCs/>
                <w:color w:val="FF0000"/>
                <w:sz w:val="22"/>
                <w:szCs w:val="22"/>
                <w:lang w:val="en-US"/>
              </w:rPr>
              <w:t>Amt less GST</w:t>
            </w:r>
            <w:r w:rsidRPr="003E363A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 xml:space="preserve"> – all claims are to 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>show the GST amount.</w:t>
            </w:r>
          </w:p>
        </w:tc>
      </w:tr>
      <w:tr w:rsidR="003E363A" w:rsidRPr="0031372E" w14:paraId="230FD139" w14:textId="77777777" w:rsidTr="003E363A">
        <w:trPr>
          <w:trHeight w:val="341"/>
          <w:jc w:val="center"/>
        </w:trPr>
        <w:tc>
          <w:tcPr>
            <w:tcW w:w="1014" w:type="dxa"/>
          </w:tcPr>
          <w:p w14:paraId="230FD137" w14:textId="77777777" w:rsidR="003E363A" w:rsidRPr="003E363A" w:rsidRDefault="003E363A" w:rsidP="003E363A">
            <w:pPr>
              <w:pStyle w:val="Heading1"/>
              <w:spacing w:before="80" w:after="80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3E363A">
              <w:rPr>
                <w:rFonts w:ascii="Calibri Light" w:hAnsi="Calibri Light" w:cs="Arial"/>
                <w:bCs/>
                <w:sz w:val="22"/>
                <w:szCs w:val="22"/>
              </w:rPr>
              <w:t>NOTE 2</w:t>
            </w:r>
            <w:r w:rsidR="004B0FDD">
              <w:rPr>
                <w:rFonts w:ascii="Calibri Light" w:hAnsi="Calibri Light" w:cs="Arial"/>
                <w:bCs/>
                <w:sz w:val="22"/>
                <w:szCs w:val="22"/>
              </w:rPr>
              <w:t>:</w:t>
            </w:r>
          </w:p>
        </w:tc>
        <w:tc>
          <w:tcPr>
            <w:tcW w:w="8693" w:type="dxa"/>
            <w:gridSpan w:val="4"/>
          </w:tcPr>
          <w:p w14:paraId="230FD138" w14:textId="77777777" w:rsidR="003E363A" w:rsidRPr="003E363A" w:rsidRDefault="003E363A" w:rsidP="00650156">
            <w:pPr>
              <w:spacing w:before="80" w:after="80"/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</w:pPr>
            <w:r w:rsidRPr="003E363A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>Please provi</w:t>
            </w:r>
            <w:r w:rsidR="00650156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 xml:space="preserve">de descriptions of goods or services on the Receipts or </w:t>
            </w:r>
            <w:r w:rsidRPr="003E363A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>Ta</w:t>
            </w:r>
            <w:r w:rsidR="00650156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 xml:space="preserve">x </w:t>
            </w:r>
            <w:r w:rsidRPr="003E363A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>Invoices</w:t>
            </w:r>
            <w:r w:rsidR="00650156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>.</w:t>
            </w:r>
            <w:r w:rsidR="00650156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br/>
              <w:t>A description is required to ensure prompt payment</w:t>
            </w:r>
            <w:r w:rsidRPr="003E363A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>.</w:t>
            </w:r>
          </w:p>
        </w:tc>
      </w:tr>
    </w:tbl>
    <w:p w14:paraId="230FD13A" w14:textId="77777777" w:rsidR="00546464" w:rsidRPr="0031372E" w:rsidRDefault="00000000" w:rsidP="009C2F97">
      <w:pPr>
        <w:spacing w:before="120"/>
        <w:rPr>
          <w:rFonts w:ascii="Calibri Light" w:hAnsi="Calibri Light" w:cs="Arial"/>
          <w:b/>
          <w:bCs/>
          <w:sz w:val="22"/>
          <w:szCs w:val="22"/>
          <w:lang w:val="en-US"/>
        </w:rPr>
      </w:pPr>
      <w:r>
        <w:rPr>
          <w:rFonts w:ascii="Calibri Light" w:hAnsi="Calibri Light" w:cs="Arial"/>
          <w:b/>
          <w:bCs/>
          <w:noProof/>
          <w:sz w:val="22"/>
          <w:szCs w:val="22"/>
          <w:highlight w:val="yellow"/>
          <w:lang w:val="en-US"/>
        </w:rPr>
        <w:object w:dxaOrig="1440" w:dyaOrig="1440" w14:anchorId="230FD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5pt;margin-top:28.4pt;width:539.7pt;height:383.75pt;z-index:251657216;mso-position-horizontal-relative:text;mso-position-vertical-relative:text">
            <v:imagedata r:id="rId8" o:title=""/>
            <w10:wrap type="topAndBottom"/>
          </v:shape>
          <o:OLEObject Type="Embed" ProgID="Excel.Sheet.8" ShapeID="_x0000_s2058" DrawAspect="Content" ObjectID="_1769343594" r:id="rId9"/>
        </w:object>
      </w:r>
      <w:r w:rsidR="00546464" w:rsidRPr="0031372E">
        <w:rPr>
          <w:rFonts w:ascii="Calibri Light" w:hAnsi="Calibri Light" w:cs="Arial"/>
          <w:b/>
          <w:bCs/>
          <w:sz w:val="22"/>
          <w:szCs w:val="22"/>
          <w:highlight w:val="yellow"/>
          <w:lang w:val="en-US"/>
        </w:rPr>
        <w:t>Double click on form to open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62"/>
      </w:tblGrid>
      <w:tr w:rsidR="009C2F97" w:rsidRPr="00C3483D" w14:paraId="230FD13D" w14:textId="77777777" w:rsidTr="00345389"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0E982" w14:textId="77777777" w:rsidR="009C2F97" w:rsidRDefault="009C2F97" w:rsidP="00FF1F4B">
            <w:pPr>
              <w:spacing w:before="120" w:after="100"/>
              <w:ind w:left="-108"/>
              <w:jc w:val="both"/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C3483D">
              <w:rPr>
                <w:rFonts w:ascii="Calibri Light" w:hAnsi="Calibri Light" w:cs="Arial"/>
                <w:b/>
                <w:sz w:val="20"/>
                <w:lang w:val="en-US"/>
              </w:rPr>
              <w:t>Name of Student:</w:t>
            </w:r>
            <w:r w:rsidR="00BD137A">
              <w:rPr>
                <w:rFonts w:ascii="Calibri Light" w:hAnsi="Calibri Light" w:cs="Arial"/>
                <w:b/>
                <w:sz w:val="20"/>
                <w:lang w:val="en-US"/>
              </w:rPr>
              <w:t xml:space="preserve"> </w:t>
            </w:r>
            <w:r w:rsidR="00FE75AF">
              <w:rPr>
                <w:rFonts w:ascii="Calibri Light" w:hAnsi="Calibri Light" w:cs="Arial"/>
                <w:b/>
                <w:sz w:val="20"/>
                <w:lang w:val="en-US"/>
              </w:rPr>
              <w:t>Milad Abolfazli</w:t>
            </w:r>
          </w:p>
          <w:p w14:paraId="230FD13B" w14:textId="0A5E6335" w:rsidR="00345389" w:rsidRPr="00C3483D" w:rsidRDefault="00345389" w:rsidP="00FF1F4B">
            <w:pPr>
              <w:spacing w:before="120" w:after="100"/>
              <w:ind w:left="-108"/>
              <w:jc w:val="both"/>
              <w:rPr>
                <w:rFonts w:ascii="Calibri Light" w:hAnsi="Calibri Light" w:cs="Arial"/>
                <w:b/>
                <w:sz w:val="20"/>
                <w:lang w:val="en-US"/>
              </w:rPr>
            </w:pPr>
            <w:r>
              <w:rPr>
                <w:rFonts w:ascii="Calibri Light" w:hAnsi="Calibri Light" w:cs="Arial"/>
                <w:b/>
                <w:sz w:val="20"/>
                <w:lang w:val="en-US"/>
              </w:rPr>
              <w:t>Signature: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ECF16" w14:textId="14F1D1AE" w:rsidR="009C2F97" w:rsidRDefault="009C2F97" w:rsidP="00FF1F4B">
            <w:pPr>
              <w:spacing w:before="120" w:after="100"/>
              <w:ind w:left="-108"/>
              <w:jc w:val="both"/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C3483D">
              <w:rPr>
                <w:rFonts w:ascii="Calibri Light" w:hAnsi="Calibri Light" w:cs="Arial"/>
                <w:b/>
                <w:sz w:val="20"/>
                <w:lang w:val="en-US"/>
              </w:rPr>
              <w:t>Name of Supervisor</w:t>
            </w:r>
            <w:r w:rsidR="00DE3D78">
              <w:rPr>
                <w:rFonts w:ascii="Calibri Light" w:hAnsi="Calibri Light" w:cs="Arial"/>
                <w:b/>
                <w:sz w:val="20"/>
                <w:lang w:val="en-US"/>
              </w:rPr>
              <w:t xml:space="preserve">: </w:t>
            </w:r>
            <w:r w:rsidR="00FE75AF">
              <w:rPr>
                <w:rFonts w:ascii="Calibri Light" w:hAnsi="Calibri Light" w:cs="Arial"/>
                <w:b/>
                <w:sz w:val="20"/>
                <w:lang w:val="en-US"/>
              </w:rPr>
              <w:t xml:space="preserve"> Milad Bazli</w:t>
            </w:r>
          </w:p>
          <w:p w14:paraId="230FD13C" w14:textId="77BF1AB4" w:rsidR="00345389" w:rsidRPr="00C3483D" w:rsidRDefault="00345389" w:rsidP="00FF1F4B">
            <w:pPr>
              <w:spacing w:before="120" w:after="100"/>
              <w:ind w:left="-108"/>
              <w:jc w:val="both"/>
              <w:rPr>
                <w:rFonts w:ascii="Calibri Light" w:hAnsi="Calibri Light" w:cs="Arial"/>
                <w:b/>
                <w:sz w:val="20"/>
                <w:lang w:val="en-US"/>
              </w:rPr>
            </w:pPr>
            <w:r>
              <w:rPr>
                <w:rFonts w:ascii="Calibri Light" w:hAnsi="Calibri Light" w:cs="Arial"/>
                <w:b/>
                <w:sz w:val="20"/>
                <w:lang w:val="en-US"/>
              </w:rPr>
              <w:t>Signature:</w:t>
            </w:r>
          </w:p>
        </w:tc>
      </w:tr>
    </w:tbl>
    <w:p w14:paraId="230FD141" w14:textId="77777777" w:rsidR="003E363A" w:rsidRPr="0031372E" w:rsidRDefault="003E363A" w:rsidP="003E363A">
      <w:pPr>
        <w:spacing w:before="120" w:after="100"/>
        <w:jc w:val="both"/>
        <w:rPr>
          <w:rFonts w:ascii="Calibri Light" w:hAnsi="Calibri Light" w:cs="Arial"/>
          <w:b/>
          <w:sz w:val="20"/>
          <w:lang w:val="en-US"/>
        </w:rPr>
      </w:pPr>
      <w:r w:rsidRPr="0031372E">
        <w:rPr>
          <w:rFonts w:ascii="Calibri Light" w:hAnsi="Calibri Light" w:cs="Arial"/>
          <w:b/>
          <w:sz w:val="20"/>
          <w:lang w:val="en-US"/>
        </w:rPr>
        <w:t>For all purchases made in Australia</w:t>
      </w:r>
      <w:r w:rsidR="0078753F">
        <w:rPr>
          <w:rFonts w:ascii="Calibri Light" w:hAnsi="Calibri Light" w:cs="Arial"/>
          <w:b/>
          <w:sz w:val="20"/>
          <w:lang w:val="en-US"/>
        </w:rPr>
        <w:t>:</w:t>
      </w:r>
    </w:p>
    <w:p w14:paraId="230FD142" w14:textId="77777777" w:rsidR="003E363A" w:rsidRPr="009C2F97" w:rsidRDefault="003E363A" w:rsidP="009C2F97">
      <w:pPr>
        <w:numPr>
          <w:ilvl w:val="0"/>
          <w:numId w:val="8"/>
        </w:numPr>
        <w:tabs>
          <w:tab w:val="num" w:pos="1080"/>
        </w:tabs>
        <w:spacing w:after="40"/>
        <w:jc w:val="both"/>
        <w:rPr>
          <w:rFonts w:ascii="Calibri Light" w:hAnsi="Calibri Light" w:cs="Arial"/>
          <w:sz w:val="20"/>
          <w:szCs w:val="20"/>
          <w:lang w:val="en-US"/>
        </w:rPr>
      </w:pPr>
      <w:r w:rsidRPr="009C2F97">
        <w:rPr>
          <w:rFonts w:ascii="Calibri Light" w:hAnsi="Calibri Light" w:cs="Arial"/>
          <w:sz w:val="20"/>
          <w:szCs w:val="20"/>
          <w:lang w:val="en-US"/>
        </w:rPr>
        <w:t xml:space="preserve">Attach original Tax Invoices for purchases over $82.50 including </w:t>
      </w:r>
      <w:proofErr w:type="gramStart"/>
      <w:r w:rsidRPr="009C2F97">
        <w:rPr>
          <w:rFonts w:ascii="Calibri Light" w:hAnsi="Calibri Light" w:cs="Arial"/>
          <w:sz w:val="20"/>
          <w:szCs w:val="20"/>
          <w:lang w:val="en-US"/>
        </w:rPr>
        <w:t>GST</w:t>
      </w:r>
      <w:proofErr w:type="gramEnd"/>
      <w:r w:rsidRPr="009C2F97">
        <w:rPr>
          <w:rFonts w:ascii="Calibri Light" w:hAnsi="Calibri Light" w:cs="Arial"/>
          <w:sz w:val="20"/>
          <w:szCs w:val="20"/>
          <w:lang w:val="en-US"/>
        </w:rPr>
        <w:t xml:space="preserve"> </w:t>
      </w:r>
    </w:p>
    <w:p w14:paraId="230FD143" w14:textId="77777777" w:rsidR="003E363A" w:rsidRPr="009C2F97" w:rsidRDefault="003E363A" w:rsidP="009C2F97">
      <w:pPr>
        <w:numPr>
          <w:ilvl w:val="0"/>
          <w:numId w:val="7"/>
        </w:numPr>
        <w:tabs>
          <w:tab w:val="num" w:pos="1080"/>
          <w:tab w:val="right" w:pos="9360"/>
        </w:tabs>
        <w:spacing w:after="40"/>
        <w:jc w:val="both"/>
        <w:rPr>
          <w:rFonts w:ascii="Calibri Light" w:hAnsi="Calibri Light" w:cs="Arial"/>
          <w:sz w:val="20"/>
          <w:szCs w:val="20"/>
          <w:lang w:val="en-US"/>
        </w:rPr>
      </w:pPr>
      <w:r w:rsidRPr="009C2F97">
        <w:rPr>
          <w:rFonts w:ascii="Calibri Light" w:hAnsi="Calibri Light" w:cs="Arial"/>
          <w:sz w:val="20"/>
          <w:szCs w:val="20"/>
          <w:lang w:val="en-US"/>
        </w:rPr>
        <w:lastRenderedPageBreak/>
        <w:t>Attach original Invoices/Receipts for purchases under $82.50</w:t>
      </w:r>
    </w:p>
    <w:p w14:paraId="230FD144" w14:textId="77777777" w:rsidR="003E363A" w:rsidRPr="009C2F97" w:rsidRDefault="003E363A" w:rsidP="009C2F97">
      <w:pPr>
        <w:numPr>
          <w:ilvl w:val="0"/>
          <w:numId w:val="7"/>
        </w:numPr>
        <w:tabs>
          <w:tab w:val="num" w:pos="1080"/>
        </w:tabs>
        <w:spacing w:after="40"/>
        <w:jc w:val="both"/>
        <w:rPr>
          <w:rFonts w:ascii="Calibri Light" w:hAnsi="Calibri Light" w:cs="Arial"/>
          <w:sz w:val="20"/>
          <w:szCs w:val="20"/>
          <w:lang w:val="en-US"/>
        </w:rPr>
      </w:pPr>
      <w:r w:rsidRPr="009C2F97">
        <w:rPr>
          <w:rFonts w:ascii="Calibri Light" w:hAnsi="Calibri Light" w:cs="Arial"/>
          <w:sz w:val="20"/>
          <w:szCs w:val="20"/>
          <w:u w:val="single"/>
          <w:lang w:val="en-US"/>
        </w:rPr>
        <w:t>and</w:t>
      </w:r>
      <w:r w:rsidRPr="009C2F97">
        <w:rPr>
          <w:rFonts w:ascii="Calibri Light" w:hAnsi="Calibri Light" w:cs="Arial"/>
          <w:sz w:val="20"/>
          <w:szCs w:val="20"/>
          <w:lang w:val="en-US"/>
        </w:rPr>
        <w:t xml:space="preserve"> proof of payment</w:t>
      </w:r>
    </w:p>
    <w:p w14:paraId="230FD145" w14:textId="77777777" w:rsidR="003E363A" w:rsidRPr="009C2F97" w:rsidRDefault="003E363A" w:rsidP="009C2F97">
      <w:pPr>
        <w:numPr>
          <w:ilvl w:val="0"/>
          <w:numId w:val="7"/>
        </w:numPr>
        <w:spacing w:after="100"/>
        <w:jc w:val="both"/>
        <w:rPr>
          <w:rFonts w:ascii="Calibri Light" w:hAnsi="Calibri Light" w:cs="Arial"/>
          <w:sz w:val="20"/>
          <w:szCs w:val="20"/>
          <w:lang w:val="en-US"/>
        </w:rPr>
      </w:pPr>
      <w:r w:rsidRPr="009C2F97">
        <w:rPr>
          <w:rFonts w:ascii="Calibri Light" w:hAnsi="Calibri Light" w:cs="Arial"/>
          <w:sz w:val="20"/>
          <w:szCs w:val="20"/>
          <w:lang w:val="en-US"/>
        </w:rPr>
        <w:t xml:space="preserve">For all purchases made </w:t>
      </w:r>
      <w:r w:rsidRPr="009C2F97">
        <w:rPr>
          <w:rFonts w:ascii="Calibri Light" w:hAnsi="Calibri Light" w:cs="Arial"/>
          <w:b/>
          <w:sz w:val="20"/>
          <w:szCs w:val="20"/>
          <w:lang w:val="en-US"/>
        </w:rPr>
        <w:t>outside of Australia</w:t>
      </w:r>
      <w:r w:rsidRPr="009C2F97">
        <w:rPr>
          <w:rFonts w:ascii="Calibri Light" w:hAnsi="Calibri Light" w:cs="Arial"/>
          <w:sz w:val="20"/>
          <w:szCs w:val="20"/>
          <w:lang w:val="en-US"/>
        </w:rPr>
        <w:t xml:space="preserve"> - Attach original Invoice / Receipt - proof of payment.</w:t>
      </w:r>
    </w:p>
    <w:p w14:paraId="230FD146" w14:textId="77777777" w:rsidR="003E363A" w:rsidRPr="009C2F97" w:rsidRDefault="003E363A" w:rsidP="003E363A">
      <w:pPr>
        <w:jc w:val="both"/>
        <w:outlineLvl w:val="0"/>
        <w:rPr>
          <w:rFonts w:ascii="Calibri Light" w:hAnsi="Calibri Light" w:cs="Arial"/>
          <w:b/>
          <w:bCs/>
          <w:sz w:val="20"/>
          <w:szCs w:val="20"/>
          <w:lang w:val="en-US"/>
        </w:rPr>
      </w:pPr>
      <w:r w:rsidRPr="009C2F97">
        <w:rPr>
          <w:rFonts w:ascii="Calibri Light" w:hAnsi="Calibri Light" w:cs="Arial"/>
          <w:b/>
          <w:bCs/>
          <w:sz w:val="20"/>
          <w:szCs w:val="20"/>
          <w:lang w:val="en-US"/>
        </w:rPr>
        <w:t>Note:</w:t>
      </w:r>
    </w:p>
    <w:p w14:paraId="230FD147" w14:textId="77777777" w:rsidR="003E363A" w:rsidRPr="009C2F97" w:rsidRDefault="003E363A" w:rsidP="0078753F">
      <w:pPr>
        <w:numPr>
          <w:ilvl w:val="0"/>
          <w:numId w:val="4"/>
        </w:numPr>
        <w:spacing w:line="240" w:lineRule="atLeast"/>
        <w:ind w:right="108"/>
        <w:jc w:val="both"/>
        <w:rPr>
          <w:rFonts w:ascii="Calibri Light" w:hAnsi="Calibri Light" w:cs="Arial"/>
          <w:bCs/>
          <w:snapToGrid w:val="0"/>
          <w:color w:val="000000"/>
          <w:sz w:val="20"/>
          <w:szCs w:val="20"/>
        </w:rPr>
      </w:pPr>
      <w:r w:rsidRPr="009C2F97">
        <w:rPr>
          <w:rFonts w:ascii="Calibri Light" w:hAnsi="Calibri Light" w:cs="Arial"/>
          <w:bCs/>
          <w:snapToGrid w:val="0"/>
          <w:color w:val="000000"/>
          <w:sz w:val="20"/>
          <w:szCs w:val="20"/>
        </w:rPr>
        <w:t xml:space="preserve">If </w:t>
      </w:r>
      <w:r w:rsidRPr="009C2F97">
        <w:rPr>
          <w:rFonts w:ascii="Calibri Light" w:hAnsi="Calibri Light" w:cs="Arial"/>
          <w:snapToGrid w:val="0"/>
          <w:color w:val="000000"/>
          <w:sz w:val="20"/>
          <w:szCs w:val="20"/>
        </w:rPr>
        <w:t xml:space="preserve">originals of invoices/receipts are 'lost', </w:t>
      </w:r>
      <w:r w:rsidRPr="009C2F97">
        <w:rPr>
          <w:rFonts w:ascii="Calibri Light" w:hAnsi="Calibri Light" w:cs="Arial"/>
          <w:bCs/>
          <w:snapToGrid w:val="0"/>
          <w:color w:val="000000"/>
          <w:sz w:val="20"/>
          <w:szCs w:val="20"/>
        </w:rPr>
        <w:t>a Statutory Declaration must be completed for each transaction individually, stating why no original is available and provide full details of the purchase plus for purchases made in Australia the Supplier</w:t>
      </w:r>
      <w:r w:rsidR="009C2F97" w:rsidRPr="009C2F97">
        <w:rPr>
          <w:rFonts w:ascii="Calibri Light" w:hAnsi="Calibri Light" w:cs="Arial"/>
          <w:bCs/>
          <w:snapToGrid w:val="0"/>
          <w:color w:val="000000"/>
          <w:sz w:val="20"/>
          <w:szCs w:val="20"/>
        </w:rPr>
        <w:t>’</w:t>
      </w:r>
      <w:r w:rsidRPr="009C2F97">
        <w:rPr>
          <w:rFonts w:ascii="Calibri Light" w:hAnsi="Calibri Light" w:cs="Arial"/>
          <w:bCs/>
          <w:snapToGrid w:val="0"/>
          <w:color w:val="000000"/>
          <w:sz w:val="20"/>
          <w:szCs w:val="20"/>
        </w:rPr>
        <w:t>s ABN.</w:t>
      </w:r>
    </w:p>
    <w:p w14:paraId="230FD148" w14:textId="77777777" w:rsidR="003E363A" w:rsidRPr="009C2F97" w:rsidRDefault="003E363A" w:rsidP="003E363A">
      <w:pPr>
        <w:numPr>
          <w:ilvl w:val="0"/>
          <w:numId w:val="4"/>
        </w:numPr>
        <w:spacing w:before="40" w:line="240" w:lineRule="atLeast"/>
        <w:ind w:right="108"/>
        <w:jc w:val="both"/>
        <w:rPr>
          <w:rFonts w:ascii="Calibri Light" w:hAnsi="Calibri Light" w:cs="Arial"/>
          <w:bCs/>
          <w:snapToGrid w:val="0"/>
          <w:color w:val="000000"/>
          <w:sz w:val="20"/>
          <w:szCs w:val="20"/>
        </w:rPr>
      </w:pPr>
      <w:r w:rsidRPr="009C2F97">
        <w:rPr>
          <w:rFonts w:ascii="Calibri Light" w:hAnsi="Calibri Light" w:cs="Arial"/>
          <w:bCs/>
          <w:snapToGrid w:val="0"/>
          <w:color w:val="000000"/>
          <w:sz w:val="20"/>
          <w:szCs w:val="20"/>
        </w:rPr>
        <w:t>Stat Dec forms are available under Finance, Forms on the University Staff web page.</w:t>
      </w:r>
    </w:p>
    <w:p w14:paraId="230FD149" w14:textId="77777777" w:rsidR="009C2F97" w:rsidRPr="009C2F97" w:rsidRDefault="009C2F97" w:rsidP="003E363A">
      <w:pPr>
        <w:numPr>
          <w:ilvl w:val="0"/>
          <w:numId w:val="4"/>
        </w:numPr>
        <w:spacing w:before="40" w:line="240" w:lineRule="atLeast"/>
        <w:ind w:right="108"/>
        <w:jc w:val="both"/>
        <w:rPr>
          <w:rFonts w:ascii="Calibri Light" w:hAnsi="Calibri Light" w:cs="Arial"/>
          <w:bCs/>
          <w:snapToGrid w:val="0"/>
          <w:color w:val="000000"/>
          <w:sz w:val="20"/>
          <w:szCs w:val="20"/>
        </w:rPr>
      </w:pPr>
      <w:r w:rsidRPr="009C2F97">
        <w:rPr>
          <w:rFonts w:ascii="Calibri Light" w:hAnsi="Calibri Light" w:cs="Arial"/>
          <w:bCs/>
          <w:snapToGrid w:val="0"/>
          <w:color w:val="000000"/>
          <w:sz w:val="20"/>
          <w:szCs w:val="20"/>
        </w:rPr>
        <w:t>The Requisition must be raised for the total cost including GST for the goods/service if no Tax Invoice is attached.</w:t>
      </w:r>
    </w:p>
    <w:sectPr w:rsidR="009C2F97" w:rsidRPr="009C2F97" w:rsidSect="009C2F97">
      <w:footerReference w:type="default" r:id="rId10"/>
      <w:pgSz w:w="11909" w:h="16834" w:code="9"/>
      <w:pgMar w:top="568" w:right="1109" w:bottom="539" w:left="567" w:header="426" w:footer="649" w:gutter="567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C109" w14:textId="77777777" w:rsidR="006A2086" w:rsidRDefault="006A2086">
      <w:r>
        <w:separator/>
      </w:r>
    </w:p>
  </w:endnote>
  <w:endnote w:type="continuationSeparator" w:id="0">
    <w:p w14:paraId="4426257D" w14:textId="77777777" w:rsidR="006A2086" w:rsidRDefault="006A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D151" w14:textId="07E7E211" w:rsidR="00E214F9" w:rsidRPr="00884AD2" w:rsidRDefault="00F53E93" w:rsidP="00884AD2">
    <w:pPr>
      <w:pStyle w:val="Footer"/>
      <w:pBdr>
        <w:top w:val="single" w:sz="4" w:space="1" w:color="auto"/>
      </w:pBdr>
      <w:tabs>
        <w:tab w:val="right" w:pos="8313"/>
      </w:tabs>
      <w:ind w:right="-5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8240" behindDoc="1" locked="0" layoutInCell="1" allowOverlap="1" wp14:anchorId="230FD154" wp14:editId="230FD155">
          <wp:simplePos x="0" y="0"/>
          <wp:positionH relativeFrom="column">
            <wp:posOffset>4958080</wp:posOffset>
          </wp:positionH>
          <wp:positionV relativeFrom="paragraph">
            <wp:posOffset>144145</wp:posOffset>
          </wp:positionV>
          <wp:extent cx="403860" cy="440055"/>
          <wp:effectExtent l="0" t="0" r="0" b="0"/>
          <wp:wrapNone/>
          <wp:docPr id="8" name="Picture 13" descr="W:\fas\fas-Quality Management System\Quality Management System\09 SGS\JAS-ANZ Logo\JASANZ Black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:\fas\fas-Quality Management System\Quality Management System\09 SGS\JAS-ANZ Logo\JASANZ Black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7216" behindDoc="0" locked="0" layoutInCell="1" allowOverlap="1" wp14:anchorId="230FD156" wp14:editId="230FD157">
          <wp:simplePos x="0" y="0"/>
          <wp:positionH relativeFrom="column">
            <wp:posOffset>5459095</wp:posOffset>
          </wp:positionH>
          <wp:positionV relativeFrom="paragraph">
            <wp:posOffset>153035</wp:posOffset>
          </wp:positionV>
          <wp:extent cx="421005" cy="414020"/>
          <wp:effectExtent l="0" t="0" r="0" b="5080"/>
          <wp:wrapNone/>
          <wp:docPr id="7" name="Picture 12" descr="SGS_ISO 9001_T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GS_ISO 9001_TB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4F9">
      <w:rPr>
        <w:rFonts w:ascii="Arial" w:hAnsi="Arial" w:cs="Arial"/>
        <w:sz w:val="14"/>
        <w:szCs w:val="14"/>
        <w:lang w:val="en-US"/>
      </w:rPr>
      <w:t xml:space="preserve">Master Document located at:  </w:t>
    </w:r>
    <w:r w:rsidR="00E214F9" w:rsidRPr="00884AD2">
      <w:rPr>
        <w:rFonts w:ascii="Arial" w:hAnsi="Arial" w:cs="Arial"/>
        <w:sz w:val="14"/>
        <w:szCs w:val="14"/>
        <w:lang w:val="en-US"/>
      </w:rPr>
      <w:fldChar w:fldCharType="begin"/>
    </w:r>
    <w:r w:rsidR="00E214F9" w:rsidRPr="00884AD2">
      <w:rPr>
        <w:rFonts w:ascii="Arial" w:hAnsi="Arial" w:cs="Arial"/>
        <w:sz w:val="14"/>
        <w:szCs w:val="14"/>
        <w:lang w:val="en-US"/>
      </w:rPr>
      <w:instrText xml:space="preserve"> FILENAME \p </w:instrText>
    </w:r>
    <w:r w:rsidR="00E214F9" w:rsidRPr="00884AD2">
      <w:rPr>
        <w:rFonts w:ascii="Arial" w:hAnsi="Arial" w:cs="Arial"/>
        <w:sz w:val="14"/>
        <w:szCs w:val="14"/>
        <w:lang w:val="en-US"/>
      </w:rPr>
      <w:fldChar w:fldCharType="separate"/>
    </w:r>
    <w:r w:rsidR="00A31D36">
      <w:rPr>
        <w:rFonts w:ascii="Arial" w:hAnsi="Arial" w:cs="Arial"/>
        <w:noProof/>
        <w:sz w:val="14"/>
        <w:szCs w:val="14"/>
        <w:lang w:val="en-US"/>
      </w:rPr>
      <w:t>https://charlesdarwinuni-my.sharepoint.com/personal/kristen_deveraux_cdu_edu_au/Documents/College of Engineering, IT and Environment/HDR Students/Template CDU Forms/4215.17a-phd-research-students-reimbursement-claim-form.docx</w:t>
    </w:r>
    <w:r w:rsidR="00E214F9" w:rsidRPr="00884AD2">
      <w:rPr>
        <w:rFonts w:ascii="Arial" w:hAnsi="Arial" w:cs="Arial"/>
        <w:sz w:val="14"/>
        <w:szCs w:val="14"/>
        <w:lang w:val="en-US"/>
      </w:rPr>
      <w:fldChar w:fldCharType="end"/>
    </w:r>
  </w:p>
  <w:p w14:paraId="230FD152" w14:textId="77777777" w:rsidR="00E214F9" w:rsidRPr="00884AD2" w:rsidRDefault="00E214F9" w:rsidP="00884AD2">
    <w:pPr>
      <w:pStyle w:val="Footer"/>
      <w:tabs>
        <w:tab w:val="left" w:pos="2166"/>
        <w:tab w:val="left" w:pos="4845"/>
        <w:tab w:val="left" w:pos="7068"/>
        <w:tab w:val="right" w:pos="9690"/>
      </w:tabs>
      <w:ind w:right="-57"/>
      <w:rPr>
        <w:rFonts w:ascii="Arial" w:hAnsi="Arial" w:cs="Arial"/>
        <w:sz w:val="16"/>
      </w:rPr>
    </w:pPr>
  </w:p>
  <w:p w14:paraId="230FD153" w14:textId="77777777" w:rsidR="00E214F9" w:rsidRPr="00884AD2" w:rsidRDefault="00E214F9" w:rsidP="00FF1F4B">
    <w:pPr>
      <w:pStyle w:val="Footer"/>
      <w:tabs>
        <w:tab w:val="clear" w:pos="8640"/>
        <w:tab w:val="left" w:pos="2166"/>
        <w:tab w:val="left" w:pos="4845"/>
        <w:tab w:val="left" w:pos="6237"/>
        <w:tab w:val="right" w:pos="7797"/>
        <w:tab w:val="right" w:pos="9690"/>
      </w:tabs>
      <w:ind w:right="-57"/>
      <w:rPr>
        <w:rFonts w:ascii="Arial" w:hAnsi="Arial" w:cs="Arial"/>
        <w:sz w:val="12"/>
      </w:rPr>
    </w:pPr>
    <w:r w:rsidRPr="00884AD2">
      <w:rPr>
        <w:rFonts w:ascii="Arial" w:hAnsi="Arial" w:cs="Arial"/>
        <w:sz w:val="16"/>
      </w:rPr>
      <w:t>IR</w:t>
    </w:r>
    <w:proofErr w:type="gramStart"/>
    <w:r w:rsidRPr="00884AD2">
      <w:rPr>
        <w:rFonts w:ascii="Arial" w:hAnsi="Arial" w:cs="Arial"/>
        <w:sz w:val="16"/>
      </w:rPr>
      <w:t xml:space="preserve">#  </w:t>
    </w:r>
    <w:r w:rsidR="00F53E93">
      <w:rPr>
        <w:rFonts w:ascii="Arial" w:hAnsi="Arial" w:cs="Arial"/>
        <w:sz w:val="16"/>
      </w:rPr>
      <w:t>2758</w:t>
    </w:r>
    <w:proofErr w:type="gramEnd"/>
    <w:r w:rsidR="007C5577">
      <w:rPr>
        <w:rFonts w:ascii="Arial" w:hAnsi="Arial" w:cs="Arial"/>
        <w:sz w:val="16"/>
      </w:rPr>
      <w:t xml:space="preserve">   </w:t>
    </w:r>
    <w:r w:rsidRPr="00884AD2">
      <w:rPr>
        <w:rFonts w:ascii="Arial" w:hAnsi="Arial" w:cs="Arial"/>
        <w:sz w:val="16"/>
      </w:rPr>
      <w:t xml:space="preserve">  R</w:t>
    </w:r>
    <w:r w:rsidR="00F53E93">
      <w:rPr>
        <w:rFonts w:ascii="Arial" w:hAnsi="Arial" w:cs="Arial"/>
        <w:sz w:val="16"/>
      </w:rPr>
      <w:t>3-03-17</w:t>
    </w:r>
    <w:r w:rsidRPr="00884AD2">
      <w:rPr>
        <w:rFonts w:ascii="Arial" w:hAnsi="Arial" w:cs="Arial"/>
        <w:sz w:val="16"/>
      </w:rPr>
      <w:tab/>
    </w:r>
    <w:r w:rsidR="00FF1F4B">
      <w:rPr>
        <w:rFonts w:ascii="Arial" w:hAnsi="Arial" w:cs="Arial"/>
        <w:sz w:val="16"/>
      </w:rPr>
      <w:tab/>
      <w:t xml:space="preserve">University Finance </w:t>
    </w:r>
    <w:r w:rsidR="00FF1F4B">
      <w:rPr>
        <w:rFonts w:ascii="Arial" w:hAnsi="Arial" w:cs="Arial"/>
        <w:sz w:val="16"/>
      </w:rPr>
      <w:tab/>
    </w:r>
    <w:r w:rsidRPr="00884AD2">
      <w:rPr>
        <w:rFonts w:ascii="Arial" w:hAnsi="Arial" w:cs="Arial"/>
        <w:sz w:val="16"/>
      </w:rPr>
      <w:tab/>
    </w:r>
    <w:r w:rsidRPr="00884AD2">
      <w:rPr>
        <w:rFonts w:ascii="Arial" w:hAnsi="Arial" w:cs="Arial"/>
        <w:sz w:val="16"/>
        <w:lang w:val="en-US"/>
      </w:rPr>
      <w:t xml:space="preserve">Page </w:t>
    </w:r>
    <w:r w:rsidRPr="00884AD2">
      <w:rPr>
        <w:rFonts w:ascii="Arial" w:hAnsi="Arial" w:cs="Arial"/>
        <w:sz w:val="16"/>
        <w:lang w:val="en-US"/>
      </w:rPr>
      <w:fldChar w:fldCharType="begin"/>
    </w:r>
    <w:r w:rsidRPr="00884AD2">
      <w:rPr>
        <w:rFonts w:ascii="Arial" w:hAnsi="Arial" w:cs="Arial"/>
        <w:sz w:val="16"/>
        <w:lang w:val="en-US"/>
      </w:rPr>
      <w:instrText xml:space="preserve"> PAGE </w:instrText>
    </w:r>
    <w:r w:rsidRPr="00884AD2">
      <w:rPr>
        <w:rFonts w:ascii="Arial" w:hAnsi="Arial" w:cs="Arial"/>
        <w:sz w:val="16"/>
        <w:lang w:val="en-US"/>
      </w:rPr>
      <w:fldChar w:fldCharType="separate"/>
    </w:r>
    <w:r w:rsidR="00D10ACE">
      <w:rPr>
        <w:rFonts w:ascii="Arial" w:hAnsi="Arial" w:cs="Arial"/>
        <w:noProof/>
        <w:sz w:val="16"/>
        <w:lang w:val="en-US"/>
      </w:rPr>
      <w:t>1</w:t>
    </w:r>
    <w:r w:rsidRPr="00884AD2">
      <w:rPr>
        <w:rFonts w:ascii="Arial" w:hAnsi="Arial" w:cs="Arial"/>
        <w:sz w:val="16"/>
        <w:lang w:val="en-US"/>
      </w:rPr>
      <w:fldChar w:fldCharType="end"/>
    </w:r>
    <w:r w:rsidRPr="00884AD2">
      <w:rPr>
        <w:rFonts w:ascii="Arial" w:hAnsi="Arial" w:cs="Arial"/>
        <w:sz w:val="16"/>
        <w:lang w:val="en-US"/>
      </w:rPr>
      <w:t xml:space="preserve"> of </w:t>
    </w:r>
    <w:r w:rsidRPr="00884AD2">
      <w:rPr>
        <w:rFonts w:ascii="Arial" w:hAnsi="Arial" w:cs="Arial"/>
        <w:sz w:val="16"/>
        <w:lang w:val="en-US"/>
      </w:rPr>
      <w:fldChar w:fldCharType="begin"/>
    </w:r>
    <w:r w:rsidRPr="00884AD2">
      <w:rPr>
        <w:rFonts w:ascii="Arial" w:hAnsi="Arial" w:cs="Arial"/>
        <w:sz w:val="16"/>
        <w:lang w:val="en-US"/>
      </w:rPr>
      <w:instrText xml:space="preserve"> NUMPAGES </w:instrText>
    </w:r>
    <w:r w:rsidRPr="00884AD2">
      <w:rPr>
        <w:rFonts w:ascii="Arial" w:hAnsi="Arial" w:cs="Arial"/>
        <w:sz w:val="16"/>
        <w:lang w:val="en-US"/>
      </w:rPr>
      <w:fldChar w:fldCharType="separate"/>
    </w:r>
    <w:r w:rsidR="00D10ACE">
      <w:rPr>
        <w:rFonts w:ascii="Arial" w:hAnsi="Arial" w:cs="Arial"/>
        <w:noProof/>
        <w:sz w:val="16"/>
        <w:lang w:val="en-US"/>
      </w:rPr>
      <w:t>1</w:t>
    </w:r>
    <w:r w:rsidRPr="00884AD2">
      <w:rPr>
        <w:rFonts w:ascii="Arial" w:hAnsi="Arial" w:cs="Arial"/>
        <w:sz w:val="16"/>
        <w:lang w:val="en-US"/>
      </w:rPr>
      <w:fldChar w:fldCharType="end"/>
    </w:r>
    <w:r>
      <w:rPr>
        <w:rFonts w:ascii="Arial" w:hAnsi="Arial" w:cs="Arial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1277" w14:textId="77777777" w:rsidR="006A2086" w:rsidRDefault="006A2086">
      <w:r>
        <w:separator/>
      </w:r>
    </w:p>
  </w:footnote>
  <w:footnote w:type="continuationSeparator" w:id="0">
    <w:p w14:paraId="73EC703B" w14:textId="77777777" w:rsidR="006A2086" w:rsidRDefault="006A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C2A"/>
    <w:multiLevelType w:val="hybridMultilevel"/>
    <w:tmpl w:val="A43AC1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E5B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AC3D7E"/>
    <w:multiLevelType w:val="hybridMultilevel"/>
    <w:tmpl w:val="9CEEDAA0"/>
    <w:lvl w:ilvl="0" w:tplc="C5CE12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608"/>
    <w:multiLevelType w:val="hybridMultilevel"/>
    <w:tmpl w:val="C792D308"/>
    <w:lvl w:ilvl="0" w:tplc="174629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737FC0"/>
    <w:multiLevelType w:val="hybridMultilevel"/>
    <w:tmpl w:val="7518BB8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A01D44"/>
    <w:multiLevelType w:val="hybridMultilevel"/>
    <w:tmpl w:val="D870F918"/>
    <w:lvl w:ilvl="0" w:tplc="B992B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17462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7103D"/>
    <w:multiLevelType w:val="hybridMultilevel"/>
    <w:tmpl w:val="468CE2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8A7228"/>
    <w:multiLevelType w:val="hybridMultilevel"/>
    <w:tmpl w:val="90BE5F6E"/>
    <w:lvl w:ilvl="0" w:tplc="C5CE12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182233">
    <w:abstractNumId w:val="1"/>
  </w:num>
  <w:num w:numId="2" w16cid:durableId="1586106375">
    <w:abstractNumId w:val="2"/>
  </w:num>
  <w:num w:numId="3" w16cid:durableId="1710298075">
    <w:abstractNumId w:val="7"/>
  </w:num>
  <w:num w:numId="4" w16cid:durableId="1866015513">
    <w:abstractNumId w:val="0"/>
  </w:num>
  <w:num w:numId="5" w16cid:durableId="1008946877">
    <w:abstractNumId w:val="4"/>
  </w:num>
  <w:num w:numId="6" w16cid:durableId="1682124846">
    <w:abstractNumId w:val="6"/>
  </w:num>
  <w:num w:numId="7" w16cid:durableId="1303196498">
    <w:abstractNumId w:val="5"/>
  </w:num>
  <w:num w:numId="8" w16cid:durableId="1937861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10"/>
    <w:rsid w:val="000624E4"/>
    <w:rsid w:val="00070096"/>
    <w:rsid w:val="000A7C84"/>
    <w:rsid w:val="000B41CB"/>
    <w:rsid w:val="000D0740"/>
    <w:rsid w:val="000E4E78"/>
    <w:rsid w:val="001040B4"/>
    <w:rsid w:val="00123746"/>
    <w:rsid w:val="0015141A"/>
    <w:rsid w:val="001627C0"/>
    <w:rsid w:val="00171EA8"/>
    <w:rsid w:val="00176BFF"/>
    <w:rsid w:val="0019718A"/>
    <w:rsid w:val="001A689E"/>
    <w:rsid w:val="001E11D9"/>
    <w:rsid w:val="002652A9"/>
    <w:rsid w:val="002A5378"/>
    <w:rsid w:val="002B4FA0"/>
    <w:rsid w:val="002E43B9"/>
    <w:rsid w:val="0031372E"/>
    <w:rsid w:val="00322029"/>
    <w:rsid w:val="003278A9"/>
    <w:rsid w:val="00345389"/>
    <w:rsid w:val="00370D3B"/>
    <w:rsid w:val="003973C5"/>
    <w:rsid w:val="003C6119"/>
    <w:rsid w:val="003D207C"/>
    <w:rsid w:val="003D5CD6"/>
    <w:rsid w:val="003E363A"/>
    <w:rsid w:val="003E5359"/>
    <w:rsid w:val="003F4419"/>
    <w:rsid w:val="00414EFD"/>
    <w:rsid w:val="00425464"/>
    <w:rsid w:val="00453FD0"/>
    <w:rsid w:val="004B0FDD"/>
    <w:rsid w:val="005022B6"/>
    <w:rsid w:val="00525FEA"/>
    <w:rsid w:val="00534D59"/>
    <w:rsid w:val="00535D52"/>
    <w:rsid w:val="00546464"/>
    <w:rsid w:val="00563C12"/>
    <w:rsid w:val="00567B32"/>
    <w:rsid w:val="00577683"/>
    <w:rsid w:val="005C33A6"/>
    <w:rsid w:val="005C74BF"/>
    <w:rsid w:val="005E647D"/>
    <w:rsid w:val="005F272E"/>
    <w:rsid w:val="006029A5"/>
    <w:rsid w:val="00613745"/>
    <w:rsid w:val="00614837"/>
    <w:rsid w:val="00627132"/>
    <w:rsid w:val="00650156"/>
    <w:rsid w:val="00667731"/>
    <w:rsid w:val="00687F17"/>
    <w:rsid w:val="00696110"/>
    <w:rsid w:val="006A2086"/>
    <w:rsid w:val="006A3A33"/>
    <w:rsid w:val="006A56B4"/>
    <w:rsid w:val="006A6356"/>
    <w:rsid w:val="006A7766"/>
    <w:rsid w:val="006B6253"/>
    <w:rsid w:val="0071777B"/>
    <w:rsid w:val="00724CBE"/>
    <w:rsid w:val="00745DF7"/>
    <w:rsid w:val="0078753F"/>
    <w:rsid w:val="007970CC"/>
    <w:rsid w:val="007C5577"/>
    <w:rsid w:val="007C7F68"/>
    <w:rsid w:val="00823D72"/>
    <w:rsid w:val="00857302"/>
    <w:rsid w:val="00884AD2"/>
    <w:rsid w:val="00887A29"/>
    <w:rsid w:val="00890D6F"/>
    <w:rsid w:val="00895B16"/>
    <w:rsid w:val="008E6A36"/>
    <w:rsid w:val="00950055"/>
    <w:rsid w:val="00950FBC"/>
    <w:rsid w:val="0095477E"/>
    <w:rsid w:val="00991954"/>
    <w:rsid w:val="009C2F97"/>
    <w:rsid w:val="00A14F39"/>
    <w:rsid w:val="00A31D36"/>
    <w:rsid w:val="00A811DE"/>
    <w:rsid w:val="00A83A89"/>
    <w:rsid w:val="00AA1419"/>
    <w:rsid w:val="00AE5FAE"/>
    <w:rsid w:val="00B21981"/>
    <w:rsid w:val="00B717F6"/>
    <w:rsid w:val="00B722C6"/>
    <w:rsid w:val="00B952FB"/>
    <w:rsid w:val="00BA7019"/>
    <w:rsid w:val="00BC15D9"/>
    <w:rsid w:val="00BC23A4"/>
    <w:rsid w:val="00BD137A"/>
    <w:rsid w:val="00C01F91"/>
    <w:rsid w:val="00C12AEB"/>
    <w:rsid w:val="00C20210"/>
    <w:rsid w:val="00C25FDA"/>
    <w:rsid w:val="00C3483D"/>
    <w:rsid w:val="00C37112"/>
    <w:rsid w:val="00C46436"/>
    <w:rsid w:val="00C60B3E"/>
    <w:rsid w:val="00C64A1C"/>
    <w:rsid w:val="00C64CA6"/>
    <w:rsid w:val="00CA4E1C"/>
    <w:rsid w:val="00CC590A"/>
    <w:rsid w:val="00CF39EE"/>
    <w:rsid w:val="00D05E21"/>
    <w:rsid w:val="00D10ACE"/>
    <w:rsid w:val="00D710FA"/>
    <w:rsid w:val="00D74E4B"/>
    <w:rsid w:val="00D90B56"/>
    <w:rsid w:val="00D96B7A"/>
    <w:rsid w:val="00D9741B"/>
    <w:rsid w:val="00DA709B"/>
    <w:rsid w:val="00DE3D78"/>
    <w:rsid w:val="00E01D85"/>
    <w:rsid w:val="00E07495"/>
    <w:rsid w:val="00E214F9"/>
    <w:rsid w:val="00E24AD2"/>
    <w:rsid w:val="00E25123"/>
    <w:rsid w:val="00E6642F"/>
    <w:rsid w:val="00E668EB"/>
    <w:rsid w:val="00E76A03"/>
    <w:rsid w:val="00E863D7"/>
    <w:rsid w:val="00ED2FF9"/>
    <w:rsid w:val="00F05142"/>
    <w:rsid w:val="00F15E96"/>
    <w:rsid w:val="00F41D89"/>
    <w:rsid w:val="00F53E93"/>
    <w:rsid w:val="00FA398F"/>
    <w:rsid w:val="00FC3254"/>
    <w:rsid w:val="00FE75AF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230FD120"/>
  <w15:docId w15:val="{B02CD45F-12D7-4781-B304-66D07D8B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left="-540" w:right="850"/>
      <w:jc w:val="center"/>
      <w:outlineLvl w:val="1"/>
    </w:pPr>
    <w:rPr>
      <w:rFonts w:ascii="Palatino Linotype" w:hAnsi="Palatino Linotype"/>
      <w:b/>
      <w:bCs/>
      <w:snapToGrid w:val="0"/>
      <w:color w:val="000000"/>
    </w:rPr>
  </w:style>
  <w:style w:type="paragraph" w:styleId="Heading5">
    <w:name w:val="heading 5"/>
    <w:basedOn w:val="Normal"/>
    <w:next w:val="Normal"/>
    <w:qFormat/>
    <w:rsid w:val="00B219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i/>
      <w:sz w:val="1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Cs/>
      <w:u w:val="single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60" w:line="240" w:lineRule="atLeast"/>
      <w:ind w:right="850"/>
    </w:pPr>
    <w:rPr>
      <w:rFonts w:ascii="Palatino Linotype" w:hAnsi="Palatino Linotype"/>
      <w:snapToGrid w:val="0"/>
      <w:color w:val="000000"/>
      <w:sz w:val="18"/>
    </w:rPr>
  </w:style>
  <w:style w:type="paragraph" w:styleId="BalloonText">
    <w:name w:val="Balloon Text"/>
    <w:basedOn w:val="Normal"/>
    <w:semiHidden/>
    <w:rsid w:val="00696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7F17"/>
    <w:rPr>
      <w:color w:val="0000FF"/>
      <w:u w:val="single"/>
    </w:rPr>
  </w:style>
  <w:style w:type="character" w:styleId="FollowedHyperlink">
    <w:name w:val="FollowedHyperlink"/>
    <w:rsid w:val="00687F17"/>
    <w:rPr>
      <w:color w:val="800080"/>
      <w:u w:val="single"/>
    </w:rPr>
  </w:style>
  <w:style w:type="paragraph" w:styleId="DocumentMap">
    <w:name w:val="Document Map"/>
    <w:basedOn w:val="Normal"/>
    <w:semiHidden/>
    <w:rsid w:val="002B4FA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1200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REIMBURSEMENT CLAIM</vt:lpstr>
    </vt:vector>
  </TitlesOfParts>
  <Company>NTU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REIMBURSEMENT CLAIM</dc:title>
  <dc:creator>FSD</dc:creator>
  <cp:lastModifiedBy>Danielle Choveaux</cp:lastModifiedBy>
  <cp:revision>2</cp:revision>
  <cp:lastPrinted>2020-11-24T23:52:00Z</cp:lastPrinted>
  <dcterms:created xsi:type="dcterms:W3CDTF">2024-02-13T06:03:00Z</dcterms:created>
  <dcterms:modified xsi:type="dcterms:W3CDTF">2024-02-13T06:03:00Z</dcterms:modified>
</cp:coreProperties>
</file>